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F0014" w14:textId="4F355F7F" w:rsidR="0044626D" w:rsidRPr="0044626D" w:rsidRDefault="004270CB" w:rsidP="00A12ACB">
      <w:pPr>
        <w:jc w:val="center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270CB">
        <w:rPr>
          <w:b/>
          <w:bCs/>
          <w:sz w:val="36"/>
          <w:szCs w:val="36"/>
        </w:rPr>
        <w:t>Requirements</w:t>
      </w:r>
    </w:p>
    <w:p w14:paraId="14CC046A" w14:textId="77777777" w:rsidR="00A12ACB" w:rsidRPr="00A12ACB" w:rsidRDefault="00A12ACB" w:rsidP="00A12A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12A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9 – Application Settings &amp; Configuration Management (FR-181 – FR-195)</w:t>
      </w:r>
    </w:p>
    <w:p w14:paraId="71D20A0E" w14:textId="77777777" w:rsidR="00A12ACB" w:rsidRPr="00A12ACB" w:rsidRDefault="00A12ACB" w:rsidP="00A12A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ACB">
        <w:rPr>
          <w:rFonts w:ascii="Times New Roman" w:eastAsia="Times New Roman" w:hAnsi="Times New Roman" w:cs="Times New Roman"/>
          <w:kern w:val="0"/>
          <w14:ligatures w14:val="none"/>
        </w:rPr>
        <w:pict w14:anchorId="574415B1">
          <v:rect id="_x0000_i1568" style="width:0;height:1.5pt" o:hralign="center" o:hrstd="t" o:hr="t" fillcolor="#a0a0a0" stroked="f"/>
        </w:pict>
      </w:r>
    </w:p>
    <w:p w14:paraId="21D8BA17" w14:textId="77777777" w:rsidR="00A12ACB" w:rsidRPr="00A12ACB" w:rsidRDefault="00A12ACB" w:rsidP="00A12A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2A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FR-181 – Application Settings Dashboard</w:t>
      </w:r>
    </w:p>
    <w:p w14:paraId="1267D9B4" w14:textId="77777777" w:rsidR="00A12ACB" w:rsidRPr="00A12ACB" w:rsidRDefault="00A12ACB" w:rsidP="00A12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A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A12ACB">
        <w:rPr>
          <w:rFonts w:ascii="Times New Roman" w:eastAsia="Times New Roman" w:hAnsi="Times New Roman" w:cs="Times New Roman"/>
          <w:kern w:val="0"/>
          <w14:ligatures w14:val="none"/>
        </w:rPr>
        <w:t xml:space="preserve"> High</w:t>
      </w:r>
    </w:p>
    <w:p w14:paraId="35177D99" w14:textId="77777777" w:rsidR="00A12ACB" w:rsidRPr="00A12ACB" w:rsidRDefault="00A12ACB" w:rsidP="00A12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A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A12ACB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provide a centralized settings dashboard where users can configure application behavior, security preferences, privacy controls, and system integrations.</w:t>
      </w:r>
    </w:p>
    <w:p w14:paraId="613A1AB1" w14:textId="77777777" w:rsidR="00A12ACB" w:rsidRPr="00A12ACB" w:rsidRDefault="00A12ACB" w:rsidP="00A12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A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0D1ED66A" w14:textId="77777777" w:rsidR="00A12ACB" w:rsidRPr="00A12ACB" w:rsidRDefault="00A12ACB" w:rsidP="00A12ACB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ACB">
        <w:rPr>
          <w:rFonts w:ascii="Times New Roman" w:eastAsia="Times New Roman" w:hAnsi="Times New Roman" w:cs="Times New Roman"/>
          <w:kern w:val="0"/>
          <w14:ligatures w14:val="none"/>
        </w:rPr>
        <w:t xml:space="preserve">All configurable features accessible from settings. </w:t>
      </w:r>
    </w:p>
    <w:p w14:paraId="73145960" w14:textId="77777777" w:rsidR="00A12ACB" w:rsidRPr="00A12ACB" w:rsidRDefault="00A12ACB" w:rsidP="00A12ACB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ACB">
        <w:rPr>
          <w:rFonts w:ascii="Times New Roman" w:eastAsia="Times New Roman" w:hAnsi="Times New Roman" w:cs="Times New Roman"/>
          <w:kern w:val="0"/>
          <w14:ligatures w14:val="none"/>
        </w:rPr>
        <w:t xml:space="preserve">Settings organized by category. </w:t>
      </w:r>
    </w:p>
    <w:p w14:paraId="6EB5B2E8" w14:textId="77777777" w:rsidR="00A12ACB" w:rsidRPr="00A12ACB" w:rsidRDefault="00A12ACB" w:rsidP="00A12ACB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ACB">
        <w:rPr>
          <w:rFonts w:ascii="Times New Roman" w:eastAsia="Times New Roman" w:hAnsi="Times New Roman" w:cs="Times New Roman"/>
          <w:kern w:val="0"/>
          <w14:ligatures w14:val="none"/>
        </w:rPr>
        <w:t xml:space="preserve">Current configuration status displayed. </w:t>
      </w:r>
    </w:p>
    <w:p w14:paraId="4B9D5203" w14:textId="77777777" w:rsidR="00A12ACB" w:rsidRPr="00A12ACB" w:rsidRDefault="00A12ACB" w:rsidP="00A12ACB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ACB">
        <w:rPr>
          <w:rFonts w:ascii="Times New Roman" w:eastAsia="Times New Roman" w:hAnsi="Times New Roman" w:cs="Times New Roman"/>
          <w:kern w:val="0"/>
          <w14:ligatures w14:val="none"/>
        </w:rPr>
        <w:t xml:space="preserve">Changes saved immediately. </w:t>
      </w:r>
    </w:p>
    <w:p w14:paraId="6D600DEF" w14:textId="77777777" w:rsidR="00A12ACB" w:rsidRPr="00A12ACB" w:rsidRDefault="00A12ACB" w:rsidP="00A12A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ACB">
        <w:rPr>
          <w:rFonts w:ascii="Times New Roman" w:eastAsia="Times New Roman" w:hAnsi="Times New Roman" w:cs="Times New Roman"/>
          <w:kern w:val="0"/>
          <w14:ligatures w14:val="none"/>
        </w:rPr>
        <w:pict w14:anchorId="6A00FC44">
          <v:rect id="_x0000_i1569" style="width:0;height:1.5pt" o:hralign="center" o:hrstd="t" o:hr="t" fillcolor="#a0a0a0" stroked="f"/>
        </w:pict>
      </w:r>
    </w:p>
    <w:p w14:paraId="190389A8" w14:textId="77777777" w:rsidR="00A12ACB" w:rsidRPr="00A12ACB" w:rsidRDefault="00A12ACB" w:rsidP="00A12A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2A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FR-182 – Security Settings Management</w:t>
      </w:r>
    </w:p>
    <w:p w14:paraId="37C4A103" w14:textId="77777777" w:rsidR="00A12ACB" w:rsidRPr="00A12ACB" w:rsidRDefault="00A12ACB" w:rsidP="00A12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A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A12ACB">
        <w:rPr>
          <w:rFonts w:ascii="Times New Roman" w:eastAsia="Times New Roman" w:hAnsi="Times New Roman" w:cs="Times New Roman"/>
          <w:kern w:val="0"/>
          <w14:ligatures w14:val="none"/>
        </w:rPr>
        <w:t xml:space="preserve"> Critical</w:t>
      </w:r>
    </w:p>
    <w:p w14:paraId="0D61C5A9" w14:textId="77777777" w:rsidR="00A12ACB" w:rsidRPr="00A12ACB" w:rsidRDefault="00A12ACB" w:rsidP="00A12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A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A12ACB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provide a dedicated security settings section for managing authentication and protection features.</w:t>
      </w:r>
    </w:p>
    <w:p w14:paraId="7AE8A880" w14:textId="77777777" w:rsidR="00A12ACB" w:rsidRPr="00A12ACB" w:rsidRDefault="00A12ACB" w:rsidP="00A12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A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Configurable Options Include:</w:t>
      </w:r>
    </w:p>
    <w:p w14:paraId="4A953AF9" w14:textId="77777777" w:rsidR="00A12ACB" w:rsidRPr="00A12ACB" w:rsidRDefault="00A12ACB" w:rsidP="00A12ACB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ACB">
        <w:rPr>
          <w:rFonts w:ascii="Times New Roman" w:eastAsia="Times New Roman" w:hAnsi="Times New Roman" w:cs="Times New Roman"/>
          <w:kern w:val="0"/>
          <w14:ligatures w14:val="none"/>
        </w:rPr>
        <w:t xml:space="preserve">Authentication method </w:t>
      </w:r>
    </w:p>
    <w:p w14:paraId="5A0441B1" w14:textId="77777777" w:rsidR="00A12ACB" w:rsidRPr="00A12ACB" w:rsidRDefault="00A12ACB" w:rsidP="00A12ACB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ACB">
        <w:rPr>
          <w:rFonts w:ascii="Times New Roman" w:eastAsia="Times New Roman" w:hAnsi="Times New Roman" w:cs="Times New Roman"/>
          <w:kern w:val="0"/>
          <w14:ligatures w14:val="none"/>
        </w:rPr>
        <w:t xml:space="preserve">PIN settings </w:t>
      </w:r>
    </w:p>
    <w:p w14:paraId="7058F7F8" w14:textId="77777777" w:rsidR="00A12ACB" w:rsidRPr="00A12ACB" w:rsidRDefault="00A12ACB" w:rsidP="00A12ACB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ACB">
        <w:rPr>
          <w:rFonts w:ascii="Times New Roman" w:eastAsia="Times New Roman" w:hAnsi="Times New Roman" w:cs="Times New Roman"/>
          <w:kern w:val="0"/>
          <w14:ligatures w14:val="none"/>
        </w:rPr>
        <w:t xml:space="preserve">Biometric settings </w:t>
      </w:r>
    </w:p>
    <w:p w14:paraId="202DC8AD" w14:textId="77777777" w:rsidR="00A12ACB" w:rsidRPr="00A12ACB" w:rsidRDefault="00A12ACB" w:rsidP="00A12ACB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ACB">
        <w:rPr>
          <w:rFonts w:ascii="Times New Roman" w:eastAsia="Times New Roman" w:hAnsi="Times New Roman" w:cs="Times New Roman"/>
          <w:kern w:val="0"/>
          <w14:ligatures w14:val="none"/>
        </w:rPr>
        <w:t xml:space="preserve">Failed attempt limits </w:t>
      </w:r>
    </w:p>
    <w:p w14:paraId="177857C3" w14:textId="77777777" w:rsidR="00A12ACB" w:rsidRPr="00A12ACB" w:rsidRDefault="00A12ACB" w:rsidP="00A12ACB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ACB">
        <w:rPr>
          <w:rFonts w:ascii="Times New Roman" w:eastAsia="Times New Roman" w:hAnsi="Times New Roman" w:cs="Times New Roman"/>
          <w:kern w:val="0"/>
          <w14:ligatures w14:val="none"/>
        </w:rPr>
        <w:t xml:space="preserve">Intruder detection </w:t>
      </w:r>
    </w:p>
    <w:p w14:paraId="7ECB8F2E" w14:textId="77777777" w:rsidR="00A12ACB" w:rsidRPr="00A12ACB" w:rsidRDefault="00A12ACB" w:rsidP="00A12ACB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ACB">
        <w:rPr>
          <w:rFonts w:ascii="Times New Roman" w:eastAsia="Times New Roman" w:hAnsi="Times New Roman" w:cs="Times New Roman"/>
          <w:kern w:val="0"/>
          <w14:ligatures w14:val="none"/>
        </w:rPr>
        <w:t xml:space="preserve">Auto-lock settings </w:t>
      </w:r>
    </w:p>
    <w:p w14:paraId="6240D284" w14:textId="77777777" w:rsidR="00A12ACB" w:rsidRPr="00A12ACB" w:rsidRDefault="00A12ACB" w:rsidP="00A12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A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Acceptance Criteria:</w:t>
      </w:r>
    </w:p>
    <w:p w14:paraId="6BD90710" w14:textId="77777777" w:rsidR="00A12ACB" w:rsidRPr="00A12ACB" w:rsidRDefault="00A12ACB" w:rsidP="00A12ACB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ACB">
        <w:rPr>
          <w:rFonts w:ascii="Times New Roman" w:eastAsia="Times New Roman" w:hAnsi="Times New Roman" w:cs="Times New Roman"/>
          <w:kern w:val="0"/>
          <w14:ligatures w14:val="none"/>
        </w:rPr>
        <w:t xml:space="preserve">Security settings require authentication before modification. </w:t>
      </w:r>
    </w:p>
    <w:p w14:paraId="7FF0ED57" w14:textId="77777777" w:rsidR="00A12ACB" w:rsidRPr="00A12ACB" w:rsidRDefault="00A12ACB" w:rsidP="00A12ACB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ACB">
        <w:rPr>
          <w:rFonts w:ascii="Times New Roman" w:eastAsia="Times New Roman" w:hAnsi="Times New Roman" w:cs="Times New Roman"/>
          <w:kern w:val="0"/>
          <w14:ligatures w14:val="none"/>
        </w:rPr>
        <w:t xml:space="preserve">Changes are logged. </w:t>
      </w:r>
    </w:p>
    <w:p w14:paraId="58CE1E9C" w14:textId="77777777" w:rsidR="00A12ACB" w:rsidRPr="00A12ACB" w:rsidRDefault="00A12ACB" w:rsidP="00A12ACB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ACB">
        <w:rPr>
          <w:rFonts w:ascii="Times New Roman" w:eastAsia="Times New Roman" w:hAnsi="Times New Roman" w:cs="Times New Roman"/>
          <w:kern w:val="0"/>
          <w14:ligatures w14:val="none"/>
        </w:rPr>
        <w:t xml:space="preserve">Invalid configurations rejected. </w:t>
      </w:r>
    </w:p>
    <w:p w14:paraId="7679382F" w14:textId="77777777" w:rsidR="00A12ACB" w:rsidRPr="00A12ACB" w:rsidRDefault="00A12ACB" w:rsidP="00A12A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ACB">
        <w:rPr>
          <w:rFonts w:ascii="Times New Roman" w:eastAsia="Times New Roman" w:hAnsi="Times New Roman" w:cs="Times New Roman"/>
          <w:kern w:val="0"/>
          <w14:ligatures w14:val="none"/>
        </w:rPr>
        <w:pict w14:anchorId="42DABC28">
          <v:rect id="_x0000_i1570" style="width:0;height:1.5pt" o:hralign="center" o:hrstd="t" o:hr="t" fillcolor="#a0a0a0" stroked="f"/>
        </w:pict>
      </w:r>
    </w:p>
    <w:p w14:paraId="236D6A66" w14:textId="77777777" w:rsidR="00A12ACB" w:rsidRPr="00A12ACB" w:rsidRDefault="00A12ACB" w:rsidP="00A12A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2A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FR-183 – Privacy Settings Management</w:t>
      </w:r>
    </w:p>
    <w:p w14:paraId="37978054" w14:textId="77777777" w:rsidR="00A12ACB" w:rsidRPr="00A12ACB" w:rsidRDefault="00A12ACB" w:rsidP="00A12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A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A12ACB">
        <w:rPr>
          <w:rFonts w:ascii="Times New Roman" w:eastAsia="Times New Roman" w:hAnsi="Times New Roman" w:cs="Times New Roman"/>
          <w:kern w:val="0"/>
          <w14:ligatures w14:val="none"/>
        </w:rPr>
        <w:t xml:space="preserve"> High</w:t>
      </w:r>
    </w:p>
    <w:p w14:paraId="4A22F5F9" w14:textId="77777777" w:rsidR="00A12ACB" w:rsidRPr="00A12ACB" w:rsidRDefault="00A12ACB" w:rsidP="00A12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A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A12ACB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provide privacy controls allowing users to manage concealment and data protection features.</w:t>
      </w:r>
    </w:p>
    <w:p w14:paraId="3A433B08" w14:textId="77777777" w:rsidR="00A12ACB" w:rsidRPr="00A12ACB" w:rsidRDefault="00A12ACB" w:rsidP="00A12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A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Configurable Options Include:</w:t>
      </w:r>
    </w:p>
    <w:p w14:paraId="403C7920" w14:textId="77777777" w:rsidR="00A12ACB" w:rsidRPr="00A12ACB" w:rsidRDefault="00A12ACB" w:rsidP="00A12ACB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ACB">
        <w:rPr>
          <w:rFonts w:ascii="Times New Roman" w:eastAsia="Times New Roman" w:hAnsi="Times New Roman" w:cs="Times New Roman"/>
          <w:kern w:val="0"/>
          <w14:ligatures w14:val="none"/>
        </w:rPr>
        <w:t xml:space="preserve">Notification masking </w:t>
      </w:r>
    </w:p>
    <w:p w14:paraId="6AFF8495" w14:textId="77777777" w:rsidR="00A12ACB" w:rsidRPr="00A12ACB" w:rsidRDefault="00A12ACB" w:rsidP="00A12ACB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ACB">
        <w:rPr>
          <w:rFonts w:ascii="Times New Roman" w:eastAsia="Times New Roman" w:hAnsi="Times New Roman" w:cs="Times New Roman"/>
          <w:kern w:val="0"/>
          <w14:ligatures w14:val="none"/>
        </w:rPr>
        <w:t xml:space="preserve">Screenshot protection </w:t>
      </w:r>
    </w:p>
    <w:p w14:paraId="678E3EAA" w14:textId="77777777" w:rsidR="00A12ACB" w:rsidRPr="00A12ACB" w:rsidRDefault="00A12ACB" w:rsidP="00A12ACB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ACB">
        <w:rPr>
          <w:rFonts w:ascii="Times New Roman" w:eastAsia="Times New Roman" w:hAnsi="Times New Roman" w:cs="Times New Roman"/>
          <w:kern w:val="0"/>
          <w14:ligatures w14:val="none"/>
        </w:rPr>
        <w:t xml:space="preserve">Recent app blur </w:t>
      </w:r>
    </w:p>
    <w:p w14:paraId="5706E762" w14:textId="77777777" w:rsidR="00A12ACB" w:rsidRPr="00A12ACB" w:rsidRDefault="00A12ACB" w:rsidP="00A12ACB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ACB">
        <w:rPr>
          <w:rFonts w:ascii="Times New Roman" w:eastAsia="Times New Roman" w:hAnsi="Times New Roman" w:cs="Times New Roman"/>
          <w:kern w:val="0"/>
          <w14:ligatures w14:val="none"/>
        </w:rPr>
        <w:t xml:space="preserve">Stealth mode </w:t>
      </w:r>
    </w:p>
    <w:p w14:paraId="3EE77C75" w14:textId="77777777" w:rsidR="00A12ACB" w:rsidRPr="00A12ACB" w:rsidRDefault="00A12ACB" w:rsidP="00A12ACB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ACB">
        <w:rPr>
          <w:rFonts w:ascii="Times New Roman" w:eastAsia="Times New Roman" w:hAnsi="Times New Roman" w:cs="Times New Roman"/>
          <w:kern w:val="0"/>
          <w14:ligatures w14:val="none"/>
        </w:rPr>
        <w:t xml:space="preserve">Intruder capture </w:t>
      </w:r>
    </w:p>
    <w:p w14:paraId="519E76E2" w14:textId="77777777" w:rsidR="00A12ACB" w:rsidRPr="00A12ACB" w:rsidRDefault="00A12ACB" w:rsidP="00A12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A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4743A8E6" w14:textId="77777777" w:rsidR="00A12ACB" w:rsidRPr="00A12ACB" w:rsidRDefault="00A12ACB" w:rsidP="00A12ACB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ACB">
        <w:rPr>
          <w:rFonts w:ascii="Times New Roman" w:eastAsia="Times New Roman" w:hAnsi="Times New Roman" w:cs="Times New Roman"/>
          <w:kern w:val="0"/>
          <w14:ligatures w14:val="none"/>
        </w:rPr>
        <w:t xml:space="preserve">Privacy settings separated from general settings. </w:t>
      </w:r>
    </w:p>
    <w:p w14:paraId="09B34F82" w14:textId="77777777" w:rsidR="00A12ACB" w:rsidRPr="00A12ACB" w:rsidRDefault="00A12ACB" w:rsidP="00A12ACB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ACB">
        <w:rPr>
          <w:rFonts w:ascii="Times New Roman" w:eastAsia="Times New Roman" w:hAnsi="Times New Roman" w:cs="Times New Roman"/>
          <w:kern w:val="0"/>
          <w14:ligatures w14:val="none"/>
        </w:rPr>
        <w:t xml:space="preserve">Each feature can be enabled or disabled independently. </w:t>
      </w:r>
    </w:p>
    <w:p w14:paraId="3EFDDA6F" w14:textId="77777777" w:rsidR="00A12ACB" w:rsidRPr="00A12ACB" w:rsidRDefault="00A12ACB" w:rsidP="00A12ACB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ACB">
        <w:rPr>
          <w:rFonts w:ascii="Times New Roman" w:eastAsia="Times New Roman" w:hAnsi="Times New Roman" w:cs="Times New Roman"/>
          <w:kern w:val="0"/>
          <w14:ligatures w14:val="none"/>
        </w:rPr>
        <w:t xml:space="preserve">Changes take effect immediately. </w:t>
      </w:r>
    </w:p>
    <w:p w14:paraId="2BB1B49C" w14:textId="77777777" w:rsidR="00A12ACB" w:rsidRPr="00A12ACB" w:rsidRDefault="00A12ACB" w:rsidP="00A12A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ACB">
        <w:rPr>
          <w:rFonts w:ascii="Times New Roman" w:eastAsia="Times New Roman" w:hAnsi="Times New Roman" w:cs="Times New Roman"/>
          <w:kern w:val="0"/>
          <w14:ligatures w14:val="none"/>
        </w:rPr>
        <w:pict w14:anchorId="5C71233F">
          <v:rect id="_x0000_i1571" style="width:0;height:1.5pt" o:hralign="center" o:hrstd="t" o:hr="t" fillcolor="#a0a0a0" stroked="f"/>
        </w:pict>
      </w:r>
    </w:p>
    <w:p w14:paraId="5B6A87CE" w14:textId="77777777" w:rsidR="00A12ACB" w:rsidRPr="00A12ACB" w:rsidRDefault="00A12ACB" w:rsidP="00A12A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2A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FR-184 – Application Default Settings</w:t>
      </w:r>
    </w:p>
    <w:p w14:paraId="20E8E073" w14:textId="77777777" w:rsidR="00A12ACB" w:rsidRPr="00A12ACB" w:rsidRDefault="00A12ACB" w:rsidP="00A12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A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A12ACB">
        <w:rPr>
          <w:rFonts w:ascii="Times New Roman" w:eastAsia="Times New Roman" w:hAnsi="Times New Roman" w:cs="Times New Roman"/>
          <w:kern w:val="0"/>
          <w14:ligatures w14:val="none"/>
        </w:rPr>
        <w:t xml:space="preserve"> Medium</w:t>
      </w:r>
    </w:p>
    <w:p w14:paraId="20F763DC" w14:textId="77777777" w:rsidR="00A12ACB" w:rsidRPr="00A12ACB" w:rsidRDefault="00A12ACB" w:rsidP="00A12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A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A12ACB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allow users to define default behaviors applied when new applications are protected.</w:t>
      </w:r>
    </w:p>
    <w:p w14:paraId="4DBEBEB8" w14:textId="77777777" w:rsidR="00A12ACB" w:rsidRPr="00A12ACB" w:rsidRDefault="00A12ACB" w:rsidP="00A12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A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Configurable Options Include:</w:t>
      </w:r>
    </w:p>
    <w:p w14:paraId="29A783D8" w14:textId="77777777" w:rsidR="00A12ACB" w:rsidRPr="00A12ACB" w:rsidRDefault="00A12ACB" w:rsidP="00A12ACB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ACB">
        <w:rPr>
          <w:rFonts w:ascii="Times New Roman" w:eastAsia="Times New Roman" w:hAnsi="Times New Roman" w:cs="Times New Roman"/>
          <w:kern w:val="0"/>
          <w14:ligatures w14:val="none"/>
        </w:rPr>
        <w:t xml:space="preserve">Default authentication method </w:t>
      </w:r>
    </w:p>
    <w:p w14:paraId="1A79B7A2" w14:textId="77777777" w:rsidR="00A12ACB" w:rsidRPr="00A12ACB" w:rsidRDefault="00A12ACB" w:rsidP="00A12ACB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ACB">
        <w:rPr>
          <w:rFonts w:ascii="Times New Roman" w:eastAsia="Times New Roman" w:hAnsi="Times New Roman" w:cs="Times New Roman"/>
          <w:kern w:val="0"/>
          <w14:ligatures w14:val="none"/>
        </w:rPr>
        <w:t xml:space="preserve">Default timeout </w:t>
      </w:r>
    </w:p>
    <w:p w14:paraId="4A86843D" w14:textId="77777777" w:rsidR="00A12ACB" w:rsidRPr="00A12ACB" w:rsidRDefault="00A12ACB" w:rsidP="00A12ACB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ACB">
        <w:rPr>
          <w:rFonts w:ascii="Times New Roman" w:eastAsia="Times New Roman" w:hAnsi="Times New Roman" w:cs="Times New Roman"/>
          <w:kern w:val="0"/>
          <w14:ligatures w14:val="none"/>
        </w:rPr>
        <w:t xml:space="preserve">Default notification behavior </w:t>
      </w:r>
    </w:p>
    <w:p w14:paraId="258BEF74" w14:textId="77777777" w:rsidR="00A12ACB" w:rsidRPr="00A12ACB" w:rsidRDefault="00A12ACB" w:rsidP="00A12ACB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AC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Default schedule </w:t>
      </w:r>
    </w:p>
    <w:p w14:paraId="046E0013" w14:textId="77777777" w:rsidR="00A12ACB" w:rsidRPr="00A12ACB" w:rsidRDefault="00A12ACB" w:rsidP="00A12ACB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ACB">
        <w:rPr>
          <w:rFonts w:ascii="Times New Roman" w:eastAsia="Times New Roman" w:hAnsi="Times New Roman" w:cs="Times New Roman"/>
          <w:kern w:val="0"/>
          <w14:ligatures w14:val="none"/>
        </w:rPr>
        <w:t xml:space="preserve">Default privacy policy </w:t>
      </w:r>
    </w:p>
    <w:p w14:paraId="0B057E98" w14:textId="77777777" w:rsidR="00A12ACB" w:rsidRPr="00A12ACB" w:rsidRDefault="00A12ACB" w:rsidP="00A12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A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6CD64EB4" w14:textId="77777777" w:rsidR="00A12ACB" w:rsidRPr="00A12ACB" w:rsidRDefault="00A12ACB" w:rsidP="00A12ACB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ACB">
        <w:rPr>
          <w:rFonts w:ascii="Times New Roman" w:eastAsia="Times New Roman" w:hAnsi="Times New Roman" w:cs="Times New Roman"/>
          <w:kern w:val="0"/>
          <w14:ligatures w14:val="none"/>
        </w:rPr>
        <w:t xml:space="preserve">Defaults applied automatically. </w:t>
      </w:r>
    </w:p>
    <w:p w14:paraId="74964626" w14:textId="77777777" w:rsidR="00A12ACB" w:rsidRPr="00A12ACB" w:rsidRDefault="00A12ACB" w:rsidP="00A12ACB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ACB">
        <w:rPr>
          <w:rFonts w:ascii="Times New Roman" w:eastAsia="Times New Roman" w:hAnsi="Times New Roman" w:cs="Times New Roman"/>
          <w:kern w:val="0"/>
          <w14:ligatures w14:val="none"/>
        </w:rPr>
        <w:t xml:space="preserve">Existing application settings are not modified. </w:t>
      </w:r>
    </w:p>
    <w:p w14:paraId="440E1C43" w14:textId="77777777" w:rsidR="00A12ACB" w:rsidRPr="00A12ACB" w:rsidRDefault="00A12ACB" w:rsidP="00A12ACB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ACB">
        <w:rPr>
          <w:rFonts w:ascii="Times New Roman" w:eastAsia="Times New Roman" w:hAnsi="Times New Roman" w:cs="Times New Roman"/>
          <w:kern w:val="0"/>
          <w14:ligatures w14:val="none"/>
        </w:rPr>
        <w:t xml:space="preserve">Defaults can be restored. </w:t>
      </w:r>
    </w:p>
    <w:p w14:paraId="6C5F04F0" w14:textId="77777777" w:rsidR="00A12ACB" w:rsidRPr="00A12ACB" w:rsidRDefault="00A12ACB" w:rsidP="00A12A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ACB">
        <w:rPr>
          <w:rFonts w:ascii="Times New Roman" w:eastAsia="Times New Roman" w:hAnsi="Times New Roman" w:cs="Times New Roman"/>
          <w:kern w:val="0"/>
          <w14:ligatures w14:val="none"/>
        </w:rPr>
        <w:pict w14:anchorId="7B62041F">
          <v:rect id="_x0000_i1572" style="width:0;height:1.5pt" o:hralign="center" o:hrstd="t" o:hr="t" fillcolor="#a0a0a0" stroked="f"/>
        </w:pict>
      </w:r>
    </w:p>
    <w:p w14:paraId="144D59C9" w14:textId="77777777" w:rsidR="00A12ACB" w:rsidRPr="00A12ACB" w:rsidRDefault="00A12ACB" w:rsidP="00A12A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2A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FR-185 – User Profile Management</w:t>
      </w:r>
    </w:p>
    <w:p w14:paraId="767A2B63" w14:textId="77777777" w:rsidR="00A12ACB" w:rsidRPr="00A12ACB" w:rsidRDefault="00A12ACB" w:rsidP="00A12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A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A12ACB">
        <w:rPr>
          <w:rFonts w:ascii="Times New Roman" w:eastAsia="Times New Roman" w:hAnsi="Times New Roman" w:cs="Times New Roman"/>
          <w:kern w:val="0"/>
          <w14:ligatures w14:val="none"/>
        </w:rPr>
        <w:t xml:space="preserve"> Medium</w:t>
      </w:r>
    </w:p>
    <w:p w14:paraId="47DF7E15" w14:textId="77777777" w:rsidR="00A12ACB" w:rsidRPr="00A12ACB" w:rsidRDefault="00A12ACB" w:rsidP="00A12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A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A12ACB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support user profiles containing customized security and application protection configurations.</w:t>
      </w:r>
    </w:p>
    <w:p w14:paraId="63F4D50D" w14:textId="77777777" w:rsidR="00A12ACB" w:rsidRPr="00A12ACB" w:rsidRDefault="00A12ACB" w:rsidP="00A12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A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Profiles:</w:t>
      </w:r>
    </w:p>
    <w:p w14:paraId="429E435E" w14:textId="77777777" w:rsidR="00A12ACB" w:rsidRPr="00A12ACB" w:rsidRDefault="00A12ACB" w:rsidP="00A12ACB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ACB">
        <w:rPr>
          <w:rFonts w:ascii="Times New Roman" w:eastAsia="Times New Roman" w:hAnsi="Times New Roman" w:cs="Times New Roman"/>
          <w:kern w:val="0"/>
          <w14:ligatures w14:val="none"/>
        </w:rPr>
        <w:t xml:space="preserve">Personal </w:t>
      </w:r>
    </w:p>
    <w:p w14:paraId="4C8B395A" w14:textId="77777777" w:rsidR="00A12ACB" w:rsidRPr="00A12ACB" w:rsidRDefault="00A12ACB" w:rsidP="00A12ACB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ACB">
        <w:rPr>
          <w:rFonts w:ascii="Times New Roman" w:eastAsia="Times New Roman" w:hAnsi="Times New Roman" w:cs="Times New Roman"/>
          <w:kern w:val="0"/>
          <w14:ligatures w14:val="none"/>
        </w:rPr>
        <w:t xml:space="preserve">Work </w:t>
      </w:r>
    </w:p>
    <w:p w14:paraId="1424011F" w14:textId="77777777" w:rsidR="00A12ACB" w:rsidRPr="00A12ACB" w:rsidRDefault="00A12ACB" w:rsidP="00A12ACB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ACB">
        <w:rPr>
          <w:rFonts w:ascii="Times New Roman" w:eastAsia="Times New Roman" w:hAnsi="Times New Roman" w:cs="Times New Roman"/>
          <w:kern w:val="0"/>
          <w14:ligatures w14:val="none"/>
        </w:rPr>
        <w:t xml:space="preserve">Child </w:t>
      </w:r>
    </w:p>
    <w:p w14:paraId="444BCA6B" w14:textId="77777777" w:rsidR="00A12ACB" w:rsidRPr="00A12ACB" w:rsidRDefault="00A12ACB" w:rsidP="00A12ACB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ACB">
        <w:rPr>
          <w:rFonts w:ascii="Times New Roman" w:eastAsia="Times New Roman" w:hAnsi="Times New Roman" w:cs="Times New Roman"/>
          <w:kern w:val="0"/>
          <w14:ligatures w14:val="none"/>
        </w:rPr>
        <w:t xml:space="preserve">Travel </w:t>
      </w:r>
    </w:p>
    <w:p w14:paraId="2AA141A4" w14:textId="77777777" w:rsidR="00A12ACB" w:rsidRPr="00A12ACB" w:rsidRDefault="00A12ACB" w:rsidP="00A12ACB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ACB">
        <w:rPr>
          <w:rFonts w:ascii="Times New Roman" w:eastAsia="Times New Roman" w:hAnsi="Times New Roman" w:cs="Times New Roman"/>
          <w:kern w:val="0"/>
          <w14:ligatures w14:val="none"/>
        </w:rPr>
        <w:t xml:space="preserve">Maximum Security </w:t>
      </w:r>
    </w:p>
    <w:p w14:paraId="075FF118" w14:textId="77777777" w:rsidR="00A12ACB" w:rsidRPr="00A12ACB" w:rsidRDefault="00A12ACB" w:rsidP="00A12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A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06B0E842" w14:textId="77777777" w:rsidR="00A12ACB" w:rsidRPr="00A12ACB" w:rsidRDefault="00A12ACB" w:rsidP="00A12ACB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ACB">
        <w:rPr>
          <w:rFonts w:ascii="Times New Roman" w:eastAsia="Times New Roman" w:hAnsi="Times New Roman" w:cs="Times New Roman"/>
          <w:kern w:val="0"/>
          <w14:ligatures w14:val="none"/>
        </w:rPr>
        <w:t xml:space="preserve">Multiple profiles supported. </w:t>
      </w:r>
    </w:p>
    <w:p w14:paraId="4BCAEAD7" w14:textId="77777777" w:rsidR="00A12ACB" w:rsidRPr="00A12ACB" w:rsidRDefault="00A12ACB" w:rsidP="00A12ACB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ACB">
        <w:rPr>
          <w:rFonts w:ascii="Times New Roman" w:eastAsia="Times New Roman" w:hAnsi="Times New Roman" w:cs="Times New Roman"/>
          <w:kern w:val="0"/>
          <w14:ligatures w14:val="none"/>
        </w:rPr>
        <w:t xml:space="preserve">Profiles switch without losing configuration. </w:t>
      </w:r>
    </w:p>
    <w:p w14:paraId="42A02328" w14:textId="77777777" w:rsidR="00A12ACB" w:rsidRPr="00A12ACB" w:rsidRDefault="00A12ACB" w:rsidP="00A12ACB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ACB">
        <w:rPr>
          <w:rFonts w:ascii="Times New Roman" w:eastAsia="Times New Roman" w:hAnsi="Times New Roman" w:cs="Times New Roman"/>
          <w:kern w:val="0"/>
          <w14:ligatures w14:val="none"/>
        </w:rPr>
        <w:t xml:space="preserve">Active profile clearly displayed. </w:t>
      </w:r>
    </w:p>
    <w:p w14:paraId="14718256" w14:textId="77777777" w:rsidR="00A12ACB" w:rsidRPr="00A12ACB" w:rsidRDefault="00A12ACB" w:rsidP="00A12A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ACB">
        <w:rPr>
          <w:rFonts w:ascii="Times New Roman" w:eastAsia="Times New Roman" w:hAnsi="Times New Roman" w:cs="Times New Roman"/>
          <w:kern w:val="0"/>
          <w14:ligatures w14:val="none"/>
        </w:rPr>
        <w:pict w14:anchorId="7A450A1A">
          <v:rect id="_x0000_i1573" style="width:0;height:1.5pt" o:hralign="center" o:hrstd="t" o:hr="t" fillcolor="#a0a0a0" stroked="f"/>
        </w:pict>
      </w:r>
    </w:p>
    <w:p w14:paraId="61A1D7AF" w14:textId="77777777" w:rsidR="00A12ACB" w:rsidRPr="00A12ACB" w:rsidRDefault="00A12ACB" w:rsidP="00A12A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2A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FR-186 – Profile Switching</w:t>
      </w:r>
    </w:p>
    <w:p w14:paraId="18DC487E" w14:textId="77777777" w:rsidR="00A12ACB" w:rsidRPr="00A12ACB" w:rsidRDefault="00A12ACB" w:rsidP="00A12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A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A12ACB">
        <w:rPr>
          <w:rFonts w:ascii="Times New Roman" w:eastAsia="Times New Roman" w:hAnsi="Times New Roman" w:cs="Times New Roman"/>
          <w:kern w:val="0"/>
          <w14:ligatures w14:val="none"/>
        </w:rPr>
        <w:t xml:space="preserve"> High</w:t>
      </w:r>
    </w:p>
    <w:p w14:paraId="55D5BD2C" w14:textId="77777777" w:rsidR="00A12ACB" w:rsidRPr="00A12ACB" w:rsidRDefault="00A12ACB" w:rsidP="00A12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A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A12ACB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allow users to switch between security profiles manually or automatically.</w:t>
      </w:r>
    </w:p>
    <w:p w14:paraId="03C7320E" w14:textId="77777777" w:rsidR="00A12ACB" w:rsidRPr="00A12ACB" w:rsidRDefault="00A12ACB" w:rsidP="00A12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A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0BD7FA3D" w14:textId="77777777" w:rsidR="00A12ACB" w:rsidRPr="00A12ACB" w:rsidRDefault="00A12ACB" w:rsidP="00A12ACB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ACB">
        <w:rPr>
          <w:rFonts w:ascii="Times New Roman" w:eastAsia="Times New Roman" w:hAnsi="Times New Roman" w:cs="Times New Roman"/>
          <w:kern w:val="0"/>
          <w14:ligatures w14:val="none"/>
        </w:rPr>
        <w:t xml:space="preserve">Profile changes applied immediately. </w:t>
      </w:r>
    </w:p>
    <w:p w14:paraId="77A79DA5" w14:textId="77777777" w:rsidR="00A12ACB" w:rsidRPr="00A12ACB" w:rsidRDefault="00A12ACB" w:rsidP="00A12ACB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AC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Active profile stored securely. </w:t>
      </w:r>
    </w:p>
    <w:p w14:paraId="7457B893" w14:textId="77777777" w:rsidR="00A12ACB" w:rsidRPr="00A12ACB" w:rsidRDefault="00A12ACB" w:rsidP="00A12ACB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ACB">
        <w:rPr>
          <w:rFonts w:ascii="Times New Roman" w:eastAsia="Times New Roman" w:hAnsi="Times New Roman" w:cs="Times New Roman"/>
          <w:kern w:val="0"/>
          <w14:ligatures w14:val="none"/>
        </w:rPr>
        <w:t xml:space="preserve">Profile switching events logged. </w:t>
      </w:r>
    </w:p>
    <w:p w14:paraId="6450E67F" w14:textId="77777777" w:rsidR="00A12ACB" w:rsidRPr="00A12ACB" w:rsidRDefault="00A12ACB" w:rsidP="00A12A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ACB">
        <w:rPr>
          <w:rFonts w:ascii="Times New Roman" w:eastAsia="Times New Roman" w:hAnsi="Times New Roman" w:cs="Times New Roman"/>
          <w:kern w:val="0"/>
          <w14:ligatures w14:val="none"/>
        </w:rPr>
        <w:pict w14:anchorId="45A17690">
          <v:rect id="_x0000_i1574" style="width:0;height:1.5pt" o:hralign="center" o:hrstd="t" o:hr="t" fillcolor="#a0a0a0" stroked="f"/>
        </w:pict>
      </w:r>
    </w:p>
    <w:p w14:paraId="0EA78329" w14:textId="77777777" w:rsidR="00A12ACB" w:rsidRPr="00A12ACB" w:rsidRDefault="00A12ACB" w:rsidP="00A12A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2A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FR-187 – Theme Configuration</w:t>
      </w:r>
    </w:p>
    <w:p w14:paraId="4B5F7A62" w14:textId="77777777" w:rsidR="00A12ACB" w:rsidRPr="00A12ACB" w:rsidRDefault="00A12ACB" w:rsidP="00A12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A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A12ACB">
        <w:rPr>
          <w:rFonts w:ascii="Times New Roman" w:eastAsia="Times New Roman" w:hAnsi="Times New Roman" w:cs="Times New Roman"/>
          <w:kern w:val="0"/>
          <w14:ligatures w14:val="none"/>
        </w:rPr>
        <w:t xml:space="preserve"> Medium</w:t>
      </w:r>
    </w:p>
    <w:p w14:paraId="28E6EE2D" w14:textId="77777777" w:rsidR="00A12ACB" w:rsidRPr="00A12ACB" w:rsidRDefault="00A12ACB" w:rsidP="00A12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A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A12ACB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allow users to customize the application's visual appearance.</w:t>
      </w:r>
    </w:p>
    <w:p w14:paraId="3E4BEF64" w14:textId="77777777" w:rsidR="00A12ACB" w:rsidRPr="00A12ACB" w:rsidRDefault="00A12ACB" w:rsidP="00A12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A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Supported Options Include:</w:t>
      </w:r>
    </w:p>
    <w:p w14:paraId="022BAE44" w14:textId="77777777" w:rsidR="00A12ACB" w:rsidRPr="00A12ACB" w:rsidRDefault="00A12ACB" w:rsidP="00A12ACB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ACB">
        <w:rPr>
          <w:rFonts w:ascii="Times New Roman" w:eastAsia="Times New Roman" w:hAnsi="Times New Roman" w:cs="Times New Roman"/>
          <w:kern w:val="0"/>
          <w14:ligatures w14:val="none"/>
        </w:rPr>
        <w:t xml:space="preserve">Light theme </w:t>
      </w:r>
    </w:p>
    <w:p w14:paraId="60C91F7F" w14:textId="77777777" w:rsidR="00A12ACB" w:rsidRPr="00A12ACB" w:rsidRDefault="00A12ACB" w:rsidP="00A12ACB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ACB">
        <w:rPr>
          <w:rFonts w:ascii="Times New Roman" w:eastAsia="Times New Roman" w:hAnsi="Times New Roman" w:cs="Times New Roman"/>
          <w:kern w:val="0"/>
          <w14:ligatures w14:val="none"/>
        </w:rPr>
        <w:t xml:space="preserve">Dark theme </w:t>
      </w:r>
    </w:p>
    <w:p w14:paraId="1ECA3F35" w14:textId="77777777" w:rsidR="00A12ACB" w:rsidRPr="00A12ACB" w:rsidRDefault="00A12ACB" w:rsidP="00A12ACB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ACB">
        <w:rPr>
          <w:rFonts w:ascii="Times New Roman" w:eastAsia="Times New Roman" w:hAnsi="Times New Roman" w:cs="Times New Roman"/>
          <w:kern w:val="0"/>
          <w14:ligatures w14:val="none"/>
        </w:rPr>
        <w:t xml:space="preserve">System default </w:t>
      </w:r>
    </w:p>
    <w:p w14:paraId="4FE7863B" w14:textId="77777777" w:rsidR="00A12ACB" w:rsidRPr="00A12ACB" w:rsidRDefault="00A12ACB" w:rsidP="00A12ACB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ACB">
        <w:rPr>
          <w:rFonts w:ascii="Times New Roman" w:eastAsia="Times New Roman" w:hAnsi="Times New Roman" w:cs="Times New Roman"/>
          <w:kern w:val="0"/>
          <w14:ligatures w14:val="none"/>
        </w:rPr>
        <w:t xml:space="preserve">Custom accent settings </w:t>
      </w:r>
    </w:p>
    <w:p w14:paraId="00156532" w14:textId="77777777" w:rsidR="00A12ACB" w:rsidRPr="00A12ACB" w:rsidRDefault="00A12ACB" w:rsidP="00A12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A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4FD7E7E2" w14:textId="77777777" w:rsidR="00A12ACB" w:rsidRPr="00A12ACB" w:rsidRDefault="00A12ACB" w:rsidP="00A12ACB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ACB">
        <w:rPr>
          <w:rFonts w:ascii="Times New Roman" w:eastAsia="Times New Roman" w:hAnsi="Times New Roman" w:cs="Times New Roman"/>
          <w:kern w:val="0"/>
          <w14:ligatures w14:val="none"/>
        </w:rPr>
        <w:t xml:space="preserve">Theme changes applied without restarting. </w:t>
      </w:r>
    </w:p>
    <w:p w14:paraId="28E7B633" w14:textId="77777777" w:rsidR="00A12ACB" w:rsidRPr="00A12ACB" w:rsidRDefault="00A12ACB" w:rsidP="00A12ACB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ACB">
        <w:rPr>
          <w:rFonts w:ascii="Times New Roman" w:eastAsia="Times New Roman" w:hAnsi="Times New Roman" w:cs="Times New Roman"/>
          <w:kern w:val="0"/>
          <w14:ligatures w14:val="none"/>
        </w:rPr>
        <w:t xml:space="preserve">Theme preference persists. </w:t>
      </w:r>
    </w:p>
    <w:p w14:paraId="5C45959F" w14:textId="77777777" w:rsidR="00A12ACB" w:rsidRPr="00A12ACB" w:rsidRDefault="00A12ACB" w:rsidP="00A12ACB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ACB">
        <w:rPr>
          <w:rFonts w:ascii="Times New Roman" w:eastAsia="Times New Roman" w:hAnsi="Times New Roman" w:cs="Times New Roman"/>
          <w:kern w:val="0"/>
          <w14:ligatures w14:val="none"/>
        </w:rPr>
        <w:t xml:space="preserve">All screens support selected theme. </w:t>
      </w:r>
    </w:p>
    <w:p w14:paraId="7489DF75" w14:textId="77777777" w:rsidR="00A12ACB" w:rsidRPr="00A12ACB" w:rsidRDefault="00A12ACB" w:rsidP="00A12A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ACB">
        <w:rPr>
          <w:rFonts w:ascii="Times New Roman" w:eastAsia="Times New Roman" w:hAnsi="Times New Roman" w:cs="Times New Roman"/>
          <w:kern w:val="0"/>
          <w14:ligatures w14:val="none"/>
        </w:rPr>
        <w:pict w14:anchorId="5E4E5A89">
          <v:rect id="_x0000_i1575" style="width:0;height:1.5pt" o:hralign="center" o:hrstd="t" o:hr="t" fillcolor="#a0a0a0" stroked="f"/>
        </w:pict>
      </w:r>
    </w:p>
    <w:p w14:paraId="684E7E84" w14:textId="77777777" w:rsidR="00A12ACB" w:rsidRPr="00A12ACB" w:rsidRDefault="00A12ACB" w:rsidP="00A12A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2A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FR-188 – Language Configuration</w:t>
      </w:r>
    </w:p>
    <w:p w14:paraId="26588744" w14:textId="77777777" w:rsidR="00A12ACB" w:rsidRPr="00A12ACB" w:rsidRDefault="00A12ACB" w:rsidP="00A12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A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A12ACB">
        <w:rPr>
          <w:rFonts w:ascii="Times New Roman" w:eastAsia="Times New Roman" w:hAnsi="Times New Roman" w:cs="Times New Roman"/>
          <w:kern w:val="0"/>
          <w14:ligatures w14:val="none"/>
        </w:rPr>
        <w:t xml:space="preserve"> Medium</w:t>
      </w:r>
    </w:p>
    <w:p w14:paraId="2D49F21A" w14:textId="77777777" w:rsidR="00A12ACB" w:rsidRPr="00A12ACB" w:rsidRDefault="00A12ACB" w:rsidP="00A12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A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A12ACB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support multiple interface languages.</w:t>
      </w:r>
    </w:p>
    <w:p w14:paraId="08D9A458" w14:textId="77777777" w:rsidR="00A12ACB" w:rsidRPr="00A12ACB" w:rsidRDefault="00A12ACB" w:rsidP="00A12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A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20826FBB" w14:textId="77777777" w:rsidR="00A12ACB" w:rsidRPr="00A12ACB" w:rsidRDefault="00A12ACB" w:rsidP="00A12ACB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ACB">
        <w:rPr>
          <w:rFonts w:ascii="Times New Roman" w:eastAsia="Times New Roman" w:hAnsi="Times New Roman" w:cs="Times New Roman"/>
          <w:kern w:val="0"/>
          <w14:ligatures w14:val="none"/>
        </w:rPr>
        <w:t xml:space="preserve">Language selectable from settings. </w:t>
      </w:r>
    </w:p>
    <w:p w14:paraId="47050F68" w14:textId="77777777" w:rsidR="00A12ACB" w:rsidRPr="00A12ACB" w:rsidRDefault="00A12ACB" w:rsidP="00A12ACB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ACB">
        <w:rPr>
          <w:rFonts w:ascii="Times New Roman" w:eastAsia="Times New Roman" w:hAnsi="Times New Roman" w:cs="Times New Roman"/>
          <w:kern w:val="0"/>
          <w14:ligatures w14:val="none"/>
        </w:rPr>
        <w:t xml:space="preserve">Application updates without reinstalling. </w:t>
      </w:r>
    </w:p>
    <w:p w14:paraId="282CE4A5" w14:textId="77777777" w:rsidR="00A12ACB" w:rsidRPr="00A12ACB" w:rsidRDefault="00A12ACB" w:rsidP="00A12ACB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ACB">
        <w:rPr>
          <w:rFonts w:ascii="Times New Roman" w:eastAsia="Times New Roman" w:hAnsi="Times New Roman" w:cs="Times New Roman"/>
          <w:kern w:val="0"/>
          <w14:ligatures w14:val="none"/>
        </w:rPr>
        <w:t xml:space="preserve">Missing translations fall back to default language. </w:t>
      </w:r>
    </w:p>
    <w:p w14:paraId="5D4C5BF1" w14:textId="77777777" w:rsidR="00A12ACB" w:rsidRPr="00A12ACB" w:rsidRDefault="00A12ACB" w:rsidP="00A12A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ACB">
        <w:rPr>
          <w:rFonts w:ascii="Times New Roman" w:eastAsia="Times New Roman" w:hAnsi="Times New Roman" w:cs="Times New Roman"/>
          <w:kern w:val="0"/>
          <w14:ligatures w14:val="none"/>
        </w:rPr>
        <w:pict w14:anchorId="7EF42D01">
          <v:rect id="_x0000_i1576" style="width:0;height:1.5pt" o:hralign="center" o:hrstd="t" o:hr="t" fillcolor="#a0a0a0" stroked="f"/>
        </w:pict>
      </w:r>
    </w:p>
    <w:p w14:paraId="557009C3" w14:textId="77777777" w:rsidR="00A12ACB" w:rsidRPr="00A12ACB" w:rsidRDefault="00A12ACB" w:rsidP="00A12A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2A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FR-189 – Vibration and Sound Feedback Settings</w:t>
      </w:r>
    </w:p>
    <w:p w14:paraId="4633562E" w14:textId="77777777" w:rsidR="00A12ACB" w:rsidRPr="00A12ACB" w:rsidRDefault="00A12ACB" w:rsidP="00A12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A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A12ACB">
        <w:rPr>
          <w:rFonts w:ascii="Times New Roman" w:eastAsia="Times New Roman" w:hAnsi="Times New Roman" w:cs="Times New Roman"/>
          <w:kern w:val="0"/>
          <w14:ligatures w14:val="none"/>
        </w:rPr>
        <w:t xml:space="preserve"> Low</w:t>
      </w:r>
    </w:p>
    <w:p w14:paraId="3A7E0278" w14:textId="77777777" w:rsidR="00A12ACB" w:rsidRPr="00A12ACB" w:rsidRDefault="00A12ACB" w:rsidP="00A12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A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Description:</w:t>
      </w:r>
      <w:r w:rsidRPr="00A12ACB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allow users to configure feedback during authentication and security events.</w:t>
      </w:r>
    </w:p>
    <w:p w14:paraId="0F3194AE" w14:textId="77777777" w:rsidR="00A12ACB" w:rsidRPr="00A12ACB" w:rsidRDefault="00A12ACB" w:rsidP="00A12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A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Configurable Options Include:</w:t>
      </w:r>
    </w:p>
    <w:p w14:paraId="7C219DF1" w14:textId="77777777" w:rsidR="00A12ACB" w:rsidRPr="00A12ACB" w:rsidRDefault="00A12ACB" w:rsidP="00A12ACB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ACB">
        <w:rPr>
          <w:rFonts w:ascii="Times New Roman" w:eastAsia="Times New Roman" w:hAnsi="Times New Roman" w:cs="Times New Roman"/>
          <w:kern w:val="0"/>
          <w14:ligatures w14:val="none"/>
        </w:rPr>
        <w:t xml:space="preserve">Key vibration </w:t>
      </w:r>
    </w:p>
    <w:p w14:paraId="30B51260" w14:textId="77777777" w:rsidR="00A12ACB" w:rsidRPr="00A12ACB" w:rsidRDefault="00A12ACB" w:rsidP="00A12ACB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ACB">
        <w:rPr>
          <w:rFonts w:ascii="Times New Roman" w:eastAsia="Times New Roman" w:hAnsi="Times New Roman" w:cs="Times New Roman"/>
          <w:kern w:val="0"/>
          <w14:ligatures w14:val="none"/>
        </w:rPr>
        <w:t xml:space="preserve">Unlock vibration </w:t>
      </w:r>
    </w:p>
    <w:p w14:paraId="2D8EAF0A" w14:textId="77777777" w:rsidR="00A12ACB" w:rsidRPr="00A12ACB" w:rsidRDefault="00A12ACB" w:rsidP="00A12ACB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ACB">
        <w:rPr>
          <w:rFonts w:ascii="Times New Roman" w:eastAsia="Times New Roman" w:hAnsi="Times New Roman" w:cs="Times New Roman"/>
          <w:kern w:val="0"/>
          <w14:ligatures w14:val="none"/>
        </w:rPr>
        <w:t xml:space="preserve">Failed attempt vibration </w:t>
      </w:r>
    </w:p>
    <w:p w14:paraId="55DDD505" w14:textId="77777777" w:rsidR="00A12ACB" w:rsidRPr="00A12ACB" w:rsidRDefault="00A12ACB" w:rsidP="00A12ACB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ACB">
        <w:rPr>
          <w:rFonts w:ascii="Times New Roman" w:eastAsia="Times New Roman" w:hAnsi="Times New Roman" w:cs="Times New Roman"/>
          <w:kern w:val="0"/>
          <w14:ligatures w14:val="none"/>
        </w:rPr>
        <w:t xml:space="preserve">Sound effects </w:t>
      </w:r>
    </w:p>
    <w:p w14:paraId="3A41F81C" w14:textId="77777777" w:rsidR="00A12ACB" w:rsidRPr="00A12ACB" w:rsidRDefault="00A12ACB" w:rsidP="00A12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A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0FD8151A" w14:textId="77777777" w:rsidR="00A12ACB" w:rsidRPr="00A12ACB" w:rsidRDefault="00A12ACB" w:rsidP="00A12ACB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ACB">
        <w:rPr>
          <w:rFonts w:ascii="Times New Roman" w:eastAsia="Times New Roman" w:hAnsi="Times New Roman" w:cs="Times New Roman"/>
          <w:kern w:val="0"/>
          <w14:ligatures w14:val="none"/>
        </w:rPr>
        <w:t xml:space="preserve">Settings apply immediately. </w:t>
      </w:r>
    </w:p>
    <w:p w14:paraId="6FAE527F" w14:textId="77777777" w:rsidR="00A12ACB" w:rsidRPr="00A12ACB" w:rsidRDefault="00A12ACB" w:rsidP="00A12ACB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ACB">
        <w:rPr>
          <w:rFonts w:ascii="Times New Roman" w:eastAsia="Times New Roman" w:hAnsi="Times New Roman" w:cs="Times New Roman"/>
          <w:kern w:val="0"/>
          <w14:ligatures w14:val="none"/>
        </w:rPr>
        <w:t xml:space="preserve">Device silent mode respected. </w:t>
      </w:r>
    </w:p>
    <w:p w14:paraId="0D9FB9FE" w14:textId="77777777" w:rsidR="00A12ACB" w:rsidRPr="00A12ACB" w:rsidRDefault="00A12ACB" w:rsidP="00A12ACB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ACB">
        <w:rPr>
          <w:rFonts w:ascii="Times New Roman" w:eastAsia="Times New Roman" w:hAnsi="Times New Roman" w:cs="Times New Roman"/>
          <w:kern w:val="0"/>
          <w14:ligatures w14:val="none"/>
        </w:rPr>
        <w:t xml:space="preserve">Accessibility considerations supported. </w:t>
      </w:r>
    </w:p>
    <w:p w14:paraId="43AEEF75" w14:textId="77777777" w:rsidR="00A12ACB" w:rsidRPr="00A12ACB" w:rsidRDefault="00A12ACB" w:rsidP="00A12A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ACB">
        <w:rPr>
          <w:rFonts w:ascii="Times New Roman" w:eastAsia="Times New Roman" w:hAnsi="Times New Roman" w:cs="Times New Roman"/>
          <w:kern w:val="0"/>
          <w14:ligatures w14:val="none"/>
        </w:rPr>
        <w:pict w14:anchorId="786F8D80">
          <v:rect id="_x0000_i1577" style="width:0;height:1.5pt" o:hralign="center" o:hrstd="t" o:hr="t" fillcolor="#a0a0a0" stroked="f"/>
        </w:pict>
      </w:r>
    </w:p>
    <w:p w14:paraId="29253F76" w14:textId="77777777" w:rsidR="00A12ACB" w:rsidRPr="00A12ACB" w:rsidRDefault="00A12ACB" w:rsidP="00A12A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2A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FR-190 – Backup Configuration Management</w:t>
      </w:r>
    </w:p>
    <w:p w14:paraId="1500512F" w14:textId="77777777" w:rsidR="00A12ACB" w:rsidRPr="00A12ACB" w:rsidRDefault="00A12ACB" w:rsidP="00A12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A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A12ACB">
        <w:rPr>
          <w:rFonts w:ascii="Times New Roman" w:eastAsia="Times New Roman" w:hAnsi="Times New Roman" w:cs="Times New Roman"/>
          <w:kern w:val="0"/>
          <w14:ligatures w14:val="none"/>
        </w:rPr>
        <w:t xml:space="preserve"> High</w:t>
      </w:r>
    </w:p>
    <w:p w14:paraId="48373E35" w14:textId="77777777" w:rsidR="00A12ACB" w:rsidRPr="00A12ACB" w:rsidRDefault="00A12ACB" w:rsidP="00A12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A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A12ACB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allow users to configure automatic backup behavior.</w:t>
      </w:r>
    </w:p>
    <w:p w14:paraId="0A5A51B2" w14:textId="77777777" w:rsidR="00A12ACB" w:rsidRPr="00A12ACB" w:rsidRDefault="00A12ACB" w:rsidP="00A12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A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Configurable Options Include:</w:t>
      </w:r>
    </w:p>
    <w:p w14:paraId="45FCD65B" w14:textId="77777777" w:rsidR="00A12ACB" w:rsidRPr="00A12ACB" w:rsidRDefault="00A12ACB" w:rsidP="00A12ACB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ACB">
        <w:rPr>
          <w:rFonts w:ascii="Times New Roman" w:eastAsia="Times New Roman" w:hAnsi="Times New Roman" w:cs="Times New Roman"/>
          <w:kern w:val="0"/>
          <w14:ligatures w14:val="none"/>
        </w:rPr>
        <w:t xml:space="preserve">Backup frequency </w:t>
      </w:r>
    </w:p>
    <w:p w14:paraId="0FB83FD9" w14:textId="77777777" w:rsidR="00A12ACB" w:rsidRPr="00A12ACB" w:rsidRDefault="00A12ACB" w:rsidP="00A12ACB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ACB">
        <w:rPr>
          <w:rFonts w:ascii="Times New Roman" w:eastAsia="Times New Roman" w:hAnsi="Times New Roman" w:cs="Times New Roman"/>
          <w:kern w:val="0"/>
          <w14:ligatures w14:val="none"/>
        </w:rPr>
        <w:t xml:space="preserve">Backup destination </w:t>
      </w:r>
    </w:p>
    <w:p w14:paraId="2A7612B1" w14:textId="77777777" w:rsidR="00A12ACB" w:rsidRPr="00A12ACB" w:rsidRDefault="00A12ACB" w:rsidP="00A12ACB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ACB">
        <w:rPr>
          <w:rFonts w:ascii="Times New Roman" w:eastAsia="Times New Roman" w:hAnsi="Times New Roman" w:cs="Times New Roman"/>
          <w:kern w:val="0"/>
          <w14:ligatures w14:val="none"/>
        </w:rPr>
        <w:t xml:space="preserve">Encryption options </w:t>
      </w:r>
    </w:p>
    <w:p w14:paraId="0EB7E63F" w14:textId="77777777" w:rsidR="00A12ACB" w:rsidRPr="00A12ACB" w:rsidRDefault="00A12ACB" w:rsidP="00A12ACB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ACB">
        <w:rPr>
          <w:rFonts w:ascii="Times New Roman" w:eastAsia="Times New Roman" w:hAnsi="Times New Roman" w:cs="Times New Roman"/>
          <w:kern w:val="0"/>
          <w14:ligatures w14:val="none"/>
        </w:rPr>
        <w:t xml:space="preserve">Included data categories </w:t>
      </w:r>
    </w:p>
    <w:p w14:paraId="4008BF7A" w14:textId="77777777" w:rsidR="00A12ACB" w:rsidRPr="00A12ACB" w:rsidRDefault="00A12ACB" w:rsidP="00A12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A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2AA674D4" w14:textId="77777777" w:rsidR="00A12ACB" w:rsidRPr="00A12ACB" w:rsidRDefault="00A12ACB" w:rsidP="00A12ACB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ACB">
        <w:rPr>
          <w:rFonts w:ascii="Times New Roman" w:eastAsia="Times New Roman" w:hAnsi="Times New Roman" w:cs="Times New Roman"/>
          <w:kern w:val="0"/>
          <w14:ligatures w14:val="none"/>
        </w:rPr>
        <w:t xml:space="preserve">Backup preferences stored securely. </w:t>
      </w:r>
    </w:p>
    <w:p w14:paraId="4EDCA3C2" w14:textId="77777777" w:rsidR="00A12ACB" w:rsidRPr="00A12ACB" w:rsidRDefault="00A12ACB" w:rsidP="00A12ACB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ACB">
        <w:rPr>
          <w:rFonts w:ascii="Times New Roman" w:eastAsia="Times New Roman" w:hAnsi="Times New Roman" w:cs="Times New Roman"/>
          <w:kern w:val="0"/>
          <w14:ligatures w14:val="none"/>
        </w:rPr>
        <w:t xml:space="preserve">User notified of backup status. </w:t>
      </w:r>
    </w:p>
    <w:p w14:paraId="018332E8" w14:textId="77777777" w:rsidR="00A12ACB" w:rsidRPr="00A12ACB" w:rsidRDefault="00A12ACB" w:rsidP="00A12ACB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ACB">
        <w:rPr>
          <w:rFonts w:ascii="Times New Roman" w:eastAsia="Times New Roman" w:hAnsi="Times New Roman" w:cs="Times New Roman"/>
          <w:kern w:val="0"/>
          <w14:ligatures w14:val="none"/>
        </w:rPr>
        <w:t xml:space="preserve">Failed backups reported. </w:t>
      </w:r>
    </w:p>
    <w:p w14:paraId="21449133" w14:textId="77777777" w:rsidR="00A12ACB" w:rsidRPr="00A12ACB" w:rsidRDefault="00A12ACB" w:rsidP="00A12A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ACB">
        <w:rPr>
          <w:rFonts w:ascii="Times New Roman" w:eastAsia="Times New Roman" w:hAnsi="Times New Roman" w:cs="Times New Roman"/>
          <w:kern w:val="0"/>
          <w14:ligatures w14:val="none"/>
        </w:rPr>
        <w:pict w14:anchorId="6A94575E">
          <v:rect id="_x0000_i1578" style="width:0;height:1.5pt" o:hralign="center" o:hrstd="t" o:hr="t" fillcolor="#a0a0a0" stroked="f"/>
        </w:pict>
      </w:r>
    </w:p>
    <w:p w14:paraId="5E831DBB" w14:textId="77777777" w:rsidR="00A12ACB" w:rsidRPr="00A12ACB" w:rsidRDefault="00A12ACB" w:rsidP="00A12A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2A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FR-191 – Import and Export Settings</w:t>
      </w:r>
    </w:p>
    <w:p w14:paraId="671869DB" w14:textId="77777777" w:rsidR="00A12ACB" w:rsidRPr="00A12ACB" w:rsidRDefault="00A12ACB" w:rsidP="00A12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A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A12ACB">
        <w:rPr>
          <w:rFonts w:ascii="Times New Roman" w:eastAsia="Times New Roman" w:hAnsi="Times New Roman" w:cs="Times New Roman"/>
          <w:kern w:val="0"/>
          <w14:ligatures w14:val="none"/>
        </w:rPr>
        <w:t xml:space="preserve"> High</w:t>
      </w:r>
    </w:p>
    <w:p w14:paraId="2EA1F3B1" w14:textId="77777777" w:rsidR="00A12ACB" w:rsidRPr="00A12ACB" w:rsidRDefault="00A12ACB" w:rsidP="00A12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A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Description:</w:t>
      </w:r>
      <w:r w:rsidRPr="00A12ACB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allow users to export and import application configuration settings.</w:t>
      </w:r>
    </w:p>
    <w:p w14:paraId="160E8DD1" w14:textId="77777777" w:rsidR="00A12ACB" w:rsidRPr="00A12ACB" w:rsidRDefault="00A12ACB" w:rsidP="00A12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A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Exported Data May Include:</w:t>
      </w:r>
    </w:p>
    <w:p w14:paraId="47634D76" w14:textId="77777777" w:rsidR="00A12ACB" w:rsidRPr="00A12ACB" w:rsidRDefault="00A12ACB" w:rsidP="00A12ACB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ACB">
        <w:rPr>
          <w:rFonts w:ascii="Times New Roman" w:eastAsia="Times New Roman" w:hAnsi="Times New Roman" w:cs="Times New Roman"/>
          <w:kern w:val="0"/>
          <w14:ligatures w14:val="none"/>
        </w:rPr>
        <w:t xml:space="preserve">Protected application list </w:t>
      </w:r>
    </w:p>
    <w:p w14:paraId="479F8D18" w14:textId="77777777" w:rsidR="00A12ACB" w:rsidRPr="00A12ACB" w:rsidRDefault="00A12ACB" w:rsidP="00A12ACB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ACB">
        <w:rPr>
          <w:rFonts w:ascii="Times New Roman" w:eastAsia="Times New Roman" w:hAnsi="Times New Roman" w:cs="Times New Roman"/>
          <w:kern w:val="0"/>
          <w14:ligatures w14:val="none"/>
        </w:rPr>
        <w:t xml:space="preserve">Lock policies </w:t>
      </w:r>
    </w:p>
    <w:p w14:paraId="4EF4BAC5" w14:textId="77777777" w:rsidR="00A12ACB" w:rsidRPr="00A12ACB" w:rsidRDefault="00A12ACB" w:rsidP="00A12ACB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ACB">
        <w:rPr>
          <w:rFonts w:ascii="Times New Roman" w:eastAsia="Times New Roman" w:hAnsi="Times New Roman" w:cs="Times New Roman"/>
          <w:kern w:val="0"/>
          <w14:ligatures w14:val="none"/>
        </w:rPr>
        <w:t xml:space="preserve">Schedules </w:t>
      </w:r>
    </w:p>
    <w:p w14:paraId="1DADE45F" w14:textId="77777777" w:rsidR="00A12ACB" w:rsidRPr="00A12ACB" w:rsidRDefault="00A12ACB" w:rsidP="00A12ACB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ACB">
        <w:rPr>
          <w:rFonts w:ascii="Times New Roman" w:eastAsia="Times New Roman" w:hAnsi="Times New Roman" w:cs="Times New Roman"/>
          <w:kern w:val="0"/>
          <w14:ligatures w14:val="none"/>
        </w:rPr>
        <w:t xml:space="preserve">User preferences </w:t>
      </w:r>
    </w:p>
    <w:p w14:paraId="331ECAF5" w14:textId="77777777" w:rsidR="00A12ACB" w:rsidRPr="00A12ACB" w:rsidRDefault="00A12ACB" w:rsidP="00A12ACB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ACB">
        <w:rPr>
          <w:rFonts w:ascii="Times New Roman" w:eastAsia="Times New Roman" w:hAnsi="Times New Roman" w:cs="Times New Roman"/>
          <w:kern w:val="0"/>
          <w14:ligatures w14:val="none"/>
        </w:rPr>
        <w:t xml:space="preserve">Security profiles </w:t>
      </w:r>
    </w:p>
    <w:p w14:paraId="3F5CE68E" w14:textId="77777777" w:rsidR="00A12ACB" w:rsidRPr="00A12ACB" w:rsidRDefault="00A12ACB" w:rsidP="00A12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A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6A05AF59" w14:textId="77777777" w:rsidR="00A12ACB" w:rsidRPr="00A12ACB" w:rsidRDefault="00A12ACB" w:rsidP="00A12ACB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ACB">
        <w:rPr>
          <w:rFonts w:ascii="Times New Roman" w:eastAsia="Times New Roman" w:hAnsi="Times New Roman" w:cs="Times New Roman"/>
          <w:kern w:val="0"/>
          <w14:ligatures w14:val="none"/>
        </w:rPr>
        <w:t xml:space="preserve">Export files encrypted. </w:t>
      </w:r>
    </w:p>
    <w:p w14:paraId="7724DA65" w14:textId="77777777" w:rsidR="00A12ACB" w:rsidRPr="00A12ACB" w:rsidRDefault="00A12ACB" w:rsidP="00A12ACB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ACB">
        <w:rPr>
          <w:rFonts w:ascii="Times New Roman" w:eastAsia="Times New Roman" w:hAnsi="Times New Roman" w:cs="Times New Roman"/>
          <w:kern w:val="0"/>
          <w14:ligatures w14:val="none"/>
        </w:rPr>
        <w:t xml:space="preserve">Import requires authentication. </w:t>
      </w:r>
    </w:p>
    <w:p w14:paraId="5BDB5890" w14:textId="77777777" w:rsidR="00A12ACB" w:rsidRPr="00A12ACB" w:rsidRDefault="00A12ACB" w:rsidP="00A12ACB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ACB">
        <w:rPr>
          <w:rFonts w:ascii="Times New Roman" w:eastAsia="Times New Roman" w:hAnsi="Times New Roman" w:cs="Times New Roman"/>
          <w:kern w:val="0"/>
          <w14:ligatures w14:val="none"/>
        </w:rPr>
        <w:t xml:space="preserve">Invalid files rejected. </w:t>
      </w:r>
    </w:p>
    <w:p w14:paraId="08E18088" w14:textId="77777777" w:rsidR="00A12ACB" w:rsidRPr="00A12ACB" w:rsidRDefault="00A12ACB" w:rsidP="00A12A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ACB">
        <w:rPr>
          <w:rFonts w:ascii="Times New Roman" w:eastAsia="Times New Roman" w:hAnsi="Times New Roman" w:cs="Times New Roman"/>
          <w:kern w:val="0"/>
          <w14:ligatures w14:val="none"/>
        </w:rPr>
        <w:pict w14:anchorId="57E89254">
          <v:rect id="_x0000_i1579" style="width:0;height:1.5pt" o:hralign="center" o:hrstd="t" o:hr="t" fillcolor="#a0a0a0" stroked="f"/>
        </w:pict>
      </w:r>
    </w:p>
    <w:p w14:paraId="4E0C8A51" w14:textId="77777777" w:rsidR="00A12ACB" w:rsidRPr="00A12ACB" w:rsidRDefault="00A12ACB" w:rsidP="00A12A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2A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FR-192 – Factory Reset</w:t>
      </w:r>
    </w:p>
    <w:p w14:paraId="52232602" w14:textId="77777777" w:rsidR="00A12ACB" w:rsidRPr="00A12ACB" w:rsidRDefault="00A12ACB" w:rsidP="00A12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A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A12ACB">
        <w:rPr>
          <w:rFonts w:ascii="Times New Roman" w:eastAsia="Times New Roman" w:hAnsi="Times New Roman" w:cs="Times New Roman"/>
          <w:kern w:val="0"/>
          <w14:ligatures w14:val="none"/>
        </w:rPr>
        <w:t xml:space="preserve"> Critical</w:t>
      </w:r>
    </w:p>
    <w:p w14:paraId="2975F9BD" w14:textId="77777777" w:rsidR="00A12ACB" w:rsidRPr="00A12ACB" w:rsidRDefault="00A12ACB" w:rsidP="00A12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A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A12ACB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provide a secure method to restore the application to default settings.</w:t>
      </w:r>
    </w:p>
    <w:p w14:paraId="2DFA876D" w14:textId="77777777" w:rsidR="00A12ACB" w:rsidRPr="00A12ACB" w:rsidRDefault="00A12ACB" w:rsidP="00A12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A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7F2A2A2C" w14:textId="77777777" w:rsidR="00A12ACB" w:rsidRPr="00A12ACB" w:rsidRDefault="00A12ACB" w:rsidP="00A12ACB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ACB">
        <w:rPr>
          <w:rFonts w:ascii="Times New Roman" w:eastAsia="Times New Roman" w:hAnsi="Times New Roman" w:cs="Times New Roman"/>
          <w:kern w:val="0"/>
          <w14:ligatures w14:val="none"/>
        </w:rPr>
        <w:t xml:space="preserve">User confirmation required. </w:t>
      </w:r>
    </w:p>
    <w:p w14:paraId="0FA0E86D" w14:textId="77777777" w:rsidR="00A12ACB" w:rsidRPr="00A12ACB" w:rsidRDefault="00A12ACB" w:rsidP="00A12ACB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ACB">
        <w:rPr>
          <w:rFonts w:ascii="Times New Roman" w:eastAsia="Times New Roman" w:hAnsi="Times New Roman" w:cs="Times New Roman"/>
          <w:kern w:val="0"/>
          <w14:ligatures w14:val="none"/>
        </w:rPr>
        <w:t xml:space="preserve">Authentication required before reset. </w:t>
      </w:r>
    </w:p>
    <w:p w14:paraId="2B015C9D" w14:textId="77777777" w:rsidR="00A12ACB" w:rsidRPr="00A12ACB" w:rsidRDefault="00A12ACB" w:rsidP="00A12ACB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ACB">
        <w:rPr>
          <w:rFonts w:ascii="Times New Roman" w:eastAsia="Times New Roman" w:hAnsi="Times New Roman" w:cs="Times New Roman"/>
          <w:kern w:val="0"/>
          <w14:ligatures w14:val="none"/>
        </w:rPr>
        <w:t xml:space="preserve">Sensitive data securely removed. </w:t>
      </w:r>
    </w:p>
    <w:p w14:paraId="6E4AC3A8" w14:textId="77777777" w:rsidR="00A12ACB" w:rsidRPr="00A12ACB" w:rsidRDefault="00A12ACB" w:rsidP="00A12ACB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ACB">
        <w:rPr>
          <w:rFonts w:ascii="Times New Roman" w:eastAsia="Times New Roman" w:hAnsi="Times New Roman" w:cs="Times New Roman"/>
          <w:kern w:val="0"/>
          <w14:ligatures w14:val="none"/>
        </w:rPr>
        <w:t xml:space="preserve">Reset event logged. </w:t>
      </w:r>
    </w:p>
    <w:p w14:paraId="4540EEF4" w14:textId="77777777" w:rsidR="00A12ACB" w:rsidRPr="00A12ACB" w:rsidRDefault="00A12ACB" w:rsidP="00A12A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ACB">
        <w:rPr>
          <w:rFonts w:ascii="Times New Roman" w:eastAsia="Times New Roman" w:hAnsi="Times New Roman" w:cs="Times New Roman"/>
          <w:kern w:val="0"/>
          <w14:ligatures w14:val="none"/>
        </w:rPr>
        <w:pict w14:anchorId="104290E9">
          <v:rect id="_x0000_i1580" style="width:0;height:1.5pt" o:hralign="center" o:hrstd="t" o:hr="t" fillcolor="#a0a0a0" stroked="f"/>
        </w:pict>
      </w:r>
    </w:p>
    <w:p w14:paraId="671BE845" w14:textId="77777777" w:rsidR="00A12ACB" w:rsidRPr="00A12ACB" w:rsidRDefault="00A12ACB" w:rsidP="00A12A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2A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FR-193 – Data Management Controls</w:t>
      </w:r>
    </w:p>
    <w:p w14:paraId="34AA92E8" w14:textId="77777777" w:rsidR="00A12ACB" w:rsidRPr="00A12ACB" w:rsidRDefault="00A12ACB" w:rsidP="00A12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A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A12ACB">
        <w:rPr>
          <w:rFonts w:ascii="Times New Roman" w:eastAsia="Times New Roman" w:hAnsi="Times New Roman" w:cs="Times New Roman"/>
          <w:kern w:val="0"/>
          <w14:ligatures w14:val="none"/>
        </w:rPr>
        <w:t xml:space="preserve"> High</w:t>
      </w:r>
    </w:p>
    <w:p w14:paraId="0ED2A115" w14:textId="77777777" w:rsidR="00A12ACB" w:rsidRPr="00A12ACB" w:rsidRDefault="00A12ACB" w:rsidP="00A12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A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A12ACB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allow users to manage stored application data.</w:t>
      </w:r>
    </w:p>
    <w:p w14:paraId="417A4B17" w14:textId="77777777" w:rsidR="00A12ACB" w:rsidRPr="00A12ACB" w:rsidRDefault="00A12ACB" w:rsidP="00A12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A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Controls Include:</w:t>
      </w:r>
    </w:p>
    <w:p w14:paraId="0B9F8E7F" w14:textId="77777777" w:rsidR="00A12ACB" w:rsidRPr="00A12ACB" w:rsidRDefault="00A12ACB" w:rsidP="00A12ACB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ACB">
        <w:rPr>
          <w:rFonts w:ascii="Times New Roman" w:eastAsia="Times New Roman" w:hAnsi="Times New Roman" w:cs="Times New Roman"/>
          <w:kern w:val="0"/>
          <w14:ligatures w14:val="none"/>
        </w:rPr>
        <w:t xml:space="preserve">Clear logs </w:t>
      </w:r>
    </w:p>
    <w:p w14:paraId="032A4926" w14:textId="77777777" w:rsidR="00A12ACB" w:rsidRPr="00A12ACB" w:rsidRDefault="00A12ACB" w:rsidP="00A12ACB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AC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Delete backups </w:t>
      </w:r>
    </w:p>
    <w:p w14:paraId="0844F453" w14:textId="77777777" w:rsidR="00A12ACB" w:rsidRPr="00A12ACB" w:rsidRDefault="00A12ACB" w:rsidP="00A12ACB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ACB">
        <w:rPr>
          <w:rFonts w:ascii="Times New Roman" w:eastAsia="Times New Roman" w:hAnsi="Times New Roman" w:cs="Times New Roman"/>
          <w:kern w:val="0"/>
          <w14:ligatures w14:val="none"/>
        </w:rPr>
        <w:t xml:space="preserve">Remove vault data </w:t>
      </w:r>
    </w:p>
    <w:p w14:paraId="585DCC80" w14:textId="77777777" w:rsidR="00A12ACB" w:rsidRPr="00A12ACB" w:rsidRDefault="00A12ACB" w:rsidP="00A12ACB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ACB">
        <w:rPr>
          <w:rFonts w:ascii="Times New Roman" w:eastAsia="Times New Roman" w:hAnsi="Times New Roman" w:cs="Times New Roman"/>
          <w:kern w:val="0"/>
          <w14:ligatures w14:val="none"/>
        </w:rPr>
        <w:t xml:space="preserve">Clear cached files </w:t>
      </w:r>
    </w:p>
    <w:p w14:paraId="217B2BC0" w14:textId="77777777" w:rsidR="00A12ACB" w:rsidRPr="00A12ACB" w:rsidRDefault="00A12ACB" w:rsidP="00A12ACB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ACB">
        <w:rPr>
          <w:rFonts w:ascii="Times New Roman" w:eastAsia="Times New Roman" w:hAnsi="Times New Roman" w:cs="Times New Roman"/>
          <w:kern w:val="0"/>
          <w14:ligatures w14:val="none"/>
        </w:rPr>
        <w:t xml:space="preserve">Reset preferences </w:t>
      </w:r>
    </w:p>
    <w:p w14:paraId="0D4A2677" w14:textId="77777777" w:rsidR="00A12ACB" w:rsidRPr="00A12ACB" w:rsidRDefault="00A12ACB" w:rsidP="00A12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A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70B2622B" w14:textId="77777777" w:rsidR="00A12ACB" w:rsidRPr="00A12ACB" w:rsidRDefault="00A12ACB" w:rsidP="00A12ACB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ACB">
        <w:rPr>
          <w:rFonts w:ascii="Times New Roman" w:eastAsia="Times New Roman" w:hAnsi="Times New Roman" w:cs="Times New Roman"/>
          <w:kern w:val="0"/>
          <w14:ligatures w14:val="none"/>
        </w:rPr>
        <w:t xml:space="preserve">User confirmation required for destructive actions. </w:t>
      </w:r>
    </w:p>
    <w:p w14:paraId="066CFBA5" w14:textId="77777777" w:rsidR="00A12ACB" w:rsidRPr="00A12ACB" w:rsidRDefault="00A12ACB" w:rsidP="00A12ACB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ACB">
        <w:rPr>
          <w:rFonts w:ascii="Times New Roman" w:eastAsia="Times New Roman" w:hAnsi="Times New Roman" w:cs="Times New Roman"/>
          <w:kern w:val="0"/>
          <w14:ligatures w14:val="none"/>
        </w:rPr>
        <w:t xml:space="preserve">Deleted data cannot be recovered through the application. </w:t>
      </w:r>
    </w:p>
    <w:p w14:paraId="1DFE8B56" w14:textId="77777777" w:rsidR="00A12ACB" w:rsidRPr="00A12ACB" w:rsidRDefault="00A12ACB" w:rsidP="00A12ACB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ACB">
        <w:rPr>
          <w:rFonts w:ascii="Times New Roman" w:eastAsia="Times New Roman" w:hAnsi="Times New Roman" w:cs="Times New Roman"/>
          <w:kern w:val="0"/>
          <w14:ligatures w14:val="none"/>
        </w:rPr>
        <w:t xml:space="preserve">Actions logged. </w:t>
      </w:r>
    </w:p>
    <w:p w14:paraId="49342407" w14:textId="77777777" w:rsidR="00A12ACB" w:rsidRPr="00A12ACB" w:rsidRDefault="00A12ACB" w:rsidP="00A12A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ACB">
        <w:rPr>
          <w:rFonts w:ascii="Times New Roman" w:eastAsia="Times New Roman" w:hAnsi="Times New Roman" w:cs="Times New Roman"/>
          <w:kern w:val="0"/>
          <w14:ligatures w14:val="none"/>
        </w:rPr>
        <w:pict w14:anchorId="64BDFFCD">
          <v:rect id="_x0000_i1581" style="width:0;height:1.5pt" o:hralign="center" o:hrstd="t" o:hr="t" fillcolor="#a0a0a0" stroked="f"/>
        </w:pict>
      </w:r>
    </w:p>
    <w:p w14:paraId="70570CD0" w14:textId="77777777" w:rsidR="00A12ACB" w:rsidRPr="00A12ACB" w:rsidRDefault="00A12ACB" w:rsidP="00A12A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2A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FR-194 – Advanced Settings Access Control</w:t>
      </w:r>
    </w:p>
    <w:p w14:paraId="56937375" w14:textId="77777777" w:rsidR="00A12ACB" w:rsidRPr="00A12ACB" w:rsidRDefault="00A12ACB" w:rsidP="00A12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A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A12ACB">
        <w:rPr>
          <w:rFonts w:ascii="Times New Roman" w:eastAsia="Times New Roman" w:hAnsi="Times New Roman" w:cs="Times New Roman"/>
          <w:kern w:val="0"/>
          <w14:ligatures w14:val="none"/>
        </w:rPr>
        <w:t xml:space="preserve"> High</w:t>
      </w:r>
    </w:p>
    <w:p w14:paraId="71C13EEB" w14:textId="77777777" w:rsidR="00A12ACB" w:rsidRPr="00A12ACB" w:rsidRDefault="00A12ACB" w:rsidP="00A12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A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A12ACB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restrict access to advanced configuration options.</w:t>
      </w:r>
    </w:p>
    <w:p w14:paraId="1D97C166" w14:textId="77777777" w:rsidR="00A12ACB" w:rsidRPr="00A12ACB" w:rsidRDefault="00A12ACB" w:rsidP="00A12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A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Advanced Options Include:</w:t>
      </w:r>
    </w:p>
    <w:p w14:paraId="61E31BA0" w14:textId="77777777" w:rsidR="00A12ACB" w:rsidRPr="00A12ACB" w:rsidRDefault="00A12ACB" w:rsidP="00A12ACB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ACB">
        <w:rPr>
          <w:rFonts w:ascii="Times New Roman" w:eastAsia="Times New Roman" w:hAnsi="Times New Roman" w:cs="Times New Roman"/>
          <w:kern w:val="0"/>
          <w14:ligatures w14:val="none"/>
        </w:rPr>
        <w:t xml:space="preserve">Debug settings </w:t>
      </w:r>
    </w:p>
    <w:p w14:paraId="60A7C475" w14:textId="77777777" w:rsidR="00A12ACB" w:rsidRPr="00A12ACB" w:rsidRDefault="00A12ACB" w:rsidP="00A12ACB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ACB">
        <w:rPr>
          <w:rFonts w:ascii="Times New Roman" w:eastAsia="Times New Roman" w:hAnsi="Times New Roman" w:cs="Times New Roman"/>
          <w:kern w:val="0"/>
          <w14:ligatures w14:val="none"/>
        </w:rPr>
        <w:t xml:space="preserve">Security policies </w:t>
      </w:r>
    </w:p>
    <w:p w14:paraId="1F289599" w14:textId="77777777" w:rsidR="00A12ACB" w:rsidRPr="00A12ACB" w:rsidRDefault="00A12ACB" w:rsidP="00A12ACB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ACB">
        <w:rPr>
          <w:rFonts w:ascii="Times New Roman" w:eastAsia="Times New Roman" w:hAnsi="Times New Roman" w:cs="Times New Roman"/>
          <w:kern w:val="0"/>
          <w14:ligatures w14:val="none"/>
        </w:rPr>
        <w:t xml:space="preserve">Encryption settings </w:t>
      </w:r>
    </w:p>
    <w:p w14:paraId="72FFC0EE" w14:textId="77777777" w:rsidR="00A12ACB" w:rsidRPr="00A12ACB" w:rsidRDefault="00A12ACB" w:rsidP="00A12ACB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ACB">
        <w:rPr>
          <w:rFonts w:ascii="Times New Roman" w:eastAsia="Times New Roman" w:hAnsi="Times New Roman" w:cs="Times New Roman"/>
          <w:kern w:val="0"/>
          <w14:ligatures w14:val="none"/>
        </w:rPr>
        <w:t xml:space="preserve">Service controls </w:t>
      </w:r>
    </w:p>
    <w:p w14:paraId="58996D0F" w14:textId="77777777" w:rsidR="00A12ACB" w:rsidRPr="00A12ACB" w:rsidRDefault="00A12ACB" w:rsidP="00A12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A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10F9C95F" w14:textId="77777777" w:rsidR="00A12ACB" w:rsidRPr="00A12ACB" w:rsidRDefault="00A12ACB" w:rsidP="00A12ACB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ACB">
        <w:rPr>
          <w:rFonts w:ascii="Times New Roman" w:eastAsia="Times New Roman" w:hAnsi="Times New Roman" w:cs="Times New Roman"/>
          <w:kern w:val="0"/>
          <w14:ligatures w14:val="none"/>
        </w:rPr>
        <w:t xml:space="preserve">Authentication required. </w:t>
      </w:r>
    </w:p>
    <w:p w14:paraId="59AEEAB9" w14:textId="77777777" w:rsidR="00A12ACB" w:rsidRPr="00A12ACB" w:rsidRDefault="00A12ACB" w:rsidP="00A12ACB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ACB">
        <w:rPr>
          <w:rFonts w:ascii="Times New Roman" w:eastAsia="Times New Roman" w:hAnsi="Times New Roman" w:cs="Times New Roman"/>
          <w:kern w:val="0"/>
          <w14:ligatures w14:val="none"/>
        </w:rPr>
        <w:t xml:space="preserve">Warning displayed before changes. </w:t>
      </w:r>
    </w:p>
    <w:p w14:paraId="266F914D" w14:textId="77777777" w:rsidR="00A12ACB" w:rsidRPr="00A12ACB" w:rsidRDefault="00A12ACB" w:rsidP="00A12ACB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ACB">
        <w:rPr>
          <w:rFonts w:ascii="Times New Roman" w:eastAsia="Times New Roman" w:hAnsi="Times New Roman" w:cs="Times New Roman"/>
          <w:kern w:val="0"/>
          <w14:ligatures w14:val="none"/>
        </w:rPr>
        <w:t xml:space="preserve">Unauthorized access prevented. </w:t>
      </w:r>
    </w:p>
    <w:p w14:paraId="21260580" w14:textId="77777777" w:rsidR="00A12ACB" w:rsidRPr="00A12ACB" w:rsidRDefault="00A12ACB" w:rsidP="00A12A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ACB">
        <w:rPr>
          <w:rFonts w:ascii="Times New Roman" w:eastAsia="Times New Roman" w:hAnsi="Times New Roman" w:cs="Times New Roman"/>
          <w:kern w:val="0"/>
          <w14:ligatures w14:val="none"/>
        </w:rPr>
        <w:pict w14:anchorId="680B4E69">
          <v:rect id="_x0000_i1582" style="width:0;height:1.5pt" o:hralign="center" o:hrstd="t" o:hr="t" fillcolor="#a0a0a0" stroked="f"/>
        </w:pict>
      </w:r>
    </w:p>
    <w:p w14:paraId="4AADC0C3" w14:textId="77777777" w:rsidR="00A12ACB" w:rsidRPr="00A12ACB" w:rsidRDefault="00A12ACB" w:rsidP="00A12A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2A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FR-195 – Configuration Validation</w:t>
      </w:r>
    </w:p>
    <w:p w14:paraId="06C8DAB3" w14:textId="77777777" w:rsidR="00A12ACB" w:rsidRPr="00A12ACB" w:rsidRDefault="00A12ACB" w:rsidP="00A12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A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A12ACB">
        <w:rPr>
          <w:rFonts w:ascii="Times New Roman" w:eastAsia="Times New Roman" w:hAnsi="Times New Roman" w:cs="Times New Roman"/>
          <w:kern w:val="0"/>
          <w14:ligatures w14:val="none"/>
        </w:rPr>
        <w:t xml:space="preserve"> High</w:t>
      </w:r>
    </w:p>
    <w:p w14:paraId="627AC10B" w14:textId="77777777" w:rsidR="00A12ACB" w:rsidRPr="00A12ACB" w:rsidRDefault="00A12ACB" w:rsidP="00A12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A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A12ACB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validate all configuration changes before applying them.</w:t>
      </w:r>
    </w:p>
    <w:p w14:paraId="1A4CAFCB" w14:textId="77777777" w:rsidR="00A12ACB" w:rsidRPr="00A12ACB" w:rsidRDefault="00A12ACB" w:rsidP="00A12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A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Validation Examples:</w:t>
      </w:r>
    </w:p>
    <w:p w14:paraId="0B00CEB3" w14:textId="77777777" w:rsidR="00A12ACB" w:rsidRPr="00A12ACB" w:rsidRDefault="00A12ACB" w:rsidP="00A12ACB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ACB">
        <w:rPr>
          <w:rFonts w:ascii="Times New Roman" w:eastAsia="Times New Roman" w:hAnsi="Times New Roman" w:cs="Times New Roman"/>
          <w:kern w:val="0"/>
          <w14:ligatures w14:val="none"/>
        </w:rPr>
        <w:t xml:space="preserve">Conflicting schedules </w:t>
      </w:r>
    </w:p>
    <w:p w14:paraId="3906553C" w14:textId="77777777" w:rsidR="00A12ACB" w:rsidRPr="00A12ACB" w:rsidRDefault="00A12ACB" w:rsidP="00A12ACB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AC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Missing permissions </w:t>
      </w:r>
    </w:p>
    <w:p w14:paraId="4300BF14" w14:textId="77777777" w:rsidR="00A12ACB" w:rsidRPr="00A12ACB" w:rsidRDefault="00A12ACB" w:rsidP="00A12ACB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ACB">
        <w:rPr>
          <w:rFonts w:ascii="Times New Roman" w:eastAsia="Times New Roman" w:hAnsi="Times New Roman" w:cs="Times New Roman"/>
          <w:kern w:val="0"/>
          <w14:ligatures w14:val="none"/>
        </w:rPr>
        <w:t xml:space="preserve">Invalid authentication settings </w:t>
      </w:r>
    </w:p>
    <w:p w14:paraId="0EAF4BC5" w14:textId="77777777" w:rsidR="00A12ACB" w:rsidRPr="00A12ACB" w:rsidRDefault="00A12ACB" w:rsidP="00A12ACB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ACB">
        <w:rPr>
          <w:rFonts w:ascii="Times New Roman" w:eastAsia="Times New Roman" w:hAnsi="Times New Roman" w:cs="Times New Roman"/>
          <w:kern w:val="0"/>
          <w14:ligatures w14:val="none"/>
        </w:rPr>
        <w:t xml:space="preserve">Unsupported device capabilities </w:t>
      </w:r>
    </w:p>
    <w:p w14:paraId="75FA6E73" w14:textId="77777777" w:rsidR="00A12ACB" w:rsidRPr="00A12ACB" w:rsidRDefault="00A12ACB" w:rsidP="00A12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A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236C2039" w14:textId="77777777" w:rsidR="00A12ACB" w:rsidRPr="00A12ACB" w:rsidRDefault="00A12ACB" w:rsidP="00A12ACB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ACB">
        <w:rPr>
          <w:rFonts w:ascii="Times New Roman" w:eastAsia="Times New Roman" w:hAnsi="Times New Roman" w:cs="Times New Roman"/>
          <w:kern w:val="0"/>
          <w14:ligatures w14:val="none"/>
        </w:rPr>
        <w:t xml:space="preserve">Invalid configurations rejected. </w:t>
      </w:r>
    </w:p>
    <w:p w14:paraId="061CFAA9" w14:textId="77777777" w:rsidR="00A12ACB" w:rsidRPr="00A12ACB" w:rsidRDefault="00A12ACB" w:rsidP="00A12ACB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ACB">
        <w:rPr>
          <w:rFonts w:ascii="Times New Roman" w:eastAsia="Times New Roman" w:hAnsi="Times New Roman" w:cs="Times New Roman"/>
          <w:kern w:val="0"/>
          <w14:ligatures w14:val="none"/>
        </w:rPr>
        <w:t xml:space="preserve">User receives corrective instructions. </w:t>
      </w:r>
    </w:p>
    <w:p w14:paraId="20C8D19B" w14:textId="77777777" w:rsidR="00A12ACB" w:rsidRPr="00A12ACB" w:rsidRDefault="00A12ACB" w:rsidP="00A12ACB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ACB">
        <w:rPr>
          <w:rFonts w:ascii="Times New Roman" w:eastAsia="Times New Roman" w:hAnsi="Times New Roman" w:cs="Times New Roman"/>
          <w:kern w:val="0"/>
          <w14:ligatures w14:val="none"/>
        </w:rPr>
        <w:t>Valid configurations applied successfully.</w:t>
      </w:r>
    </w:p>
    <w:p w14:paraId="6B56E320" w14:textId="77777777" w:rsidR="00FD6541" w:rsidRPr="00440D50" w:rsidRDefault="00FD6541" w:rsidP="00567414">
      <w:pPr>
        <w:rPr>
          <w:b/>
          <w:bCs/>
        </w:rPr>
      </w:pPr>
    </w:p>
    <w:sectPr w:rsidR="00FD6541" w:rsidRPr="00440D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66A24"/>
    <w:multiLevelType w:val="multilevel"/>
    <w:tmpl w:val="706EB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F44CA"/>
    <w:multiLevelType w:val="multilevel"/>
    <w:tmpl w:val="5254A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CB7EA3"/>
    <w:multiLevelType w:val="multilevel"/>
    <w:tmpl w:val="2E0AA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B339D3"/>
    <w:multiLevelType w:val="multilevel"/>
    <w:tmpl w:val="4134E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DB3688"/>
    <w:multiLevelType w:val="multilevel"/>
    <w:tmpl w:val="9ACE7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601E50"/>
    <w:multiLevelType w:val="multilevel"/>
    <w:tmpl w:val="3B9E8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A90662"/>
    <w:multiLevelType w:val="multilevel"/>
    <w:tmpl w:val="2FCE7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E14C1B"/>
    <w:multiLevelType w:val="multilevel"/>
    <w:tmpl w:val="E848D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397FAF"/>
    <w:multiLevelType w:val="multilevel"/>
    <w:tmpl w:val="64160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4E29E0"/>
    <w:multiLevelType w:val="multilevel"/>
    <w:tmpl w:val="590CA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9F536E"/>
    <w:multiLevelType w:val="multilevel"/>
    <w:tmpl w:val="D8D87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8F5694"/>
    <w:multiLevelType w:val="multilevel"/>
    <w:tmpl w:val="56100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7B1EFF"/>
    <w:multiLevelType w:val="multilevel"/>
    <w:tmpl w:val="C1C6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893C13"/>
    <w:multiLevelType w:val="multilevel"/>
    <w:tmpl w:val="EADC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270318"/>
    <w:multiLevelType w:val="multilevel"/>
    <w:tmpl w:val="9AB47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8CC2695"/>
    <w:multiLevelType w:val="multilevel"/>
    <w:tmpl w:val="AC081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8E0292D"/>
    <w:multiLevelType w:val="multilevel"/>
    <w:tmpl w:val="BE16C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8FB38D6"/>
    <w:multiLevelType w:val="multilevel"/>
    <w:tmpl w:val="38E4E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91173C0"/>
    <w:multiLevelType w:val="multilevel"/>
    <w:tmpl w:val="D99A6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A9055E7"/>
    <w:multiLevelType w:val="multilevel"/>
    <w:tmpl w:val="7C10F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AFD5037"/>
    <w:multiLevelType w:val="multilevel"/>
    <w:tmpl w:val="1C1CA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BAA383E"/>
    <w:multiLevelType w:val="multilevel"/>
    <w:tmpl w:val="D13ED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C0309B3"/>
    <w:multiLevelType w:val="multilevel"/>
    <w:tmpl w:val="A1888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C57279E"/>
    <w:multiLevelType w:val="multilevel"/>
    <w:tmpl w:val="31D4F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C6E0CE3"/>
    <w:multiLevelType w:val="multilevel"/>
    <w:tmpl w:val="04020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CBE01D3"/>
    <w:multiLevelType w:val="multilevel"/>
    <w:tmpl w:val="5BDC5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CE8541C"/>
    <w:multiLevelType w:val="multilevel"/>
    <w:tmpl w:val="1850F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E1914E9"/>
    <w:multiLevelType w:val="multilevel"/>
    <w:tmpl w:val="C2C0E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E6974A9"/>
    <w:multiLevelType w:val="multilevel"/>
    <w:tmpl w:val="7A3A9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EBA22C8"/>
    <w:multiLevelType w:val="multilevel"/>
    <w:tmpl w:val="17DC9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EFB68C8"/>
    <w:multiLevelType w:val="multilevel"/>
    <w:tmpl w:val="3A0EA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F276AFE"/>
    <w:multiLevelType w:val="multilevel"/>
    <w:tmpl w:val="DA9AC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0083F64"/>
    <w:multiLevelType w:val="multilevel"/>
    <w:tmpl w:val="256C1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0937D9B"/>
    <w:multiLevelType w:val="multilevel"/>
    <w:tmpl w:val="00C24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1EE0BF4"/>
    <w:multiLevelType w:val="multilevel"/>
    <w:tmpl w:val="7CAA1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20323B0"/>
    <w:multiLevelType w:val="multilevel"/>
    <w:tmpl w:val="873A4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23C3986"/>
    <w:multiLevelType w:val="multilevel"/>
    <w:tmpl w:val="1AB29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3013FE6"/>
    <w:multiLevelType w:val="multilevel"/>
    <w:tmpl w:val="435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3375F6B"/>
    <w:multiLevelType w:val="multilevel"/>
    <w:tmpl w:val="98A80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3457333"/>
    <w:multiLevelType w:val="multilevel"/>
    <w:tmpl w:val="9E3A7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34738A4"/>
    <w:multiLevelType w:val="multilevel"/>
    <w:tmpl w:val="7892D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39B4FB2"/>
    <w:multiLevelType w:val="multilevel"/>
    <w:tmpl w:val="66287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55B6A02"/>
    <w:multiLevelType w:val="multilevel"/>
    <w:tmpl w:val="2E560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5EF252F"/>
    <w:multiLevelType w:val="multilevel"/>
    <w:tmpl w:val="7E40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6E221C5"/>
    <w:multiLevelType w:val="multilevel"/>
    <w:tmpl w:val="89F60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75253D8"/>
    <w:multiLevelType w:val="multilevel"/>
    <w:tmpl w:val="89FAC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9590EB8"/>
    <w:multiLevelType w:val="multilevel"/>
    <w:tmpl w:val="D0366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934473"/>
    <w:multiLevelType w:val="multilevel"/>
    <w:tmpl w:val="7B005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9946987"/>
    <w:multiLevelType w:val="multilevel"/>
    <w:tmpl w:val="42C26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9F20721"/>
    <w:multiLevelType w:val="multilevel"/>
    <w:tmpl w:val="785E3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9F20800"/>
    <w:multiLevelType w:val="multilevel"/>
    <w:tmpl w:val="47E21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9F61667"/>
    <w:multiLevelType w:val="multilevel"/>
    <w:tmpl w:val="4E709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A52652F"/>
    <w:multiLevelType w:val="multilevel"/>
    <w:tmpl w:val="2B56D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A5F541B"/>
    <w:multiLevelType w:val="multilevel"/>
    <w:tmpl w:val="B4B05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A6B2EBC"/>
    <w:multiLevelType w:val="multilevel"/>
    <w:tmpl w:val="27A8B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B6105E1"/>
    <w:multiLevelType w:val="multilevel"/>
    <w:tmpl w:val="717E4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BC059BA"/>
    <w:multiLevelType w:val="multilevel"/>
    <w:tmpl w:val="0AD01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D1205A2"/>
    <w:multiLevelType w:val="multilevel"/>
    <w:tmpl w:val="90EE7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D2F4F0A"/>
    <w:multiLevelType w:val="multilevel"/>
    <w:tmpl w:val="FBCEB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D7D68F2"/>
    <w:multiLevelType w:val="multilevel"/>
    <w:tmpl w:val="A0DA7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E1E2A0B"/>
    <w:multiLevelType w:val="multilevel"/>
    <w:tmpl w:val="3D683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E427991"/>
    <w:multiLevelType w:val="multilevel"/>
    <w:tmpl w:val="14C89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E6664DB"/>
    <w:multiLevelType w:val="multilevel"/>
    <w:tmpl w:val="D7F21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E9C0775"/>
    <w:multiLevelType w:val="multilevel"/>
    <w:tmpl w:val="A5BC9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EB2452D"/>
    <w:multiLevelType w:val="multilevel"/>
    <w:tmpl w:val="16922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EC82277"/>
    <w:multiLevelType w:val="multilevel"/>
    <w:tmpl w:val="BBCC2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F2E6BB5"/>
    <w:multiLevelType w:val="multilevel"/>
    <w:tmpl w:val="7C4AB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F966719"/>
    <w:multiLevelType w:val="multilevel"/>
    <w:tmpl w:val="E39C5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07F5AB2"/>
    <w:multiLevelType w:val="multilevel"/>
    <w:tmpl w:val="50369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18C29FA"/>
    <w:multiLevelType w:val="multilevel"/>
    <w:tmpl w:val="3E825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19928DF"/>
    <w:multiLevelType w:val="multilevel"/>
    <w:tmpl w:val="4B7A1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1DF0F61"/>
    <w:multiLevelType w:val="multilevel"/>
    <w:tmpl w:val="48CC2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20E2F84"/>
    <w:multiLevelType w:val="multilevel"/>
    <w:tmpl w:val="32CE5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30E03DA"/>
    <w:multiLevelType w:val="multilevel"/>
    <w:tmpl w:val="DCBCB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3AD6163"/>
    <w:multiLevelType w:val="multilevel"/>
    <w:tmpl w:val="DD4AE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3BB71EC"/>
    <w:multiLevelType w:val="multilevel"/>
    <w:tmpl w:val="9C76F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43E1C3B"/>
    <w:multiLevelType w:val="multilevel"/>
    <w:tmpl w:val="4E101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462703A"/>
    <w:multiLevelType w:val="multilevel"/>
    <w:tmpl w:val="5E2AC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4A45970"/>
    <w:multiLevelType w:val="multilevel"/>
    <w:tmpl w:val="AE825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5E453AA"/>
    <w:multiLevelType w:val="multilevel"/>
    <w:tmpl w:val="E81C1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7116EE7"/>
    <w:multiLevelType w:val="multilevel"/>
    <w:tmpl w:val="CEB21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7D72D50"/>
    <w:multiLevelType w:val="multilevel"/>
    <w:tmpl w:val="2D1A8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7F40548"/>
    <w:multiLevelType w:val="multilevel"/>
    <w:tmpl w:val="9C784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80F134B"/>
    <w:multiLevelType w:val="multilevel"/>
    <w:tmpl w:val="97BC6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8102C46"/>
    <w:multiLevelType w:val="multilevel"/>
    <w:tmpl w:val="6462A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8684F63"/>
    <w:multiLevelType w:val="multilevel"/>
    <w:tmpl w:val="98B25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88E796B"/>
    <w:multiLevelType w:val="multilevel"/>
    <w:tmpl w:val="8ED4E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A4B40C1"/>
    <w:multiLevelType w:val="multilevel"/>
    <w:tmpl w:val="EFECC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A536C26"/>
    <w:multiLevelType w:val="multilevel"/>
    <w:tmpl w:val="585E9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AAB1D76"/>
    <w:multiLevelType w:val="multilevel"/>
    <w:tmpl w:val="FF24A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C114DA9"/>
    <w:multiLevelType w:val="multilevel"/>
    <w:tmpl w:val="39C24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DBF2ED0"/>
    <w:multiLevelType w:val="multilevel"/>
    <w:tmpl w:val="4B3E0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E872234"/>
    <w:multiLevelType w:val="multilevel"/>
    <w:tmpl w:val="DB38A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F4113F9"/>
    <w:multiLevelType w:val="multilevel"/>
    <w:tmpl w:val="BC5A7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F4764B5"/>
    <w:multiLevelType w:val="multilevel"/>
    <w:tmpl w:val="9A1EE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F8F43FF"/>
    <w:multiLevelType w:val="multilevel"/>
    <w:tmpl w:val="B2702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0671D26"/>
    <w:multiLevelType w:val="multilevel"/>
    <w:tmpl w:val="DF4E3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09C0DB0"/>
    <w:multiLevelType w:val="multilevel"/>
    <w:tmpl w:val="B3204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1096C79"/>
    <w:multiLevelType w:val="multilevel"/>
    <w:tmpl w:val="45D67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12F230B"/>
    <w:multiLevelType w:val="multilevel"/>
    <w:tmpl w:val="3F8C3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1E60BBF"/>
    <w:multiLevelType w:val="multilevel"/>
    <w:tmpl w:val="B03C8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1E84D48"/>
    <w:multiLevelType w:val="multilevel"/>
    <w:tmpl w:val="0CC68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21E5C8B"/>
    <w:multiLevelType w:val="multilevel"/>
    <w:tmpl w:val="009CC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2BC211D"/>
    <w:multiLevelType w:val="multilevel"/>
    <w:tmpl w:val="F962C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2E25741"/>
    <w:multiLevelType w:val="multilevel"/>
    <w:tmpl w:val="66368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3404E12"/>
    <w:multiLevelType w:val="multilevel"/>
    <w:tmpl w:val="B734B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3AA503D"/>
    <w:multiLevelType w:val="multilevel"/>
    <w:tmpl w:val="F68C1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3FD35BB"/>
    <w:multiLevelType w:val="multilevel"/>
    <w:tmpl w:val="1FFED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466719A"/>
    <w:multiLevelType w:val="multilevel"/>
    <w:tmpl w:val="004E1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59716F8"/>
    <w:multiLevelType w:val="multilevel"/>
    <w:tmpl w:val="95489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5A40744"/>
    <w:multiLevelType w:val="multilevel"/>
    <w:tmpl w:val="C5141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6C7400B"/>
    <w:multiLevelType w:val="multilevel"/>
    <w:tmpl w:val="60368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724194E"/>
    <w:multiLevelType w:val="multilevel"/>
    <w:tmpl w:val="082E4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7D768F3"/>
    <w:multiLevelType w:val="multilevel"/>
    <w:tmpl w:val="FF46B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81A77C6"/>
    <w:multiLevelType w:val="multilevel"/>
    <w:tmpl w:val="7C6EF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890266C"/>
    <w:multiLevelType w:val="multilevel"/>
    <w:tmpl w:val="4D7E6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8BE19FA"/>
    <w:multiLevelType w:val="multilevel"/>
    <w:tmpl w:val="8CE81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95668AE"/>
    <w:multiLevelType w:val="multilevel"/>
    <w:tmpl w:val="6C0C6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A1E4D70"/>
    <w:multiLevelType w:val="multilevel"/>
    <w:tmpl w:val="31085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A255654"/>
    <w:multiLevelType w:val="multilevel"/>
    <w:tmpl w:val="333CE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ACA23E7"/>
    <w:multiLevelType w:val="multilevel"/>
    <w:tmpl w:val="1F9E5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AD70813"/>
    <w:multiLevelType w:val="multilevel"/>
    <w:tmpl w:val="F2A07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BAE47A1"/>
    <w:multiLevelType w:val="multilevel"/>
    <w:tmpl w:val="57AE2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C456830"/>
    <w:multiLevelType w:val="multilevel"/>
    <w:tmpl w:val="9ACC3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DC02C1B"/>
    <w:multiLevelType w:val="multilevel"/>
    <w:tmpl w:val="75FC9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E0D3C13"/>
    <w:multiLevelType w:val="multilevel"/>
    <w:tmpl w:val="CF766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E550639"/>
    <w:multiLevelType w:val="multilevel"/>
    <w:tmpl w:val="AD482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FD46118"/>
    <w:multiLevelType w:val="multilevel"/>
    <w:tmpl w:val="1FF09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FEE5F96"/>
    <w:multiLevelType w:val="multilevel"/>
    <w:tmpl w:val="7CB83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12A1CBA"/>
    <w:multiLevelType w:val="multilevel"/>
    <w:tmpl w:val="91EA2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18B4614"/>
    <w:multiLevelType w:val="multilevel"/>
    <w:tmpl w:val="6F64B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1BF044D"/>
    <w:multiLevelType w:val="multilevel"/>
    <w:tmpl w:val="402EA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1D67339"/>
    <w:multiLevelType w:val="multilevel"/>
    <w:tmpl w:val="2F540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2642D73"/>
    <w:multiLevelType w:val="multilevel"/>
    <w:tmpl w:val="9C7A6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4426129"/>
    <w:multiLevelType w:val="multilevel"/>
    <w:tmpl w:val="3F4A6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57900AB"/>
    <w:multiLevelType w:val="multilevel"/>
    <w:tmpl w:val="AEFCA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6806303"/>
    <w:multiLevelType w:val="multilevel"/>
    <w:tmpl w:val="636A3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6811231"/>
    <w:multiLevelType w:val="multilevel"/>
    <w:tmpl w:val="0B0AE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6D75A2D"/>
    <w:multiLevelType w:val="multilevel"/>
    <w:tmpl w:val="91A4A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6EF0F08"/>
    <w:multiLevelType w:val="multilevel"/>
    <w:tmpl w:val="B51C8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725219D"/>
    <w:multiLevelType w:val="multilevel"/>
    <w:tmpl w:val="8C005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84B33AA"/>
    <w:multiLevelType w:val="multilevel"/>
    <w:tmpl w:val="7D8AB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8762888"/>
    <w:multiLevelType w:val="multilevel"/>
    <w:tmpl w:val="4D74C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88A25EA"/>
    <w:multiLevelType w:val="multilevel"/>
    <w:tmpl w:val="754C6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8C90DCA"/>
    <w:multiLevelType w:val="multilevel"/>
    <w:tmpl w:val="4F70F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95E59AD"/>
    <w:multiLevelType w:val="multilevel"/>
    <w:tmpl w:val="1EF86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96560A6"/>
    <w:multiLevelType w:val="multilevel"/>
    <w:tmpl w:val="0B727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9DA7C8C"/>
    <w:multiLevelType w:val="multilevel"/>
    <w:tmpl w:val="B2A63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A2B25ED"/>
    <w:multiLevelType w:val="multilevel"/>
    <w:tmpl w:val="55E47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AAC609F"/>
    <w:multiLevelType w:val="multilevel"/>
    <w:tmpl w:val="020A8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B7C0D7E"/>
    <w:multiLevelType w:val="multilevel"/>
    <w:tmpl w:val="7EB6B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BA65A54"/>
    <w:multiLevelType w:val="multilevel"/>
    <w:tmpl w:val="266EB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C047A48"/>
    <w:multiLevelType w:val="multilevel"/>
    <w:tmpl w:val="EF763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D782845"/>
    <w:multiLevelType w:val="multilevel"/>
    <w:tmpl w:val="27126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E776519"/>
    <w:multiLevelType w:val="multilevel"/>
    <w:tmpl w:val="642C7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EA7211E"/>
    <w:multiLevelType w:val="multilevel"/>
    <w:tmpl w:val="5C8A9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F106572"/>
    <w:multiLevelType w:val="multilevel"/>
    <w:tmpl w:val="01B4B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0AF05F7"/>
    <w:multiLevelType w:val="multilevel"/>
    <w:tmpl w:val="2DE28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0F87122"/>
    <w:multiLevelType w:val="multilevel"/>
    <w:tmpl w:val="0EC64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1126CEF"/>
    <w:multiLevelType w:val="multilevel"/>
    <w:tmpl w:val="D7985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1A55BFE"/>
    <w:multiLevelType w:val="multilevel"/>
    <w:tmpl w:val="C3C02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2612B03"/>
    <w:multiLevelType w:val="multilevel"/>
    <w:tmpl w:val="7BCA5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2CB6A5E"/>
    <w:multiLevelType w:val="multilevel"/>
    <w:tmpl w:val="CCD6A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2DA42AA"/>
    <w:multiLevelType w:val="multilevel"/>
    <w:tmpl w:val="8E862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48A0CC4"/>
    <w:multiLevelType w:val="multilevel"/>
    <w:tmpl w:val="B9BE5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53930FE"/>
    <w:multiLevelType w:val="multilevel"/>
    <w:tmpl w:val="9FF02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57F2C03"/>
    <w:multiLevelType w:val="multilevel"/>
    <w:tmpl w:val="5D723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5C8198B"/>
    <w:multiLevelType w:val="multilevel"/>
    <w:tmpl w:val="524EF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602571D"/>
    <w:multiLevelType w:val="multilevel"/>
    <w:tmpl w:val="54B04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6066271"/>
    <w:multiLevelType w:val="multilevel"/>
    <w:tmpl w:val="B0A43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8DF31A3"/>
    <w:multiLevelType w:val="multilevel"/>
    <w:tmpl w:val="145A1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92C4608"/>
    <w:multiLevelType w:val="multilevel"/>
    <w:tmpl w:val="D63C6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99037FB"/>
    <w:multiLevelType w:val="multilevel"/>
    <w:tmpl w:val="AB880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9B8245B"/>
    <w:multiLevelType w:val="multilevel"/>
    <w:tmpl w:val="039E0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A3E5109"/>
    <w:multiLevelType w:val="multilevel"/>
    <w:tmpl w:val="FEF6C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B6D29DD"/>
    <w:multiLevelType w:val="multilevel"/>
    <w:tmpl w:val="7C5EA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5B9D6206"/>
    <w:multiLevelType w:val="multilevel"/>
    <w:tmpl w:val="8C0C3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D374B54"/>
    <w:multiLevelType w:val="multilevel"/>
    <w:tmpl w:val="48CE8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5D5B37C6"/>
    <w:multiLevelType w:val="multilevel"/>
    <w:tmpl w:val="B2EC9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E0A777C"/>
    <w:multiLevelType w:val="multilevel"/>
    <w:tmpl w:val="54E68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E0F31C3"/>
    <w:multiLevelType w:val="multilevel"/>
    <w:tmpl w:val="A2B6B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5F4D5B3B"/>
    <w:multiLevelType w:val="multilevel"/>
    <w:tmpl w:val="81588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615E2ED7"/>
    <w:multiLevelType w:val="multilevel"/>
    <w:tmpl w:val="51C0A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61F41E82"/>
    <w:multiLevelType w:val="multilevel"/>
    <w:tmpl w:val="35E4F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2330184"/>
    <w:multiLevelType w:val="multilevel"/>
    <w:tmpl w:val="A2C26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62DF4831"/>
    <w:multiLevelType w:val="multilevel"/>
    <w:tmpl w:val="76785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4782DBF"/>
    <w:multiLevelType w:val="multilevel"/>
    <w:tmpl w:val="79B6A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5F35A01"/>
    <w:multiLevelType w:val="multilevel"/>
    <w:tmpl w:val="5C384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6AD4D22"/>
    <w:multiLevelType w:val="multilevel"/>
    <w:tmpl w:val="91C48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66B90EB7"/>
    <w:multiLevelType w:val="multilevel"/>
    <w:tmpl w:val="6A7CA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689312C4"/>
    <w:multiLevelType w:val="multilevel"/>
    <w:tmpl w:val="30DCD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A9B15D9"/>
    <w:multiLevelType w:val="multilevel"/>
    <w:tmpl w:val="98B0F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D5B1006"/>
    <w:multiLevelType w:val="multilevel"/>
    <w:tmpl w:val="B5761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DAE6DC7"/>
    <w:multiLevelType w:val="multilevel"/>
    <w:tmpl w:val="812CD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EC434CD"/>
    <w:multiLevelType w:val="multilevel"/>
    <w:tmpl w:val="CE6EE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FE60924"/>
    <w:multiLevelType w:val="multilevel"/>
    <w:tmpl w:val="9542A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FED1B49"/>
    <w:multiLevelType w:val="multilevel"/>
    <w:tmpl w:val="D3AE6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0A949EF"/>
    <w:multiLevelType w:val="multilevel"/>
    <w:tmpl w:val="52CAA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1482C8D"/>
    <w:multiLevelType w:val="multilevel"/>
    <w:tmpl w:val="D4B22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24A3F3F"/>
    <w:multiLevelType w:val="multilevel"/>
    <w:tmpl w:val="03F2C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2B426D4"/>
    <w:multiLevelType w:val="multilevel"/>
    <w:tmpl w:val="83CCC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32E7156"/>
    <w:multiLevelType w:val="multilevel"/>
    <w:tmpl w:val="A4001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3543684"/>
    <w:multiLevelType w:val="multilevel"/>
    <w:tmpl w:val="6B7A9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738622B9"/>
    <w:multiLevelType w:val="multilevel"/>
    <w:tmpl w:val="820C7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74036706"/>
    <w:multiLevelType w:val="multilevel"/>
    <w:tmpl w:val="211C8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748E4547"/>
    <w:multiLevelType w:val="multilevel"/>
    <w:tmpl w:val="D1867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74BA45F8"/>
    <w:multiLevelType w:val="multilevel"/>
    <w:tmpl w:val="E9DC6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753B2622"/>
    <w:multiLevelType w:val="multilevel"/>
    <w:tmpl w:val="47608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75E116EB"/>
    <w:multiLevelType w:val="multilevel"/>
    <w:tmpl w:val="EB281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76475A14"/>
    <w:multiLevelType w:val="multilevel"/>
    <w:tmpl w:val="DEEEC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76E50D32"/>
    <w:multiLevelType w:val="multilevel"/>
    <w:tmpl w:val="F2E03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772A5EAF"/>
    <w:multiLevelType w:val="multilevel"/>
    <w:tmpl w:val="5F4AF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782E4E0A"/>
    <w:multiLevelType w:val="multilevel"/>
    <w:tmpl w:val="343AE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789C5438"/>
    <w:multiLevelType w:val="multilevel"/>
    <w:tmpl w:val="5456C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79017D43"/>
    <w:multiLevelType w:val="multilevel"/>
    <w:tmpl w:val="7612E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79230F63"/>
    <w:multiLevelType w:val="multilevel"/>
    <w:tmpl w:val="E618C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7AC10BD6"/>
    <w:multiLevelType w:val="multilevel"/>
    <w:tmpl w:val="647EA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7AE57889"/>
    <w:multiLevelType w:val="multilevel"/>
    <w:tmpl w:val="ED5CA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7B164DD3"/>
    <w:multiLevelType w:val="multilevel"/>
    <w:tmpl w:val="C63A1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7B292900"/>
    <w:multiLevelType w:val="multilevel"/>
    <w:tmpl w:val="239C7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7CB615EF"/>
    <w:multiLevelType w:val="multilevel"/>
    <w:tmpl w:val="610EC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7CD84190"/>
    <w:multiLevelType w:val="multilevel"/>
    <w:tmpl w:val="C0DE7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7CEB0F9C"/>
    <w:multiLevelType w:val="multilevel"/>
    <w:tmpl w:val="21763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7E2A5CC8"/>
    <w:multiLevelType w:val="multilevel"/>
    <w:tmpl w:val="3EC8E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7E973448"/>
    <w:multiLevelType w:val="multilevel"/>
    <w:tmpl w:val="CD584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7ECE791E"/>
    <w:multiLevelType w:val="multilevel"/>
    <w:tmpl w:val="87E87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7F430F64"/>
    <w:multiLevelType w:val="multilevel"/>
    <w:tmpl w:val="675EE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7F4B295C"/>
    <w:multiLevelType w:val="multilevel"/>
    <w:tmpl w:val="E8768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7FAB2A63"/>
    <w:multiLevelType w:val="multilevel"/>
    <w:tmpl w:val="B2284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7FE30368"/>
    <w:multiLevelType w:val="multilevel"/>
    <w:tmpl w:val="B270E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5854757">
    <w:abstractNumId w:val="59"/>
  </w:num>
  <w:num w:numId="2" w16cid:durableId="684551002">
    <w:abstractNumId w:val="25"/>
  </w:num>
  <w:num w:numId="3" w16cid:durableId="944968123">
    <w:abstractNumId w:val="111"/>
  </w:num>
  <w:num w:numId="4" w16cid:durableId="244651452">
    <w:abstractNumId w:val="214"/>
  </w:num>
  <w:num w:numId="5" w16cid:durableId="1058744937">
    <w:abstractNumId w:val="2"/>
  </w:num>
  <w:num w:numId="6" w16cid:durableId="2077701608">
    <w:abstractNumId w:val="148"/>
  </w:num>
  <w:num w:numId="7" w16cid:durableId="1827554400">
    <w:abstractNumId w:val="146"/>
  </w:num>
  <w:num w:numId="8" w16cid:durableId="1406487509">
    <w:abstractNumId w:val="181"/>
  </w:num>
  <w:num w:numId="9" w16cid:durableId="331304307">
    <w:abstractNumId w:val="223"/>
  </w:num>
  <w:num w:numId="10" w16cid:durableId="1249146991">
    <w:abstractNumId w:val="14"/>
  </w:num>
  <w:num w:numId="11" w16cid:durableId="53160475">
    <w:abstractNumId w:val="225"/>
  </w:num>
  <w:num w:numId="12" w16cid:durableId="73169687">
    <w:abstractNumId w:val="40"/>
  </w:num>
  <w:num w:numId="13" w16cid:durableId="243030468">
    <w:abstractNumId w:val="183"/>
  </w:num>
  <w:num w:numId="14" w16cid:durableId="634603184">
    <w:abstractNumId w:val="201"/>
  </w:num>
  <w:num w:numId="15" w16cid:durableId="376516191">
    <w:abstractNumId w:val="39"/>
  </w:num>
  <w:num w:numId="16" w16cid:durableId="1795905778">
    <w:abstractNumId w:val="61"/>
  </w:num>
  <w:num w:numId="17" w16cid:durableId="668220075">
    <w:abstractNumId w:val="227"/>
  </w:num>
  <w:num w:numId="18" w16cid:durableId="1796368918">
    <w:abstractNumId w:val="228"/>
  </w:num>
  <w:num w:numId="19" w16cid:durableId="2127196005">
    <w:abstractNumId w:val="69"/>
  </w:num>
  <w:num w:numId="20" w16cid:durableId="1895968014">
    <w:abstractNumId w:val="160"/>
  </w:num>
  <w:num w:numId="21" w16cid:durableId="813134434">
    <w:abstractNumId w:val="122"/>
  </w:num>
  <w:num w:numId="22" w16cid:durableId="1351032934">
    <w:abstractNumId w:val="203"/>
  </w:num>
  <w:num w:numId="23" w16cid:durableId="801846147">
    <w:abstractNumId w:val="55"/>
  </w:num>
  <w:num w:numId="24" w16cid:durableId="1708338816">
    <w:abstractNumId w:val="202"/>
  </w:num>
  <w:num w:numId="25" w16cid:durableId="430979781">
    <w:abstractNumId w:val="32"/>
  </w:num>
  <w:num w:numId="26" w16cid:durableId="589044029">
    <w:abstractNumId w:val="144"/>
  </w:num>
  <w:num w:numId="27" w16cid:durableId="61029659">
    <w:abstractNumId w:val="0"/>
  </w:num>
  <w:num w:numId="28" w16cid:durableId="641347553">
    <w:abstractNumId w:val="197"/>
  </w:num>
  <w:num w:numId="29" w16cid:durableId="1604915401">
    <w:abstractNumId w:val="46"/>
  </w:num>
  <w:num w:numId="30" w16cid:durableId="418411874">
    <w:abstractNumId w:val="87"/>
  </w:num>
  <w:num w:numId="31" w16cid:durableId="2057583086">
    <w:abstractNumId w:val="10"/>
  </w:num>
  <w:num w:numId="32" w16cid:durableId="120270334">
    <w:abstractNumId w:val="30"/>
  </w:num>
  <w:num w:numId="33" w16cid:durableId="53892543">
    <w:abstractNumId w:val="77"/>
  </w:num>
  <w:num w:numId="34" w16cid:durableId="1967081366">
    <w:abstractNumId w:val="167"/>
  </w:num>
  <w:num w:numId="35" w16cid:durableId="1065950077">
    <w:abstractNumId w:val="18"/>
  </w:num>
  <w:num w:numId="36" w16cid:durableId="1458335876">
    <w:abstractNumId w:val="139"/>
  </w:num>
  <w:num w:numId="37" w16cid:durableId="1983659333">
    <w:abstractNumId w:val="147"/>
  </w:num>
  <w:num w:numId="38" w16cid:durableId="35545518">
    <w:abstractNumId w:val="114"/>
  </w:num>
  <w:num w:numId="39" w16cid:durableId="85344311">
    <w:abstractNumId w:val="31"/>
  </w:num>
  <w:num w:numId="40" w16cid:durableId="1169171228">
    <w:abstractNumId w:val="96"/>
  </w:num>
  <w:num w:numId="41" w16cid:durableId="1465461280">
    <w:abstractNumId w:val="89"/>
  </w:num>
  <w:num w:numId="42" w16cid:durableId="550923436">
    <w:abstractNumId w:val="138"/>
  </w:num>
  <w:num w:numId="43" w16cid:durableId="1790976117">
    <w:abstractNumId w:val="178"/>
  </w:num>
  <w:num w:numId="44" w16cid:durableId="1229849791">
    <w:abstractNumId w:val="163"/>
  </w:num>
  <w:num w:numId="45" w16cid:durableId="1003162564">
    <w:abstractNumId w:val="113"/>
  </w:num>
  <w:num w:numId="46" w16cid:durableId="1005519137">
    <w:abstractNumId w:val="229"/>
  </w:num>
  <w:num w:numId="47" w16cid:durableId="1726948208">
    <w:abstractNumId w:val="211"/>
  </w:num>
  <w:num w:numId="48" w16cid:durableId="355886701">
    <w:abstractNumId w:val="84"/>
  </w:num>
  <w:num w:numId="49" w16cid:durableId="922183878">
    <w:abstractNumId w:val="97"/>
  </w:num>
  <w:num w:numId="50" w16cid:durableId="2101174722">
    <w:abstractNumId w:val="131"/>
  </w:num>
  <w:num w:numId="51" w16cid:durableId="1951283255">
    <w:abstractNumId w:val="76"/>
  </w:num>
  <w:num w:numId="52" w16cid:durableId="1434519333">
    <w:abstractNumId w:val="151"/>
  </w:num>
  <w:num w:numId="53" w16cid:durableId="1941256892">
    <w:abstractNumId w:val="117"/>
  </w:num>
  <w:num w:numId="54" w16cid:durableId="1912613984">
    <w:abstractNumId w:val="27"/>
  </w:num>
  <w:num w:numId="55" w16cid:durableId="1840342446">
    <w:abstractNumId w:val="42"/>
  </w:num>
  <w:num w:numId="56" w16cid:durableId="561521919">
    <w:abstractNumId w:val="20"/>
  </w:num>
  <w:num w:numId="57" w16cid:durableId="1465738483">
    <w:abstractNumId w:val="38"/>
  </w:num>
  <w:num w:numId="58" w16cid:durableId="1643802399">
    <w:abstractNumId w:val="56"/>
  </w:num>
  <w:num w:numId="59" w16cid:durableId="1401175611">
    <w:abstractNumId w:val="161"/>
  </w:num>
  <w:num w:numId="60" w16cid:durableId="958877645">
    <w:abstractNumId w:val="37"/>
  </w:num>
  <w:num w:numId="61" w16cid:durableId="1029792159">
    <w:abstractNumId w:val="100"/>
  </w:num>
  <w:num w:numId="62" w16cid:durableId="1879855150">
    <w:abstractNumId w:val="140"/>
  </w:num>
  <w:num w:numId="63" w16cid:durableId="2001301239">
    <w:abstractNumId w:val="121"/>
  </w:num>
  <w:num w:numId="64" w16cid:durableId="1693072897">
    <w:abstractNumId w:val="168"/>
  </w:num>
  <w:num w:numId="65" w16cid:durableId="1983071130">
    <w:abstractNumId w:val="218"/>
  </w:num>
  <w:num w:numId="66" w16cid:durableId="208886269">
    <w:abstractNumId w:val="92"/>
  </w:num>
  <w:num w:numId="67" w16cid:durableId="1148403992">
    <w:abstractNumId w:val="221"/>
  </w:num>
  <w:num w:numId="68" w16cid:durableId="1259289145">
    <w:abstractNumId w:val="207"/>
  </w:num>
  <w:num w:numId="69" w16cid:durableId="1256940962">
    <w:abstractNumId w:val="154"/>
  </w:num>
  <w:num w:numId="70" w16cid:durableId="788747390">
    <w:abstractNumId w:val="157"/>
  </w:num>
  <w:num w:numId="71" w16cid:durableId="1700816444">
    <w:abstractNumId w:val="109"/>
  </w:num>
  <w:num w:numId="72" w16cid:durableId="728768269">
    <w:abstractNumId w:val="155"/>
  </w:num>
  <w:num w:numId="73" w16cid:durableId="315575844">
    <w:abstractNumId w:val="213"/>
  </w:num>
  <w:num w:numId="74" w16cid:durableId="1437749539">
    <w:abstractNumId w:val="209"/>
  </w:num>
  <w:num w:numId="75" w16cid:durableId="1537233055">
    <w:abstractNumId w:val="212"/>
  </w:num>
  <w:num w:numId="76" w16cid:durableId="1695418395">
    <w:abstractNumId w:val="120"/>
  </w:num>
  <w:num w:numId="77" w16cid:durableId="1066564137">
    <w:abstractNumId w:val="103"/>
  </w:num>
  <w:num w:numId="78" w16cid:durableId="1631934057">
    <w:abstractNumId w:val="176"/>
  </w:num>
  <w:num w:numId="79" w16cid:durableId="821502884">
    <w:abstractNumId w:val="110"/>
  </w:num>
  <w:num w:numId="80" w16cid:durableId="925650377">
    <w:abstractNumId w:val="35"/>
  </w:num>
  <w:num w:numId="81" w16cid:durableId="1264874089">
    <w:abstractNumId w:val="194"/>
  </w:num>
  <w:num w:numId="82" w16cid:durableId="462581243">
    <w:abstractNumId w:val="208"/>
  </w:num>
  <w:num w:numId="83" w16cid:durableId="1043406891">
    <w:abstractNumId w:val="4"/>
  </w:num>
  <w:num w:numId="84" w16cid:durableId="718438122">
    <w:abstractNumId w:val="126"/>
  </w:num>
  <w:num w:numId="85" w16cid:durableId="1434475492">
    <w:abstractNumId w:val="125"/>
  </w:num>
  <w:num w:numId="86" w16cid:durableId="805467344">
    <w:abstractNumId w:val="215"/>
  </w:num>
  <w:num w:numId="87" w16cid:durableId="1626227757">
    <w:abstractNumId w:val="60"/>
  </w:num>
  <w:num w:numId="88" w16cid:durableId="814571263">
    <w:abstractNumId w:val="72"/>
  </w:num>
  <w:num w:numId="89" w16cid:durableId="1044527278">
    <w:abstractNumId w:val="50"/>
  </w:num>
  <w:num w:numId="90" w16cid:durableId="664208314">
    <w:abstractNumId w:val="123"/>
  </w:num>
  <w:num w:numId="91" w16cid:durableId="502669443">
    <w:abstractNumId w:val="82"/>
  </w:num>
  <w:num w:numId="92" w16cid:durableId="314333544">
    <w:abstractNumId w:val="196"/>
  </w:num>
  <w:num w:numId="93" w16cid:durableId="712120129">
    <w:abstractNumId w:val="81"/>
  </w:num>
  <w:num w:numId="94" w16cid:durableId="1151213720">
    <w:abstractNumId w:val="143"/>
  </w:num>
  <w:num w:numId="95" w16cid:durableId="689842077">
    <w:abstractNumId w:val="79"/>
  </w:num>
  <w:num w:numId="96" w16cid:durableId="1000163293">
    <w:abstractNumId w:val="210"/>
  </w:num>
  <w:num w:numId="97" w16cid:durableId="1564490407">
    <w:abstractNumId w:val="67"/>
  </w:num>
  <w:num w:numId="98" w16cid:durableId="1591767291">
    <w:abstractNumId w:val="158"/>
  </w:num>
  <w:num w:numId="99" w16cid:durableId="1308241914">
    <w:abstractNumId w:val="52"/>
  </w:num>
  <w:num w:numId="100" w16cid:durableId="950018110">
    <w:abstractNumId w:val="132"/>
  </w:num>
  <w:num w:numId="101" w16cid:durableId="1975022978">
    <w:abstractNumId w:val="93"/>
  </w:num>
  <w:num w:numId="102" w16cid:durableId="430785417">
    <w:abstractNumId w:val="170"/>
  </w:num>
  <w:num w:numId="103" w16cid:durableId="115414139">
    <w:abstractNumId w:val="94"/>
  </w:num>
  <w:num w:numId="104" w16cid:durableId="1996301469">
    <w:abstractNumId w:val="198"/>
  </w:num>
  <w:num w:numId="105" w16cid:durableId="54670092">
    <w:abstractNumId w:val="149"/>
  </w:num>
  <w:num w:numId="106" w16cid:durableId="221215356">
    <w:abstractNumId w:val="51"/>
  </w:num>
  <w:num w:numId="107" w16cid:durableId="844054001">
    <w:abstractNumId w:val="88"/>
  </w:num>
  <w:num w:numId="108" w16cid:durableId="1882666210">
    <w:abstractNumId w:val="7"/>
  </w:num>
  <w:num w:numId="109" w16cid:durableId="297150110">
    <w:abstractNumId w:val="5"/>
  </w:num>
  <w:num w:numId="110" w16cid:durableId="1100100849">
    <w:abstractNumId w:val="78"/>
  </w:num>
  <w:num w:numId="111" w16cid:durableId="555698357">
    <w:abstractNumId w:val="107"/>
  </w:num>
  <w:num w:numId="112" w16cid:durableId="542210063">
    <w:abstractNumId w:val="23"/>
  </w:num>
  <w:num w:numId="113" w16cid:durableId="395128692">
    <w:abstractNumId w:val="99"/>
  </w:num>
  <w:num w:numId="114" w16cid:durableId="1132284407">
    <w:abstractNumId w:val="70"/>
  </w:num>
  <w:num w:numId="115" w16cid:durableId="563418098">
    <w:abstractNumId w:val="166"/>
  </w:num>
  <w:num w:numId="116" w16cid:durableId="1703166556">
    <w:abstractNumId w:val="171"/>
  </w:num>
  <w:num w:numId="117" w16cid:durableId="236063123">
    <w:abstractNumId w:val="28"/>
  </w:num>
  <w:num w:numId="118" w16cid:durableId="1979920648">
    <w:abstractNumId w:val="193"/>
  </w:num>
  <w:num w:numId="119" w16cid:durableId="1973170014">
    <w:abstractNumId w:val="124"/>
  </w:num>
  <w:num w:numId="120" w16cid:durableId="175384720">
    <w:abstractNumId w:val="206"/>
  </w:num>
  <w:num w:numId="121" w16cid:durableId="1363938500">
    <w:abstractNumId w:val="182"/>
  </w:num>
  <w:num w:numId="122" w16cid:durableId="309407899">
    <w:abstractNumId w:val="174"/>
  </w:num>
  <w:num w:numId="123" w16cid:durableId="1198856777">
    <w:abstractNumId w:val="177"/>
  </w:num>
  <w:num w:numId="124" w16cid:durableId="972712493">
    <w:abstractNumId w:val="63"/>
  </w:num>
  <w:num w:numId="125" w16cid:durableId="2074548241">
    <w:abstractNumId w:val="17"/>
  </w:num>
  <w:num w:numId="126" w16cid:durableId="586306078">
    <w:abstractNumId w:val="3"/>
  </w:num>
  <w:num w:numId="127" w16cid:durableId="1050886738">
    <w:abstractNumId w:val="49"/>
  </w:num>
  <w:num w:numId="128" w16cid:durableId="1781298494">
    <w:abstractNumId w:val="57"/>
  </w:num>
  <w:num w:numId="129" w16cid:durableId="1217275637">
    <w:abstractNumId w:val="75"/>
  </w:num>
  <w:num w:numId="130" w16cid:durableId="299187970">
    <w:abstractNumId w:val="90"/>
  </w:num>
  <w:num w:numId="131" w16cid:durableId="1513061430">
    <w:abstractNumId w:val="205"/>
  </w:num>
  <w:num w:numId="132" w16cid:durableId="1195118298">
    <w:abstractNumId w:val="199"/>
  </w:num>
  <w:num w:numId="133" w16cid:durableId="517935585">
    <w:abstractNumId w:val="189"/>
  </w:num>
  <w:num w:numId="134" w16cid:durableId="196742406">
    <w:abstractNumId w:val="64"/>
  </w:num>
  <w:num w:numId="135" w16cid:durableId="197133723">
    <w:abstractNumId w:val="175"/>
  </w:num>
  <w:num w:numId="136" w16cid:durableId="1554267988">
    <w:abstractNumId w:val="85"/>
  </w:num>
  <w:num w:numId="137" w16cid:durableId="1969167470">
    <w:abstractNumId w:val="128"/>
  </w:num>
  <w:num w:numId="138" w16cid:durableId="13457936">
    <w:abstractNumId w:val="165"/>
  </w:num>
  <w:num w:numId="139" w16cid:durableId="877856621">
    <w:abstractNumId w:val="159"/>
  </w:num>
  <w:num w:numId="140" w16cid:durableId="1833567231">
    <w:abstractNumId w:val="58"/>
  </w:num>
  <w:num w:numId="141" w16cid:durableId="55277138">
    <w:abstractNumId w:val="15"/>
  </w:num>
  <w:num w:numId="142" w16cid:durableId="1129930121">
    <w:abstractNumId w:val="6"/>
  </w:num>
  <w:num w:numId="143" w16cid:durableId="1488134566">
    <w:abstractNumId w:val="16"/>
  </w:num>
  <w:num w:numId="144" w16cid:durableId="883519998">
    <w:abstractNumId w:val="9"/>
  </w:num>
  <w:num w:numId="145" w16cid:durableId="1377436508">
    <w:abstractNumId w:val="224"/>
  </w:num>
  <w:num w:numId="146" w16cid:durableId="975647983">
    <w:abstractNumId w:val="66"/>
  </w:num>
  <w:num w:numId="147" w16cid:durableId="752774286">
    <w:abstractNumId w:val="220"/>
  </w:num>
  <w:num w:numId="148" w16cid:durableId="425274126">
    <w:abstractNumId w:val="135"/>
  </w:num>
  <w:num w:numId="149" w16cid:durableId="1310280216">
    <w:abstractNumId w:val="1"/>
  </w:num>
  <w:num w:numId="150" w16cid:durableId="1367876685">
    <w:abstractNumId w:val="153"/>
  </w:num>
  <w:num w:numId="151" w16cid:durableId="161239956">
    <w:abstractNumId w:val="137"/>
  </w:num>
  <w:num w:numId="152" w16cid:durableId="1758407375">
    <w:abstractNumId w:val="80"/>
  </w:num>
  <w:num w:numId="153" w16cid:durableId="2126731046">
    <w:abstractNumId w:val="217"/>
  </w:num>
  <w:num w:numId="154" w16cid:durableId="2091392011">
    <w:abstractNumId w:val="19"/>
  </w:num>
  <w:num w:numId="155" w16cid:durableId="199978554">
    <w:abstractNumId w:val="21"/>
  </w:num>
  <w:num w:numId="156" w16cid:durableId="1078937381">
    <w:abstractNumId w:val="204"/>
  </w:num>
  <w:num w:numId="157" w16cid:durableId="999380871">
    <w:abstractNumId w:val="43"/>
  </w:num>
  <w:num w:numId="158" w16cid:durableId="1183934382">
    <w:abstractNumId w:val="26"/>
  </w:num>
  <w:num w:numId="159" w16cid:durableId="1318918635">
    <w:abstractNumId w:val="150"/>
  </w:num>
  <w:num w:numId="160" w16cid:durableId="1733189950">
    <w:abstractNumId w:val="36"/>
  </w:num>
  <w:num w:numId="161" w16cid:durableId="1681469743">
    <w:abstractNumId w:val="134"/>
  </w:num>
  <w:num w:numId="162" w16cid:durableId="1947888365">
    <w:abstractNumId w:val="29"/>
  </w:num>
  <w:num w:numId="163" w16cid:durableId="2131512899">
    <w:abstractNumId w:val="173"/>
  </w:num>
  <w:num w:numId="164" w16cid:durableId="1634017529">
    <w:abstractNumId w:val="112"/>
  </w:num>
  <w:num w:numId="165" w16cid:durableId="1909223672">
    <w:abstractNumId w:val="108"/>
  </w:num>
  <w:num w:numId="166" w16cid:durableId="829715134">
    <w:abstractNumId w:val="68"/>
  </w:num>
  <w:num w:numId="167" w16cid:durableId="939488761">
    <w:abstractNumId w:val="133"/>
  </w:num>
  <w:num w:numId="168" w16cid:durableId="1807818956">
    <w:abstractNumId w:val="106"/>
  </w:num>
  <w:num w:numId="169" w16cid:durableId="2084062843">
    <w:abstractNumId w:val="186"/>
  </w:num>
  <w:num w:numId="170" w16cid:durableId="58870467">
    <w:abstractNumId w:val="53"/>
  </w:num>
  <w:num w:numId="171" w16cid:durableId="322243843">
    <w:abstractNumId w:val="156"/>
  </w:num>
  <w:num w:numId="172" w16cid:durableId="233469410">
    <w:abstractNumId w:val="169"/>
  </w:num>
  <w:num w:numId="173" w16cid:durableId="912853715">
    <w:abstractNumId w:val="118"/>
  </w:num>
  <w:num w:numId="174" w16cid:durableId="1610433006">
    <w:abstractNumId w:val="222"/>
  </w:num>
  <w:num w:numId="175" w16cid:durableId="27680630">
    <w:abstractNumId w:val="44"/>
  </w:num>
  <w:num w:numId="176" w16cid:durableId="1889411216">
    <w:abstractNumId w:val="12"/>
  </w:num>
  <w:num w:numId="177" w16cid:durableId="308561049">
    <w:abstractNumId w:val="185"/>
  </w:num>
  <w:num w:numId="178" w16cid:durableId="1424760911">
    <w:abstractNumId w:val="187"/>
  </w:num>
  <w:num w:numId="179" w16cid:durableId="120267545">
    <w:abstractNumId w:val="86"/>
  </w:num>
  <w:num w:numId="180" w16cid:durableId="1977027840">
    <w:abstractNumId w:val="105"/>
  </w:num>
  <w:num w:numId="181" w16cid:durableId="380174881">
    <w:abstractNumId w:val="195"/>
  </w:num>
  <w:num w:numId="182" w16cid:durableId="1450126092">
    <w:abstractNumId w:val="142"/>
  </w:num>
  <w:num w:numId="183" w16cid:durableId="2101174566">
    <w:abstractNumId w:val="101"/>
  </w:num>
  <w:num w:numId="184" w16cid:durableId="1896964359">
    <w:abstractNumId w:val="130"/>
  </w:num>
  <w:num w:numId="185" w16cid:durableId="1490905849">
    <w:abstractNumId w:val="62"/>
  </w:num>
  <w:num w:numId="186" w16cid:durableId="1263343751">
    <w:abstractNumId w:val="71"/>
  </w:num>
  <w:num w:numId="187" w16cid:durableId="261036943">
    <w:abstractNumId w:val="119"/>
  </w:num>
  <w:num w:numId="188" w16cid:durableId="99569892">
    <w:abstractNumId w:val="190"/>
  </w:num>
  <w:num w:numId="189" w16cid:durableId="304625438">
    <w:abstractNumId w:val="8"/>
  </w:num>
  <w:num w:numId="190" w16cid:durableId="589392648">
    <w:abstractNumId w:val="104"/>
  </w:num>
  <w:num w:numId="191" w16cid:durableId="2057508807">
    <w:abstractNumId w:val="172"/>
  </w:num>
  <w:num w:numId="192" w16cid:durableId="1605772074">
    <w:abstractNumId w:val="184"/>
  </w:num>
  <w:num w:numId="193" w16cid:durableId="157693979">
    <w:abstractNumId w:val="136"/>
  </w:num>
  <w:num w:numId="194" w16cid:durableId="1960448272">
    <w:abstractNumId w:val="47"/>
  </w:num>
  <w:num w:numId="195" w16cid:durableId="915896997">
    <w:abstractNumId w:val="164"/>
  </w:num>
  <w:num w:numId="196" w16cid:durableId="1867793504">
    <w:abstractNumId w:val="191"/>
  </w:num>
  <w:num w:numId="197" w16cid:durableId="1664777662">
    <w:abstractNumId w:val="145"/>
  </w:num>
  <w:num w:numId="198" w16cid:durableId="82723700">
    <w:abstractNumId w:val="129"/>
  </w:num>
  <w:num w:numId="199" w16cid:durableId="1422143403">
    <w:abstractNumId w:val="24"/>
  </w:num>
  <w:num w:numId="200" w16cid:durableId="1299533675">
    <w:abstractNumId w:val="219"/>
  </w:num>
  <w:num w:numId="201" w16cid:durableId="1536192612">
    <w:abstractNumId w:val="200"/>
  </w:num>
  <w:num w:numId="202" w16cid:durableId="1564027933">
    <w:abstractNumId w:val="11"/>
  </w:num>
  <w:num w:numId="203" w16cid:durableId="1344088800">
    <w:abstractNumId w:val="13"/>
  </w:num>
  <w:num w:numId="204" w16cid:durableId="2142072728">
    <w:abstractNumId w:val="41"/>
  </w:num>
  <w:num w:numId="205" w16cid:durableId="1461729207">
    <w:abstractNumId w:val="54"/>
  </w:num>
  <w:num w:numId="206" w16cid:durableId="206575144">
    <w:abstractNumId w:val="95"/>
  </w:num>
  <w:num w:numId="207" w16cid:durableId="1361127936">
    <w:abstractNumId w:val="116"/>
  </w:num>
  <w:num w:numId="208" w16cid:durableId="677080217">
    <w:abstractNumId w:val="192"/>
  </w:num>
  <w:num w:numId="209" w16cid:durableId="1949848659">
    <w:abstractNumId w:val="216"/>
  </w:num>
  <w:num w:numId="210" w16cid:durableId="1747263934">
    <w:abstractNumId w:val="115"/>
  </w:num>
  <w:num w:numId="211" w16cid:durableId="1605453734">
    <w:abstractNumId w:val="65"/>
  </w:num>
  <w:num w:numId="212" w16cid:durableId="1766073725">
    <w:abstractNumId w:val="188"/>
  </w:num>
  <w:num w:numId="213" w16cid:durableId="606353766">
    <w:abstractNumId w:val="180"/>
  </w:num>
  <w:num w:numId="214" w16cid:durableId="657730969">
    <w:abstractNumId w:val="102"/>
  </w:num>
  <w:num w:numId="215" w16cid:durableId="247618649">
    <w:abstractNumId w:val="34"/>
  </w:num>
  <w:num w:numId="216" w16cid:durableId="592859716">
    <w:abstractNumId w:val="48"/>
  </w:num>
  <w:num w:numId="217" w16cid:durableId="1448162969">
    <w:abstractNumId w:val="152"/>
  </w:num>
  <w:num w:numId="218" w16cid:durableId="914047413">
    <w:abstractNumId w:val="162"/>
  </w:num>
  <w:num w:numId="219" w16cid:durableId="1333991974">
    <w:abstractNumId w:val="33"/>
  </w:num>
  <w:num w:numId="220" w16cid:durableId="1848908511">
    <w:abstractNumId w:val="179"/>
  </w:num>
  <w:num w:numId="221" w16cid:durableId="1759905249">
    <w:abstractNumId w:val="73"/>
  </w:num>
  <w:num w:numId="222" w16cid:durableId="678194403">
    <w:abstractNumId w:val="91"/>
  </w:num>
  <w:num w:numId="223" w16cid:durableId="1800343157">
    <w:abstractNumId w:val="22"/>
  </w:num>
  <w:num w:numId="224" w16cid:durableId="2064940270">
    <w:abstractNumId w:val="127"/>
  </w:num>
  <w:num w:numId="225" w16cid:durableId="852187656">
    <w:abstractNumId w:val="45"/>
  </w:num>
  <w:num w:numId="226" w16cid:durableId="1208757818">
    <w:abstractNumId w:val="74"/>
  </w:num>
  <w:num w:numId="227" w16cid:durableId="1131633320">
    <w:abstractNumId w:val="98"/>
  </w:num>
  <w:num w:numId="228" w16cid:durableId="1543441516">
    <w:abstractNumId w:val="83"/>
  </w:num>
  <w:num w:numId="229" w16cid:durableId="180510832">
    <w:abstractNumId w:val="141"/>
  </w:num>
  <w:num w:numId="230" w16cid:durableId="179321144">
    <w:abstractNumId w:val="2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0CB"/>
    <w:rsid w:val="00060A3B"/>
    <w:rsid w:val="002C7EAA"/>
    <w:rsid w:val="004270CB"/>
    <w:rsid w:val="00440D50"/>
    <w:rsid w:val="0044626D"/>
    <w:rsid w:val="00525A54"/>
    <w:rsid w:val="00567414"/>
    <w:rsid w:val="00713EAB"/>
    <w:rsid w:val="0075365A"/>
    <w:rsid w:val="00A12ACB"/>
    <w:rsid w:val="00B61AF1"/>
    <w:rsid w:val="00C72F24"/>
    <w:rsid w:val="00CF31B7"/>
    <w:rsid w:val="00D90768"/>
    <w:rsid w:val="00EC6203"/>
    <w:rsid w:val="00FD6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216DF"/>
  <w15:chartTrackingRefBased/>
  <w15:docId w15:val="{0AE9A145-1C88-43CE-BA85-5CC3128A8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70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70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70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70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70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70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70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70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70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70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70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70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70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70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70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70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70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70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70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70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70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70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70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70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70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70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70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70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70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859</Words>
  <Characters>4902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nm</dc:creator>
  <cp:keywords/>
  <dc:description/>
  <cp:lastModifiedBy>nm</cp:lastModifiedBy>
  <cp:revision>2</cp:revision>
  <dcterms:created xsi:type="dcterms:W3CDTF">2026-07-12T19:14:00Z</dcterms:created>
  <dcterms:modified xsi:type="dcterms:W3CDTF">2026-07-12T19:14:00Z</dcterms:modified>
</cp:coreProperties>
</file>