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D3EC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Specification (TS)</w:t>
      </w:r>
    </w:p>
    <w:p w14:paraId="078ED8BC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Volume I — Test Strategy &amp; Governance</w:t>
      </w:r>
    </w:p>
    <w:p w14:paraId="0E1D492A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Test Lifecycle</w:t>
      </w:r>
    </w:p>
    <w:p w14:paraId="148C91D3" w14:textId="77777777" w:rsidR="00B46CAC" w:rsidRPr="00B46CAC" w:rsidRDefault="00B46CAC" w:rsidP="00B46C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pict w14:anchorId="6A0051A1">
          <v:rect id="_x0000_i1395" style="width:0;height:1.5pt" o:hralign="center" o:hrstd="t" o:hr="t" fillcolor="#a0a0a0" stroked="f"/>
        </w:pict>
      </w:r>
    </w:p>
    <w:p w14:paraId="6FC2FCA7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Purpose</w:t>
      </w:r>
    </w:p>
    <w:p w14:paraId="26638AEE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This section defines the Test Lifecycle used throughout the Android App Lock project.</w:t>
      </w:r>
    </w:p>
    <w:p w14:paraId="53D59477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Unlike traditional testing methodologies that treat testing as a separate activity performed after implementation, this project integrates verification into every implementation phase defined by the Implementation Strategy. Testing progresses in parallel with development and serves as a formal phase-gate mechanism for determining readiness to advance to the next stage of the project.</w:t>
      </w:r>
    </w:p>
    <w:p w14:paraId="43AD886D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Every implementation phase has corresponding verification objectives, deliverables, entry criteria, and exit criteria. Requirements remain under continuous verification throughout the project lifecycle.</w:t>
      </w:r>
    </w:p>
    <w:p w14:paraId="7357865A" w14:textId="77777777" w:rsidR="00B46CAC" w:rsidRPr="00B46CAC" w:rsidRDefault="00B46CAC" w:rsidP="00B46C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pict w14:anchorId="29487950">
          <v:rect id="_x0000_i1396" style="width:0;height:1.5pt" o:hralign="center" o:hrstd="t" o:hr="t" fillcolor="#a0a0a0" stroked="f"/>
        </w:pict>
      </w:r>
    </w:p>
    <w:p w14:paraId="7FCA12D8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Lifecycle Objectives</w:t>
      </w:r>
    </w:p>
    <w:p w14:paraId="0641D4E5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The Test Lifecycle shall:</w:t>
      </w:r>
    </w:p>
    <w:p w14:paraId="26910260" w14:textId="77777777" w:rsidR="00B46CAC" w:rsidRPr="00B46CAC" w:rsidRDefault="00B46CAC" w:rsidP="00B46C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Verify implementation incrementally.</w:t>
      </w:r>
    </w:p>
    <w:p w14:paraId="2414E4A9" w14:textId="77777777" w:rsidR="00B46CAC" w:rsidRPr="00B46CAC" w:rsidRDefault="00B46CAC" w:rsidP="00B46C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Detect defects as early as possible.</w:t>
      </w:r>
    </w:p>
    <w:p w14:paraId="5094DB52" w14:textId="77777777" w:rsidR="00B46CAC" w:rsidRPr="00B46CAC" w:rsidRDefault="00B46CAC" w:rsidP="00B46C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Prevent regression between phases.</w:t>
      </w:r>
    </w:p>
    <w:p w14:paraId="79AEADE8" w14:textId="77777777" w:rsidR="00B46CAC" w:rsidRPr="00B46CAC" w:rsidRDefault="00B46CAC" w:rsidP="00B46C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Continuously validate project requirements.</w:t>
      </w:r>
    </w:p>
    <w:p w14:paraId="3D52844F" w14:textId="77777777" w:rsidR="00B46CAC" w:rsidRPr="00B46CAC" w:rsidRDefault="00B46CAC" w:rsidP="00B46C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Verify architectural compliance.</w:t>
      </w:r>
    </w:p>
    <w:p w14:paraId="21AA9B40" w14:textId="77777777" w:rsidR="00B46CAC" w:rsidRPr="00B46CAC" w:rsidRDefault="00B46CAC" w:rsidP="00B46C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Verify security controls before dependent features.</w:t>
      </w:r>
    </w:p>
    <w:p w14:paraId="2912A3D8" w14:textId="77777777" w:rsidR="00B46CAC" w:rsidRPr="00B46CAC" w:rsidRDefault="00B46CAC" w:rsidP="00B46C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Maintain complete traceability.</w:t>
      </w:r>
    </w:p>
    <w:p w14:paraId="4B2454C8" w14:textId="77777777" w:rsidR="00B46CAC" w:rsidRPr="00B46CAC" w:rsidRDefault="00B46CAC" w:rsidP="00B46C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Support objective phase-gate decisions.</w:t>
      </w:r>
    </w:p>
    <w:p w14:paraId="4BD56927" w14:textId="77777777" w:rsidR="00B46CAC" w:rsidRPr="00B46CAC" w:rsidRDefault="00B46CAC" w:rsidP="00B46C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Produce evidence supporting release approval.</w:t>
      </w:r>
    </w:p>
    <w:p w14:paraId="552FD79B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Testing is considered complete only when all project phases have satisfied their defined exit criteria.</w:t>
      </w:r>
    </w:p>
    <w:p w14:paraId="276F385E" w14:textId="77777777" w:rsidR="00B46CAC" w:rsidRPr="00B46CAC" w:rsidRDefault="00B46CAC" w:rsidP="00B46C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C62B426">
          <v:rect id="_x0000_i1397" style="width:0;height:1.5pt" o:hralign="center" o:hrstd="t" o:hr="t" fillcolor="#a0a0a0" stroked="f"/>
        </w:pict>
      </w:r>
    </w:p>
    <w:p w14:paraId="70D22691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Lifecycle Overview</w:t>
      </w:r>
    </w:p>
    <w:p w14:paraId="491E8043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Testing follows the project's implementation roadmap.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621"/>
      </w:tblGrid>
      <w:tr w:rsidR="00B46CAC" w:rsidRPr="00B46CAC" w14:paraId="00E0A8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B6049" w14:textId="77777777" w:rsidR="00B46CAC" w:rsidRPr="00B46CAC" w:rsidRDefault="00B46CAC" w:rsidP="00B46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519911C" w14:textId="77777777" w:rsidR="00B46CAC" w:rsidRPr="00B46CAC" w:rsidRDefault="00B46CAC" w:rsidP="00B46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 Focus</w:t>
            </w:r>
          </w:p>
        </w:tc>
      </w:tr>
      <w:tr w:rsidR="00B46CAC" w:rsidRPr="00B46CAC" w14:paraId="3D97E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D5F4" w14:textId="77777777" w:rsidR="00B46CAC" w:rsidRPr="00B46CAC" w:rsidRDefault="00B46CAC" w:rsidP="00B46C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0</w:t>
            </w:r>
          </w:p>
        </w:tc>
        <w:tc>
          <w:tcPr>
            <w:tcW w:w="0" w:type="auto"/>
            <w:vAlign w:val="center"/>
            <w:hideMark/>
          </w:tcPr>
          <w:p w14:paraId="1F23DB11" w14:textId="77777777" w:rsidR="00B46CAC" w:rsidRPr="00B46CAC" w:rsidRDefault="00B46CAC" w:rsidP="00B46C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 Foundation Verification</w:t>
            </w:r>
          </w:p>
        </w:tc>
      </w:tr>
      <w:tr w:rsidR="00B46CAC" w:rsidRPr="00B46CAC" w14:paraId="0396D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F4EC" w14:textId="77777777" w:rsidR="00B46CAC" w:rsidRPr="00B46CAC" w:rsidRDefault="00B46CAC" w:rsidP="00B46C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794FC072" w14:textId="77777777" w:rsidR="00B46CAC" w:rsidRPr="00B46CAC" w:rsidRDefault="00B46CAC" w:rsidP="00B46C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Security Verification</w:t>
            </w:r>
          </w:p>
        </w:tc>
      </w:tr>
      <w:tr w:rsidR="00B46CAC" w:rsidRPr="00B46CAC" w14:paraId="704E2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BDDF" w14:textId="77777777" w:rsidR="00B46CAC" w:rsidRPr="00B46CAC" w:rsidRDefault="00B46CAC" w:rsidP="00B46C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4C86F412" w14:textId="77777777" w:rsidR="00B46CAC" w:rsidRPr="00B46CAC" w:rsidRDefault="00B46CAC" w:rsidP="00B46C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 Feature Verification</w:t>
            </w:r>
          </w:p>
        </w:tc>
      </w:tr>
      <w:tr w:rsidR="00B46CAC" w:rsidRPr="00B46CAC" w14:paraId="22950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93F8" w14:textId="77777777" w:rsidR="00B46CAC" w:rsidRPr="00B46CAC" w:rsidRDefault="00B46CAC" w:rsidP="00B46C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130E31B1" w14:textId="77777777" w:rsidR="00B46CAC" w:rsidRPr="00B46CAC" w:rsidRDefault="00B46CAC" w:rsidP="00B46C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 Verification</w:t>
            </w:r>
          </w:p>
        </w:tc>
      </w:tr>
      <w:tr w:rsidR="00B46CAC" w:rsidRPr="00B46CAC" w14:paraId="2FEE0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0810" w14:textId="77777777" w:rsidR="00B46CAC" w:rsidRPr="00B46CAC" w:rsidRDefault="00B46CAC" w:rsidP="00B46C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7BB027A6" w14:textId="77777777" w:rsidR="00B46CAC" w:rsidRPr="00B46CAC" w:rsidRDefault="00B46CAC" w:rsidP="00B46C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Hardening Verification</w:t>
            </w:r>
          </w:p>
        </w:tc>
      </w:tr>
      <w:tr w:rsidR="00B46CAC" w:rsidRPr="00B46CAC" w14:paraId="4805B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FA25" w14:textId="77777777" w:rsidR="00B46CAC" w:rsidRPr="00B46CAC" w:rsidRDefault="00B46CAC" w:rsidP="00B46C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6243399A" w14:textId="77777777" w:rsidR="00B46CAC" w:rsidRPr="00B46CAC" w:rsidRDefault="00B46CAC" w:rsidP="00B46C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Hardening Verification</w:t>
            </w:r>
          </w:p>
        </w:tc>
      </w:tr>
      <w:tr w:rsidR="00B46CAC" w:rsidRPr="00B46CAC" w14:paraId="7EEC7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EF05" w14:textId="77777777" w:rsidR="00B46CAC" w:rsidRPr="00B46CAC" w:rsidRDefault="00B46CAC" w:rsidP="00B46C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1B43464B" w14:textId="77777777" w:rsidR="00B46CAC" w:rsidRPr="00B46CAC" w:rsidRDefault="00B46CAC" w:rsidP="00B46C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6C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 Readiness Verification</w:t>
            </w:r>
          </w:p>
        </w:tc>
      </w:tr>
    </w:tbl>
    <w:p w14:paraId="51811CC3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Each phase concludes with a formal verification review before implementation proceeds to the next phase.</w:t>
      </w:r>
    </w:p>
    <w:p w14:paraId="61393323" w14:textId="77777777" w:rsidR="00B46CAC" w:rsidRPr="00B46CAC" w:rsidRDefault="00B46CAC" w:rsidP="00B46C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pict w14:anchorId="51A5F796">
          <v:rect id="_x0000_i1398" style="width:0;height:1.5pt" o:hralign="center" o:hrstd="t" o:hr="t" fillcolor="#a0a0a0" stroked="f"/>
        </w:pict>
      </w:r>
    </w:p>
    <w:p w14:paraId="6A6BBECC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 Continuous Activities</w:t>
      </w:r>
    </w:p>
    <w:p w14:paraId="42838654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The following verification activities occur throughout every implementation phase rather than being isolated to a single stage:</w:t>
      </w:r>
    </w:p>
    <w:p w14:paraId="4AC525C6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Requirements verification</w:t>
      </w:r>
    </w:p>
    <w:p w14:paraId="0846EDEE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Architecture reviews</w:t>
      </w:r>
    </w:p>
    <w:p w14:paraId="24228480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Design reviews</w:t>
      </w:r>
    </w:p>
    <w:p w14:paraId="5B41EF73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Code reviews</w:t>
      </w:r>
    </w:p>
    <w:p w14:paraId="0B8BFD86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Static analysis</w:t>
      </w:r>
    </w:p>
    <w:p w14:paraId="1489C2FE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Dependency analysis</w:t>
      </w:r>
    </w:p>
    <w:p w14:paraId="040A3E6D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Security reviews</w:t>
      </w:r>
    </w:p>
    <w:p w14:paraId="18099F43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Threat Model maintenance</w:t>
      </w:r>
    </w:p>
    <w:p w14:paraId="442F81A4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RTM updates</w:t>
      </w:r>
    </w:p>
    <w:p w14:paraId="6D8D422C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Documentation synchronization</w:t>
      </w:r>
    </w:p>
    <w:p w14:paraId="5F308AC4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Automated testing</w:t>
      </w:r>
    </w:p>
    <w:p w14:paraId="644879E9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CI/CD verification</w:t>
      </w:r>
    </w:p>
    <w:p w14:paraId="4B79D163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Build verification</w:t>
      </w:r>
    </w:p>
    <w:p w14:paraId="1B629277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Risk assessment</w:t>
      </w:r>
    </w:p>
    <w:p w14:paraId="2F99AE5B" w14:textId="77777777" w:rsidR="00B46CAC" w:rsidRPr="00B46CAC" w:rsidRDefault="00B46CAC" w:rsidP="00B46C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Technical debt review</w:t>
      </w:r>
    </w:p>
    <w:p w14:paraId="35C2ABB5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continuous activities provide ongoing assurance that project artifacts remain synchronized as implementation progresses.</w:t>
      </w:r>
    </w:p>
    <w:p w14:paraId="0841FFA5" w14:textId="77777777" w:rsidR="00B46CAC" w:rsidRPr="00B46CAC" w:rsidRDefault="00B46CAC" w:rsidP="00B46C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pict w14:anchorId="671810E7">
          <v:rect id="_x0000_i1399" style="width:0;height:1.5pt" o:hralign="center" o:hrstd="t" o:hr="t" fillcolor="#a0a0a0" stroked="f"/>
        </w:pict>
      </w:r>
    </w:p>
    <w:p w14:paraId="66F91BF4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 Phase 0 — Foundation Verification</w:t>
      </w:r>
    </w:p>
    <w:p w14:paraId="7DB256A0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3DB2230C" w14:textId="46E5ADE4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 xml:space="preserve">Verify that the engineering environment </w:t>
      </w: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can support</w:t>
      </w:r>
      <w:r w:rsidRPr="00B46CAC">
        <w:rPr>
          <w:rFonts w:ascii="Times New Roman" w:eastAsia="Times New Roman" w:hAnsi="Times New Roman" w:cs="Times New Roman"/>
          <w:kern w:val="0"/>
          <w14:ligatures w14:val="none"/>
        </w:rPr>
        <w:t xml:space="preserve"> secure, repeatable software development before implementation of application functionality begins.</w:t>
      </w:r>
    </w:p>
    <w:p w14:paraId="75F764FD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Scope</w:t>
      </w:r>
    </w:p>
    <w:p w14:paraId="2EEA31C0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Testing shall verify:</w:t>
      </w:r>
    </w:p>
    <w:p w14:paraId="698365B2" w14:textId="77777777" w:rsidR="00B46CAC" w:rsidRPr="00B46CAC" w:rsidRDefault="00B46CAC" w:rsidP="00B46C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Repository structure</w:t>
      </w:r>
    </w:p>
    <w:p w14:paraId="70E13A6C" w14:textId="77777777" w:rsidR="00B46CAC" w:rsidRPr="00B46CAC" w:rsidRDefault="00B46CAC" w:rsidP="00B46C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Build system</w:t>
      </w:r>
    </w:p>
    <w:p w14:paraId="0B8B3C7F" w14:textId="77777777" w:rsidR="00B46CAC" w:rsidRPr="00B46CAC" w:rsidRDefault="00B46CAC" w:rsidP="00B46C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Dependency injection configuration</w:t>
      </w:r>
    </w:p>
    <w:p w14:paraId="779C7FF7" w14:textId="77777777" w:rsidR="00B46CAC" w:rsidRPr="00B46CAC" w:rsidRDefault="00B46CAC" w:rsidP="00B46C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CI/CD pipeline</w:t>
      </w:r>
    </w:p>
    <w:p w14:paraId="49E630E6" w14:textId="77777777" w:rsidR="00B46CAC" w:rsidRPr="00B46CAC" w:rsidRDefault="00B46CAC" w:rsidP="00B46C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Static analysis configuration</w:t>
      </w:r>
    </w:p>
    <w:p w14:paraId="1EEEBF4C" w14:textId="77777777" w:rsidR="00B46CAC" w:rsidRPr="00B46CAC" w:rsidRDefault="00B46CAC" w:rsidP="00B46C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Code formatting</w:t>
      </w:r>
    </w:p>
    <w:p w14:paraId="482D94FC" w14:textId="77777777" w:rsidR="00B46CAC" w:rsidRPr="00B46CAC" w:rsidRDefault="00B46CAC" w:rsidP="00B46C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Linting</w:t>
      </w:r>
    </w:p>
    <w:p w14:paraId="17B9613D" w14:textId="77777777" w:rsidR="00B46CAC" w:rsidRPr="00B46CAC" w:rsidRDefault="00B46CAC" w:rsidP="00B46C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Secret management</w:t>
      </w:r>
    </w:p>
    <w:p w14:paraId="3DD424E5" w14:textId="77777777" w:rsidR="00B46CAC" w:rsidRPr="00B46CAC" w:rsidRDefault="00B46CAC" w:rsidP="00B46C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Dependency management</w:t>
      </w:r>
    </w:p>
    <w:p w14:paraId="0E9846D4" w14:textId="77777777" w:rsidR="00B46CAC" w:rsidRPr="00B46CAC" w:rsidRDefault="00B46CAC" w:rsidP="00B46C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Version catalog</w:t>
      </w:r>
    </w:p>
    <w:p w14:paraId="02E1DA22" w14:textId="77777777" w:rsidR="00B46CAC" w:rsidRPr="00B46CAC" w:rsidRDefault="00B46CAC" w:rsidP="00B46C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Architecture skeleton</w:t>
      </w:r>
    </w:p>
    <w:p w14:paraId="2D79F6C9" w14:textId="77777777" w:rsidR="00B46CAC" w:rsidRPr="00B46CAC" w:rsidRDefault="00B46CAC" w:rsidP="00B46C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Documentation repository</w:t>
      </w:r>
    </w:p>
    <w:p w14:paraId="3AFD4BD9" w14:textId="77777777" w:rsidR="00B46CAC" w:rsidRPr="00B46CAC" w:rsidRDefault="00B46CAC" w:rsidP="00B46C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Automated build verification</w:t>
      </w:r>
    </w:p>
    <w:p w14:paraId="2253919C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Activities</w:t>
      </w:r>
    </w:p>
    <w:p w14:paraId="7B05D5F9" w14:textId="77777777" w:rsidR="00B46CAC" w:rsidRPr="00B46CAC" w:rsidRDefault="00B46CAC" w:rsidP="00B46C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Build validation</w:t>
      </w:r>
    </w:p>
    <w:p w14:paraId="29EEBC87" w14:textId="77777777" w:rsidR="00B46CAC" w:rsidRPr="00B46CAC" w:rsidRDefault="00B46CAC" w:rsidP="00B46C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Static analysis execution</w:t>
      </w:r>
    </w:p>
    <w:p w14:paraId="46C33F50" w14:textId="77777777" w:rsidR="00B46CAC" w:rsidRPr="00B46CAC" w:rsidRDefault="00B46CAC" w:rsidP="00B46C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Dependency audit</w:t>
      </w:r>
    </w:p>
    <w:p w14:paraId="4B60C9B6" w14:textId="77777777" w:rsidR="00B46CAC" w:rsidRPr="00B46CAC" w:rsidRDefault="00B46CAC" w:rsidP="00B46C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Repository review</w:t>
      </w:r>
    </w:p>
    <w:p w14:paraId="5B27294D" w14:textId="77777777" w:rsidR="00B46CAC" w:rsidRPr="00B46CAC" w:rsidRDefault="00B46CAC" w:rsidP="00B46C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Documentation review</w:t>
      </w:r>
    </w:p>
    <w:p w14:paraId="0868552E" w14:textId="77777777" w:rsidR="00B46CAC" w:rsidRPr="00B46CAC" w:rsidRDefault="00B46CAC" w:rsidP="00B46C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CI/CD pipeline execution</w:t>
      </w:r>
    </w:p>
    <w:p w14:paraId="25986FE6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Criteria</w:t>
      </w:r>
    </w:p>
    <w:p w14:paraId="64098825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Phase 0 shall not be approved until verification confirms:</w:t>
      </w:r>
    </w:p>
    <w:p w14:paraId="5CB8D91E" w14:textId="77777777" w:rsidR="00B46CAC" w:rsidRPr="00B46CAC" w:rsidRDefault="00B46CAC" w:rsidP="00B46C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Successful automated builds</w:t>
      </w:r>
    </w:p>
    <w:p w14:paraId="3A6E4065" w14:textId="77777777" w:rsidR="00B46CAC" w:rsidRPr="00B46CAC" w:rsidRDefault="00B46CAC" w:rsidP="00B46C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Successful static analysis</w:t>
      </w:r>
    </w:p>
    <w:p w14:paraId="32A93D22" w14:textId="77777777" w:rsidR="00B46CAC" w:rsidRPr="00B46CAC" w:rsidRDefault="00B46CAC" w:rsidP="00B46C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Successful dependency audit</w:t>
      </w:r>
    </w:p>
    <w:p w14:paraId="219AFE0C" w14:textId="77777777" w:rsidR="00B46CAC" w:rsidRPr="00B46CAC" w:rsidRDefault="00B46CAC" w:rsidP="00B46C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Secure secret management</w:t>
      </w:r>
    </w:p>
    <w:p w14:paraId="5210CAC8" w14:textId="77777777" w:rsidR="00B46CAC" w:rsidRPr="00B46CAC" w:rsidRDefault="00B46CAC" w:rsidP="00B46C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Documentation baseline approved</w:t>
      </w:r>
    </w:p>
    <w:p w14:paraId="69402BE0" w14:textId="77777777" w:rsidR="00B46CAC" w:rsidRPr="00B46CAC" w:rsidRDefault="00B46CAC" w:rsidP="00B46C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pict w14:anchorId="214D5ED6">
          <v:rect id="_x0000_i1400" style="width:0;height:1.5pt" o:hralign="center" o:hrstd="t" o:hr="t" fillcolor="#a0a0a0" stroked="f"/>
        </w:pict>
      </w:r>
    </w:p>
    <w:p w14:paraId="5DE02CAE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6.6 Phase 1 — Core Security Verification</w:t>
      </w:r>
    </w:p>
    <w:p w14:paraId="7C1EF629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4AD672C3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Verify the security foundation before any user-facing functionality is introduced.</w:t>
      </w:r>
    </w:p>
    <w:p w14:paraId="1FFD8406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Scope</w:t>
      </w:r>
    </w:p>
    <w:p w14:paraId="5BBEA435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Testing includes:</w:t>
      </w:r>
    </w:p>
    <w:p w14:paraId="3BAE70C7" w14:textId="77777777" w:rsidR="00B46CAC" w:rsidRPr="00B46CAC" w:rsidRDefault="00B46CAC" w:rsidP="00B46C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Authentication framework</w:t>
      </w:r>
    </w:p>
    <w:p w14:paraId="2E294EDF" w14:textId="77777777" w:rsidR="00B46CAC" w:rsidRPr="00B46CAC" w:rsidRDefault="00B46CAC" w:rsidP="00B46C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Android Keystore integration</w:t>
      </w:r>
    </w:p>
    <w:p w14:paraId="01C38CEB" w14:textId="77777777" w:rsidR="00B46CAC" w:rsidRPr="00B46CAC" w:rsidRDefault="00B46CAC" w:rsidP="00B46C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Encryption services</w:t>
      </w:r>
    </w:p>
    <w:p w14:paraId="4601C6EC" w14:textId="77777777" w:rsidR="00B46CAC" w:rsidRPr="00B46CAC" w:rsidRDefault="00B46CAC" w:rsidP="00B46C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Lock engine</w:t>
      </w:r>
    </w:p>
    <w:p w14:paraId="4D392460" w14:textId="77777777" w:rsidR="00B46CAC" w:rsidRPr="00B46CAC" w:rsidRDefault="00B46CAC" w:rsidP="00B46C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Accessibility Service</w:t>
      </w:r>
    </w:p>
    <w:p w14:paraId="24356326" w14:textId="77777777" w:rsidR="00B46CAC" w:rsidRPr="00B46CAC" w:rsidRDefault="00B46CAC" w:rsidP="00B46C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Overlay system</w:t>
      </w:r>
    </w:p>
    <w:p w14:paraId="2F296E57" w14:textId="77777777" w:rsidR="00B46CAC" w:rsidRPr="00B46CAC" w:rsidRDefault="00B46CAC" w:rsidP="00B46C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Session management</w:t>
      </w:r>
    </w:p>
    <w:p w14:paraId="637AC8A9" w14:textId="77777777" w:rsidR="00B46CAC" w:rsidRPr="00B46CAC" w:rsidRDefault="00B46CAC" w:rsidP="00B46C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Permission framework</w:t>
      </w:r>
    </w:p>
    <w:p w14:paraId="7870D90D" w14:textId="77777777" w:rsidR="00B46CAC" w:rsidRPr="00B46CAC" w:rsidRDefault="00B46CAC" w:rsidP="00B46C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Security state management</w:t>
      </w:r>
    </w:p>
    <w:p w14:paraId="1C43C9E0" w14:textId="77777777" w:rsidR="00B46CAC" w:rsidRPr="00B46CAC" w:rsidRDefault="00B46CAC" w:rsidP="00B46C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Cryptographic key management</w:t>
      </w:r>
    </w:p>
    <w:p w14:paraId="6FA45D7B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Activities</w:t>
      </w:r>
    </w:p>
    <w:p w14:paraId="0FA31FFD" w14:textId="77777777" w:rsidR="00B46CAC" w:rsidRPr="00B46CAC" w:rsidRDefault="00B46CAC" w:rsidP="00B46C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Unit testing</w:t>
      </w:r>
    </w:p>
    <w:p w14:paraId="000EDA65" w14:textId="77777777" w:rsidR="00B46CAC" w:rsidRPr="00B46CAC" w:rsidRDefault="00B46CAC" w:rsidP="00B46C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Component testing</w:t>
      </w:r>
    </w:p>
    <w:p w14:paraId="54DD11FB" w14:textId="77777777" w:rsidR="00B46CAC" w:rsidRPr="00B46CAC" w:rsidRDefault="00B46CAC" w:rsidP="00B46C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Security testing</w:t>
      </w:r>
    </w:p>
    <w:p w14:paraId="4007BA5A" w14:textId="77777777" w:rsidR="00B46CAC" w:rsidRPr="00B46CAC" w:rsidRDefault="00B46CAC" w:rsidP="00B46C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Cryptographic verification</w:t>
      </w:r>
    </w:p>
    <w:p w14:paraId="0384F2F4" w14:textId="77777777" w:rsidR="00B46CAC" w:rsidRPr="00B46CAC" w:rsidRDefault="00B46CAC" w:rsidP="00B46C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Threat model review</w:t>
      </w:r>
    </w:p>
    <w:p w14:paraId="1E692F78" w14:textId="77777777" w:rsidR="00B46CAC" w:rsidRPr="00B46CAC" w:rsidRDefault="00B46CAC" w:rsidP="00B46C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Architecture compliance review</w:t>
      </w:r>
    </w:p>
    <w:p w14:paraId="444EC43E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Criteria</w:t>
      </w:r>
    </w:p>
    <w:p w14:paraId="1CCB5A77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Before Phase 2 begins, verification shall confirm:</w:t>
      </w:r>
    </w:p>
    <w:p w14:paraId="405A35D6" w14:textId="77777777" w:rsidR="00B46CAC" w:rsidRPr="00B46CAC" w:rsidRDefault="00B46CAC" w:rsidP="00B46C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Security architecture validated</w:t>
      </w:r>
    </w:p>
    <w:p w14:paraId="5FD02BD5" w14:textId="77777777" w:rsidR="00B46CAC" w:rsidRPr="00B46CAC" w:rsidRDefault="00B46CAC" w:rsidP="00B46C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Threat Model updated</w:t>
      </w:r>
    </w:p>
    <w:p w14:paraId="502E6318" w14:textId="77777777" w:rsidR="00B46CAC" w:rsidRPr="00B46CAC" w:rsidRDefault="00B46CAC" w:rsidP="00B46C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Security testing completed</w:t>
      </w:r>
    </w:p>
    <w:p w14:paraId="1E9C6BF5" w14:textId="77777777" w:rsidR="00B46CAC" w:rsidRPr="00B46CAC" w:rsidRDefault="00B46CAC" w:rsidP="00B46C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No unresolved Critical security defects</w:t>
      </w:r>
    </w:p>
    <w:p w14:paraId="71E6607B" w14:textId="77777777" w:rsidR="00B46CAC" w:rsidRPr="00B46CAC" w:rsidRDefault="00B46CAC" w:rsidP="00B46C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pict w14:anchorId="303C0751">
          <v:rect id="_x0000_i1401" style="width:0;height:1.5pt" o:hralign="center" o:hrstd="t" o:hr="t" fillcolor="#a0a0a0" stroked="f"/>
        </w:pict>
      </w:r>
    </w:p>
    <w:p w14:paraId="2E103DA7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6.7 Phase 2 — Core Application Feature Verification</w:t>
      </w:r>
    </w:p>
    <w:p w14:paraId="401A09F5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41FCD11F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Verify implementation of all Minimum Viable Product (MVP) functionality.</w:t>
      </w:r>
    </w:p>
    <w:p w14:paraId="1AEF794A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Scope</w:t>
      </w:r>
    </w:p>
    <w:p w14:paraId="700CDC5A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Testing includes:</w:t>
      </w:r>
    </w:p>
    <w:p w14:paraId="386E6C0C" w14:textId="77777777" w:rsidR="00B46CAC" w:rsidRPr="00B46CAC" w:rsidRDefault="00B46CAC" w:rsidP="00B46C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Protected applications</w:t>
      </w:r>
    </w:p>
    <w:p w14:paraId="7F33CBDE" w14:textId="77777777" w:rsidR="00B46CAC" w:rsidRPr="00B46CAC" w:rsidRDefault="00B46CAC" w:rsidP="00B46C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Secure Vault</w:t>
      </w:r>
    </w:p>
    <w:p w14:paraId="0120F6BE" w14:textId="77777777" w:rsidR="00B46CAC" w:rsidRPr="00B46CAC" w:rsidRDefault="00B46CAC" w:rsidP="00B46C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User profiles</w:t>
      </w:r>
    </w:p>
    <w:p w14:paraId="68A68A7F" w14:textId="77777777" w:rsidR="00B46CAC" w:rsidRPr="00B46CAC" w:rsidRDefault="00B46CAC" w:rsidP="00B46C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581C222C" w14:textId="77777777" w:rsidR="00B46CAC" w:rsidRPr="00B46CAC" w:rsidRDefault="00B46CAC" w:rsidP="00B46C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4A57D6D6" w14:textId="77777777" w:rsidR="00B46CAC" w:rsidRPr="00B46CAC" w:rsidRDefault="00B46CAC" w:rsidP="00B46C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Backup and restore</w:t>
      </w:r>
    </w:p>
    <w:p w14:paraId="26D9BC51" w14:textId="77777777" w:rsidR="00B46CAC" w:rsidRPr="00B46CAC" w:rsidRDefault="00B46CAC" w:rsidP="00B46C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Administrative features</w:t>
      </w:r>
    </w:p>
    <w:p w14:paraId="0A1A2A79" w14:textId="77777777" w:rsidR="00B46CAC" w:rsidRPr="00B46CAC" w:rsidRDefault="00B46CAC" w:rsidP="00B46C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User interface</w:t>
      </w:r>
    </w:p>
    <w:p w14:paraId="28DC1C88" w14:textId="77777777" w:rsidR="00B46CAC" w:rsidRPr="00B46CAC" w:rsidRDefault="00B46CAC" w:rsidP="00B46C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Configuration management</w:t>
      </w:r>
    </w:p>
    <w:p w14:paraId="1F3F4634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Activities</w:t>
      </w:r>
    </w:p>
    <w:p w14:paraId="59750697" w14:textId="77777777" w:rsidR="00B46CAC" w:rsidRPr="00B46CAC" w:rsidRDefault="00B46CAC" w:rsidP="00B46C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Functional testing</w:t>
      </w:r>
    </w:p>
    <w:p w14:paraId="798AB68E" w14:textId="77777777" w:rsidR="00B46CAC" w:rsidRPr="00B46CAC" w:rsidRDefault="00B46CAC" w:rsidP="00B46C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Integration testing</w:t>
      </w:r>
    </w:p>
    <w:p w14:paraId="598A4E69" w14:textId="77777777" w:rsidR="00B46CAC" w:rsidRPr="00B46CAC" w:rsidRDefault="00B46CAC" w:rsidP="00B46C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UI testing</w:t>
      </w:r>
    </w:p>
    <w:p w14:paraId="29EEF07B" w14:textId="77777777" w:rsidR="00B46CAC" w:rsidRPr="00B46CAC" w:rsidRDefault="00B46CAC" w:rsidP="00B46C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Regression testing</w:t>
      </w:r>
    </w:p>
    <w:p w14:paraId="4E8C6C75" w14:textId="77777777" w:rsidR="00B46CAC" w:rsidRPr="00B46CAC" w:rsidRDefault="00B46CAC" w:rsidP="00B46C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Database verification</w:t>
      </w:r>
    </w:p>
    <w:p w14:paraId="7C29B32B" w14:textId="77777777" w:rsidR="00B46CAC" w:rsidRPr="00B46CAC" w:rsidRDefault="00B46CAC" w:rsidP="00B46C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Accessibility verification</w:t>
      </w:r>
    </w:p>
    <w:p w14:paraId="66CB83B0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Criteria</w:t>
      </w:r>
    </w:p>
    <w:p w14:paraId="2887D593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Phase 2 shall complete only after verification demonstrates:</w:t>
      </w:r>
    </w:p>
    <w:p w14:paraId="7E192BAF" w14:textId="77777777" w:rsidR="00B46CAC" w:rsidRPr="00B46CAC" w:rsidRDefault="00B46CAC" w:rsidP="00B46C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All MVP functional requirements implemented</w:t>
      </w:r>
    </w:p>
    <w:p w14:paraId="26ADDD20" w14:textId="77777777" w:rsidR="00B46CAC" w:rsidRPr="00B46CAC" w:rsidRDefault="00B46CAC" w:rsidP="00B46C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Functional regression tests passing</w:t>
      </w:r>
    </w:p>
    <w:p w14:paraId="7708D489" w14:textId="77777777" w:rsidR="00B46CAC" w:rsidRPr="00B46CAC" w:rsidRDefault="00B46CAC" w:rsidP="00B46C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Documentation synchronized</w:t>
      </w:r>
    </w:p>
    <w:p w14:paraId="28CE89A7" w14:textId="77777777" w:rsidR="00B46CAC" w:rsidRPr="00B46CAC" w:rsidRDefault="00B46CAC" w:rsidP="00B46C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No unresolved Critical functional defects</w:t>
      </w:r>
    </w:p>
    <w:p w14:paraId="16838524" w14:textId="77777777" w:rsidR="00B46CAC" w:rsidRPr="00B46CAC" w:rsidRDefault="00B46CAC" w:rsidP="00B46C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pict w14:anchorId="09F18486">
          <v:rect id="_x0000_i1402" style="width:0;height:1.5pt" o:hralign="center" o:hrstd="t" o:hr="t" fillcolor="#a0a0a0" stroked="f"/>
        </w:pict>
      </w:r>
    </w:p>
    <w:p w14:paraId="4E9775C4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6.8 Phase 3 — Automation Verification</w:t>
      </w:r>
    </w:p>
    <w:p w14:paraId="238DC92E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116BAF8C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Verify automation capabilities while ensuring existing functionality remains secure and reliable.</w:t>
      </w:r>
    </w:p>
    <w:p w14:paraId="6B3A4C6C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Scope</w:t>
      </w:r>
    </w:p>
    <w:p w14:paraId="3692BEC6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Testing includes:</w:t>
      </w:r>
    </w:p>
    <w:p w14:paraId="36AD8F5E" w14:textId="77777777" w:rsidR="00B46CAC" w:rsidRPr="00B46CAC" w:rsidRDefault="00B46CAC" w:rsidP="00B46C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Scheduling engine</w:t>
      </w:r>
    </w:p>
    <w:p w14:paraId="3B61D008" w14:textId="77777777" w:rsidR="00B46CAC" w:rsidRPr="00B46CAC" w:rsidRDefault="00B46CAC" w:rsidP="00B46C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Rule engine</w:t>
      </w:r>
    </w:p>
    <w:p w14:paraId="3276964D" w14:textId="77777777" w:rsidR="00B46CAC" w:rsidRPr="00B46CAC" w:rsidRDefault="00B46CAC" w:rsidP="00B46C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Wi-Fi automation</w:t>
      </w:r>
    </w:p>
    <w:p w14:paraId="0A70E82F" w14:textId="77777777" w:rsidR="00B46CAC" w:rsidRPr="00B46CAC" w:rsidRDefault="00B46CAC" w:rsidP="00B46C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Bluetooth automation</w:t>
      </w:r>
    </w:p>
    <w:p w14:paraId="28880F3E" w14:textId="77777777" w:rsidR="00B46CAC" w:rsidRPr="00B46CAC" w:rsidRDefault="00B46CAC" w:rsidP="00B46C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Location automation</w:t>
      </w:r>
    </w:p>
    <w:p w14:paraId="06BD91E6" w14:textId="77777777" w:rsidR="00B46CAC" w:rsidRPr="00B46CAC" w:rsidRDefault="00B46CAC" w:rsidP="00B46C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Event processing</w:t>
      </w:r>
    </w:p>
    <w:p w14:paraId="3192C5E6" w14:textId="77777777" w:rsidR="00B46CAC" w:rsidRPr="00B46CAC" w:rsidRDefault="00B46CAC" w:rsidP="00B46C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Background scheduling</w:t>
      </w:r>
    </w:p>
    <w:p w14:paraId="66BEDBDF" w14:textId="77777777" w:rsidR="00B46CAC" w:rsidRPr="00B46CAC" w:rsidRDefault="00B46CAC" w:rsidP="00B46C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Automation management</w:t>
      </w:r>
    </w:p>
    <w:p w14:paraId="4305F99D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Activities</w:t>
      </w:r>
    </w:p>
    <w:p w14:paraId="5745E2B0" w14:textId="77777777" w:rsidR="00B46CAC" w:rsidRPr="00B46CAC" w:rsidRDefault="00B46CAC" w:rsidP="00B46C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Functional automation testing</w:t>
      </w:r>
    </w:p>
    <w:p w14:paraId="2F164DEF" w14:textId="77777777" w:rsidR="00B46CAC" w:rsidRPr="00B46CAC" w:rsidRDefault="00B46CAC" w:rsidP="00B46C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Rule validation</w:t>
      </w:r>
    </w:p>
    <w:p w14:paraId="05B8950E" w14:textId="77777777" w:rsidR="00B46CAC" w:rsidRPr="00B46CAC" w:rsidRDefault="00B46CAC" w:rsidP="00B46C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Conflict testing</w:t>
      </w:r>
    </w:p>
    <w:p w14:paraId="153AFBA7" w14:textId="77777777" w:rsidR="00B46CAC" w:rsidRPr="00B46CAC" w:rsidRDefault="00B46CAC" w:rsidP="00B46C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Background execution testing</w:t>
      </w:r>
    </w:p>
    <w:p w14:paraId="12D4E6AD" w14:textId="77777777" w:rsidR="00B46CAC" w:rsidRPr="00B46CAC" w:rsidRDefault="00B46CAC" w:rsidP="00B46C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Battery impact testing</w:t>
      </w:r>
    </w:p>
    <w:p w14:paraId="0CA22662" w14:textId="77777777" w:rsidR="00B46CAC" w:rsidRPr="00B46CAC" w:rsidRDefault="00B46CAC" w:rsidP="00B46C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Reliability testing</w:t>
      </w:r>
    </w:p>
    <w:p w14:paraId="43A74588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Criteria</w:t>
      </w:r>
    </w:p>
    <w:p w14:paraId="03235AA3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Verification shall demonstrate:</w:t>
      </w:r>
    </w:p>
    <w:p w14:paraId="7E58C5B9" w14:textId="77777777" w:rsidR="00B46CAC" w:rsidRPr="00B46CAC" w:rsidRDefault="00B46CAC" w:rsidP="00B46C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Automation rules validated</w:t>
      </w:r>
    </w:p>
    <w:p w14:paraId="2EA6585A" w14:textId="77777777" w:rsidR="00B46CAC" w:rsidRPr="00B46CAC" w:rsidRDefault="00B46CAC" w:rsidP="00B46C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Battery impact acceptable</w:t>
      </w:r>
    </w:p>
    <w:p w14:paraId="3E982EC4" w14:textId="77777777" w:rsidR="00B46CAC" w:rsidRPr="00B46CAC" w:rsidRDefault="00B46CAC" w:rsidP="00B46C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Reliability objectives achieved</w:t>
      </w:r>
    </w:p>
    <w:p w14:paraId="6F46E646" w14:textId="77777777" w:rsidR="00B46CAC" w:rsidRPr="00B46CAC" w:rsidRDefault="00B46CAC" w:rsidP="00B46C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pict w14:anchorId="1175B0D8">
          <v:rect id="_x0000_i1403" style="width:0;height:1.5pt" o:hralign="center" o:hrstd="t" o:hr="t" fillcolor="#a0a0a0" stroked="f"/>
        </w:pict>
      </w:r>
    </w:p>
    <w:p w14:paraId="0DFCF9CD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6.9 Phase 4 — Production Hardening Verification</w:t>
      </w:r>
    </w:p>
    <w:p w14:paraId="3D07F661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7583B6F6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Verify operational readiness and long-term production stability.</w:t>
      </w:r>
    </w:p>
    <w:p w14:paraId="590EDF65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Scope</w:t>
      </w:r>
    </w:p>
    <w:p w14:paraId="2A9D126A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Testing includes:</w:t>
      </w:r>
    </w:p>
    <w:p w14:paraId="66D8357C" w14:textId="77777777" w:rsidR="00B46CAC" w:rsidRPr="00B46CAC" w:rsidRDefault="00B46CAC" w:rsidP="00B46C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0F88D31B" w14:textId="77777777" w:rsidR="00B46CAC" w:rsidRPr="00B46CAC" w:rsidRDefault="00B46CAC" w:rsidP="00B46C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Metrics</w:t>
      </w:r>
    </w:p>
    <w:p w14:paraId="0F176C5B" w14:textId="77777777" w:rsidR="00B46CAC" w:rsidRPr="00B46CAC" w:rsidRDefault="00B46CAC" w:rsidP="00B46C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Diagnostics</w:t>
      </w:r>
    </w:p>
    <w:p w14:paraId="10A4A5B8" w14:textId="77777777" w:rsidR="00B46CAC" w:rsidRPr="00B46CAC" w:rsidRDefault="00B46CAC" w:rsidP="00B46C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Recovery mechanisms</w:t>
      </w:r>
    </w:p>
    <w:p w14:paraId="17764256" w14:textId="77777777" w:rsidR="00B46CAC" w:rsidRPr="00B46CAC" w:rsidRDefault="00B46CAC" w:rsidP="00B46C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Background workers</w:t>
      </w:r>
    </w:p>
    <w:p w14:paraId="2EDBA374" w14:textId="77777777" w:rsidR="00B46CAC" w:rsidRPr="00B46CAC" w:rsidRDefault="00B46CAC" w:rsidP="00B46C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Retry policies</w:t>
      </w:r>
    </w:p>
    <w:p w14:paraId="3B1A542F" w14:textId="77777777" w:rsidR="00B46CAC" w:rsidRPr="00B46CAC" w:rsidRDefault="00B46CAC" w:rsidP="00B46C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Database optimization</w:t>
      </w:r>
    </w:p>
    <w:p w14:paraId="7C1C6E01" w14:textId="77777777" w:rsidR="00B46CAC" w:rsidRPr="00B46CAC" w:rsidRDefault="00B46CAC" w:rsidP="00B46C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Database migration</w:t>
      </w:r>
    </w:p>
    <w:p w14:paraId="69B521E2" w14:textId="77777777" w:rsidR="00B46CAC" w:rsidRPr="00B46CAC" w:rsidRDefault="00B46CAC" w:rsidP="00B46C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Backup verification</w:t>
      </w:r>
    </w:p>
    <w:p w14:paraId="64E1CF50" w14:textId="77777777" w:rsidR="00B46CAC" w:rsidRPr="00B46CAC" w:rsidRDefault="00B46CAC" w:rsidP="00B46C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Resource optimization</w:t>
      </w:r>
    </w:p>
    <w:p w14:paraId="45DB25B3" w14:textId="77777777" w:rsidR="00B46CAC" w:rsidRPr="00B46CAC" w:rsidRDefault="00B46CAC" w:rsidP="00B46C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Performance optimization</w:t>
      </w:r>
    </w:p>
    <w:p w14:paraId="0342249D" w14:textId="77777777" w:rsidR="00B46CAC" w:rsidRPr="00B46CAC" w:rsidRDefault="00B46CAC" w:rsidP="00B46C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Observability</w:t>
      </w:r>
    </w:p>
    <w:p w14:paraId="1B8353AF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Activities</w:t>
      </w:r>
    </w:p>
    <w:p w14:paraId="182E2058" w14:textId="77777777" w:rsidR="00B46CAC" w:rsidRPr="00B46CAC" w:rsidRDefault="00B46CAC" w:rsidP="00B46C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Performance testing</w:t>
      </w:r>
    </w:p>
    <w:p w14:paraId="3C9B8A30" w14:textId="77777777" w:rsidR="00B46CAC" w:rsidRPr="00B46CAC" w:rsidRDefault="00B46CAC" w:rsidP="00B46C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Endurance testing</w:t>
      </w:r>
    </w:p>
    <w:p w14:paraId="36113273" w14:textId="77777777" w:rsidR="00B46CAC" w:rsidRPr="00B46CAC" w:rsidRDefault="00B46CAC" w:rsidP="00B46C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Stress testing</w:t>
      </w:r>
    </w:p>
    <w:p w14:paraId="4CC9258A" w14:textId="77777777" w:rsidR="00B46CAC" w:rsidRPr="00B46CAC" w:rsidRDefault="00B46CAC" w:rsidP="00B46C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Recovery testing</w:t>
      </w:r>
    </w:p>
    <w:p w14:paraId="5BB20F13" w14:textId="77777777" w:rsidR="00B46CAC" w:rsidRPr="00B46CAC" w:rsidRDefault="00B46CAC" w:rsidP="00B46C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Backup testing</w:t>
      </w:r>
    </w:p>
    <w:p w14:paraId="58F933FA" w14:textId="77777777" w:rsidR="00B46CAC" w:rsidRPr="00B46CAC" w:rsidRDefault="00B46CAC" w:rsidP="00B46C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Migration testing</w:t>
      </w:r>
    </w:p>
    <w:p w14:paraId="6B4BE31F" w14:textId="77777777" w:rsidR="00B46CAC" w:rsidRPr="00B46CAC" w:rsidRDefault="00B46CAC" w:rsidP="00B46C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Operational testing</w:t>
      </w:r>
    </w:p>
    <w:p w14:paraId="59550C47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Criteria</w:t>
      </w:r>
    </w:p>
    <w:p w14:paraId="2EC4EEEA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Verification shall confirm:</w:t>
      </w:r>
    </w:p>
    <w:p w14:paraId="540E48CB" w14:textId="77777777" w:rsidR="00B46CAC" w:rsidRPr="00B46CAC" w:rsidRDefault="00B46CAC" w:rsidP="00B46C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Performance objectives achieved</w:t>
      </w:r>
    </w:p>
    <w:p w14:paraId="430B8005" w14:textId="77777777" w:rsidR="00B46CAC" w:rsidRPr="00B46CAC" w:rsidRDefault="00B46CAC" w:rsidP="00B46C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Reliability objectives achieved</w:t>
      </w:r>
    </w:p>
    <w:p w14:paraId="2B3B055A" w14:textId="77777777" w:rsidR="00B46CAC" w:rsidRPr="00B46CAC" w:rsidRDefault="00B46CAC" w:rsidP="00B46C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Observability validated</w:t>
      </w:r>
    </w:p>
    <w:p w14:paraId="124916C1" w14:textId="77777777" w:rsidR="00B46CAC" w:rsidRPr="00B46CAC" w:rsidRDefault="00B46CAC" w:rsidP="00B46C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Operational readiness approved</w:t>
      </w:r>
    </w:p>
    <w:p w14:paraId="18FAA16A" w14:textId="77777777" w:rsidR="00B46CAC" w:rsidRPr="00B46CAC" w:rsidRDefault="00B46CAC" w:rsidP="00B46C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B0E0FBB">
          <v:rect id="_x0000_i1404" style="width:0;height:1.5pt" o:hralign="center" o:hrstd="t" o:hr="t" fillcolor="#a0a0a0" stroked="f"/>
        </w:pict>
      </w:r>
    </w:p>
    <w:p w14:paraId="620F14EE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6.10 Phase 5 — Security Hardening Verification</w:t>
      </w:r>
    </w:p>
    <w:p w14:paraId="77A2DBDA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3DD941E4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Validate that the application satisfies all security objectives before release qualification.</w:t>
      </w:r>
    </w:p>
    <w:p w14:paraId="52C19FDE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Scope</w:t>
      </w:r>
    </w:p>
    <w:p w14:paraId="691EF1E5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Testing includes:</w:t>
      </w:r>
    </w:p>
    <w:p w14:paraId="6332CDC2" w14:textId="77777777" w:rsidR="00B46CAC" w:rsidRPr="00B46CAC" w:rsidRDefault="00B46CAC" w:rsidP="00B46C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Runtime security</w:t>
      </w:r>
    </w:p>
    <w:p w14:paraId="2F0C7713" w14:textId="77777777" w:rsidR="00B46CAC" w:rsidRPr="00B46CAC" w:rsidRDefault="00B46CAC" w:rsidP="00B46C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Application integrity</w:t>
      </w:r>
    </w:p>
    <w:p w14:paraId="0C40E773" w14:textId="77777777" w:rsidR="00B46CAC" w:rsidRPr="00B46CAC" w:rsidRDefault="00B46CAC" w:rsidP="00B46C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Secure communication</w:t>
      </w:r>
    </w:p>
    <w:p w14:paraId="30FBEE8F" w14:textId="77777777" w:rsidR="00B46CAC" w:rsidRPr="00B46CAC" w:rsidRDefault="00B46CAC" w:rsidP="00B46C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Dependency review</w:t>
      </w:r>
    </w:p>
    <w:p w14:paraId="4BFBBE3D" w14:textId="77777777" w:rsidR="00B46CAC" w:rsidRPr="00B46CAC" w:rsidRDefault="00B46CAC" w:rsidP="00B46C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Build verification</w:t>
      </w:r>
    </w:p>
    <w:p w14:paraId="13BDFF48" w14:textId="77777777" w:rsidR="00B46CAC" w:rsidRPr="00B46CAC" w:rsidRDefault="00B46CAC" w:rsidP="00B46C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Architecture compliance</w:t>
      </w:r>
    </w:p>
    <w:p w14:paraId="7AF72DD1" w14:textId="77777777" w:rsidR="00B46CAC" w:rsidRPr="00B46CAC" w:rsidRDefault="00B46CAC" w:rsidP="00B46C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Threat model validation</w:t>
      </w:r>
    </w:p>
    <w:p w14:paraId="77A5A1C2" w14:textId="77777777" w:rsidR="00B46CAC" w:rsidRPr="00B46CAC" w:rsidRDefault="00B46CAC" w:rsidP="00B46C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Penetration testing</w:t>
      </w:r>
    </w:p>
    <w:p w14:paraId="283B92FA" w14:textId="77777777" w:rsidR="00B46CAC" w:rsidRPr="00B46CAC" w:rsidRDefault="00B46CAC" w:rsidP="00B46C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Security regression testing</w:t>
      </w:r>
    </w:p>
    <w:p w14:paraId="10825245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Activities</w:t>
      </w:r>
    </w:p>
    <w:p w14:paraId="729AE58C" w14:textId="77777777" w:rsidR="00B46CAC" w:rsidRPr="00B46CAC" w:rsidRDefault="00B46CAC" w:rsidP="00B46C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Penetration testing</w:t>
      </w:r>
    </w:p>
    <w:p w14:paraId="3B652CD0" w14:textId="77777777" w:rsidR="00B46CAC" w:rsidRPr="00B46CAC" w:rsidRDefault="00B46CAC" w:rsidP="00B46C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Vulnerability assessment</w:t>
      </w:r>
    </w:p>
    <w:p w14:paraId="3374F244" w14:textId="77777777" w:rsidR="00B46CAC" w:rsidRPr="00B46CAC" w:rsidRDefault="00B46CAC" w:rsidP="00B46C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Security regression</w:t>
      </w:r>
    </w:p>
    <w:p w14:paraId="287EF837" w14:textId="77777777" w:rsidR="00B46CAC" w:rsidRPr="00B46CAC" w:rsidRDefault="00B46CAC" w:rsidP="00B46C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Architecture review</w:t>
      </w:r>
    </w:p>
    <w:p w14:paraId="2A0523D5" w14:textId="77777777" w:rsidR="00B46CAC" w:rsidRPr="00B46CAC" w:rsidRDefault="00B46CAC" w:rsidP="00B46C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Dependency scanning</w:t>
      </w:r>
    </w:p>
    <w:p w14:paraId="223C71A8" w14:textId="77777777" w:rsidR="00B46CAC" w:rsidRPr="00B46CAC" w:rsidRDefault="00B46CAC" w:rsidP="00B46C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Secure configuration verification</w:t>
      </w:r>
    </w:p>
    <w:p w14:paraId="03E0F441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Criteria</w:t>
      </w:r>
    </w:p>
    <w:p w14:paraId="68071A42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Verification shall confirm:</w:t>
      </w:r>
    </w:p>
    <w:p w14:paraId="73873C1A" w14:textId="77777777" w:rsidR="00B46CAC" w:rsidRPr="00B46CAC" w:rsidRDefault="00B46CAC" w:rsidP="00B46C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Security verification completed</w:t>
      </w:r>
    </w:p>
    <w:p w14:paraId="2619A164" w14:textId="77777777" w:rsidR="00B46CAC" w:rsidRPr="00B46CAC" w:rsidRDefault="00B46CAC" w:rsidP="00B46C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Critical and High severity vulnerabilities resolved or formally accepted</w:t>
      </w:r>
    </w:p>
    <w:p w14:paraId="40513B31" w14:textId="77777777" w:rsidR="00B46CAC" w:rsidRPr="00B46CAC" w:rsidRDefault="00B46CAC" w:rsidP="00B46C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Secure communication validated</w:t>
      </w:r>
    </w:p>
    <w:p w14:paraId="075893AE" w14:textId="77777777" w:rsidR="00B46CAC" w:rsidRPr="00B46CAC" w:rsidRDefault="00B46CAC" w:rsidP="00B46C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Dependency review completed</w:t>
      </w:r>
    </w:p>
    <w:p w14:paraId="6C263B9F" w14:textId="77777777" w:rsidR="00B46CAC" w:rsidRPr="00B46CAC" w:rsidRDefault="00B46CAC" w:rsidP="00B46C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Threat Model approved</w:t>
      </w:r>
    </w:p>
    <w:p w14:paraId="11CA328F" w14:textId="77777777" w:rsidR="00B46CAC" w:rsidRPr="00B46CAC" w:rsidRDefault="00B46CAC" w:rsidP="00B46C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Architecture compliance confirmed</w:t>
      </w:r>
    </w:p>
    <w:p w14:paraId="15024BBA" w14:textId="77777777" w:rsidR="00B46CAC" w:rsidRPr="00B46CAC" w:rsidRDefault="00B46CAC" w:rsidP="00B46C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7E5ACB">
          <v:rect id="_x0000_i1405" style="width:0;height:1.5pt" o:hralign="center" o:hrstd="t" o:hr="t" fillcolor="#a0a0a0" stroked="f"/>
        </w:pict>
      </w:r>
    </w:p>
    <w:p w14:paraId="141FE5C1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6.11 Phase 6 — Release Readiness Verification</w:t>
      </w:r>
    </w:p>
    <w:p w14:paraId="26BDE605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5E2E1D8A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Perform comprehensive validation prior to production deployment.</w:t>
      </w:r>
    </w:p>
    <w:p w14:paraId="2A301B2A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Scope</w:t>
      </w:r>
    </w:p>
    <w:p w14:paraId="128EE08B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Testing includes:</w:t>
      </w:r>
    </w:p>
    <w:p w14:paraId="0E48F683" w14:textId="77777777" w:rsidR="00B46CAC" w:rsidRPr="00B46CAC" w:rsidRDefault="00B46CAC" w:rsidP="00B46C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Unit testing</w:t>
      </w:r>
    </w:p>
    <w:p w14:paraId="2025B40B" w14:textId="77777777" w:rsidR="00B46CAC" w:rsidRPr="00B46CAC" w:rsidRDefault="00B46CAC" w:rsidP="00B46C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Integration testing</w:t>
      </w:r>
    </w:p>
    <w:p w14:paraId="6178C32A" w14:textId="77777777" w:rsidR="00B46CAC" w:rsidRPr="00B46CAC" w:rsidRDefault="00B46CAC" w:rsidP="00B46C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UI testing</w:t>
      </w:r>
    </w:p>
    <w:p w14:paraId="70E412CC" w14:textId="77777777" w:rsidR="00B46CAC" w:rsidRPr="00B46CAC" w:rsidRDefault="00B46CAC" w:rsidP="00B46C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End-to-end testing</w:t>
      </w:r>
    </w:p>
    <w:p w14:paraId="78B21591" w14:textId="77777777" w:rsidR="00B46CAC" w:rsidRPr="00B46CAC" w:rsidRDefault="00B46CAC" w:rsidP="00B46C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Accessibility testing</w:t>
      </w:r>
    </w:p>
    <w:p w14:paraId="62F24672" w14:textId="77777777" w:rsidR="00B46CAC" w:rsidRPr="00B46CAC" w:rsidRDefault="00B46CAC" w:rsidP="00B46C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Performance benchmarking</w:t>
      </w:r>
    </w:p>
    <w:p w14:paraId="03857D7A" w14:textId="77777777" w:rsidR="00B46CAC" w:rsidRPr="00B46CAC" w:rsidRDefault="00B46CAC" w:rsidP="00B46C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Battery testing</w:t>
      </w:r>
    </w:p>
    <w:p w14:paraId="332B60AD" w14:textId="77777777" w:rsidR="00B46CAC" w:rsidRPr="00B46CAC" w:rsidRDefault="00B46CAC" w:rsidP="00B46C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Compatibility testing</w:t>
      </w:r>
    </w:p>
    <w:p w14:paraId="22289EE5" w14:textId="77777777" w:rsidR="00B46CAC" w:rsidRPr="00B46CAC" w:rsidRDefault="00B46CAC" w:rsidP="00B46C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Regression testing</w:t>
      </w:r>
    </w:p>
    <w:p w14:paraId="0B648D10" w14:textId="77777777" w:rsidR="00B46CAC" w:rsidRPr="00B46CAC" w:rsidRDefault="00B46CAC" w:rsidP="00B46C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Security regression testing</w:t>
      </w:r>
    </w:p>
    <w:p w14:paraId="2B84586F" w14:textId="77777777" w:rsidR="00B46CAC" w:rsidRPr="00B46CAC" w:rsidRDefault="00B46CAC" w:rsidP="00B46C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Documentation review</w:t>
      </w:r>
    </w:p>
    <w:p w14:paraId="0F4167F4" w14:textId="77777777" w:rsidR="00B46CAC" w:rsidRPr="00B46CAC" w:rsidRDefault="00B46CAC" w:rsidP="00B46C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Release artifact verification</w:t>
      </w:r>
    </w:p>
    <w:p w14:paraId="5B3DB602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Activities</w:t>
      </w:r>
    </w:p>
    <w:p w14:paraId="697C57AC" w14:textId="77777777" w:rsidR="00B46CAC" w:rsidRPr="00B46CAC" w:rsidRDefault="00B46CAC" w:rsidP="00B46C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Full regression execution</w:t>
      </w:r>
    </w:p>
    <w:p w14:paraId="623C3F5E" w14:textId="77777777" w:rsidR="00B46CAC" w:rsidRPr="00B46CAC" w:rsidRDefault="00B46CAC" w:rsidP="00B46C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Release checklist validation</w:t>
      </w:r>
    </w:p>
    <w:p w14:paraId="3C57E9D7" w14:textId="77777777" w:rsidR="00B46CAC" w:rsidRPr="00B46CAC" w:rsidRDefault="00B46CAC" w:rsidP="00B46C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RTM verification</w:t>
      </w:r>
    </w:p>
    <w:p w14:paraId="13B2BE24" w14:textId="77777777" w:rsidR="00B46CAC" w:rsidRPr="00B46CAC" w:rsidRDefault="00B46CAC" w:rsidP="00B46C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Documentation review</w:t>
      </w:r>
    </w:p>
    <w:p w14:paraId="4B35272C" w14:textId="77777777" w:rsidR="00B46CAC" w:rsidRPr="00B46CAC" w:rsidRDefault="00B46CAC" w:rsidP="00B46C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Final acceptance review</w:t>
      </w:r>
    </w:p>
    <w:p w14:paraId="512C9062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Criteria</w:t>
      </w:r>
    </w:p>
    <w:p w14:paraId="35ABF1CB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Production release shall require verification that:</w:t>
      </w:r>
    </w:p>
    <w:p w14:paraId="2067CBB2" w14:textId="77777777" w:rsidR="00B46CAC" w:rsidRPr="00B46CAC" w:rsidRDefault="00B46CAC" w:rsidP="00B46C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Release checklist completed</w:t>
      </w:r>
    </w:p>
    <w:p w14:paraId="48FE2210" w14:textId="77777777" w:rsidR="00B46CAC" w:rsidRPr="00B46CAC" w:rsidRDefault="00B46CAC" w:rsidP="00B46C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Documentation finalized</w:t>
      </w:r>
    </w:p>
    <w:p w14:paraId="586D94B5" w14:textId="77777777" w:rsidR="00B46CAC" w:rsidRPr="00B46CAC" w:rsidRDefault="00B46CAC" w:rsidP="00B46C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RTM synchronized</w:t>
      </w:r>
    </w:p>
    <w:p w14:paraId="7EEEB5DF" w14:textId="77777777" w:rsidR="00B46CAC" w:rsidRPr="00B46CAC" w:rsidRDefault="00B46CAC" w:rsidP="00B46C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No unresolved release-blocking defects remain</w:t>
      </w:r>
    </w:p>
    <w:p w14:paraId="26C42F37" w14:textId="77777777" w:rsidR="00B46CAC" w:rsidRPr="00B46CAC" w:rsidRDefault="00B46CAC" w:rsidP="00B46C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Release artifacts signed and archived</w:t>
      </w:r>
    </w:p>
    <w:p w14:paraId="4F54068E" w14:textId="77777777" w:rsidR="00B46CAC" w:rsidRPr="00B46CAC" w:rsidRDefault="00B46CAC" w:rsidP="00B46C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Production approval granted</w:t>
      </w:r>
    </w:p>
    <w:p w14:paraId="658C4A8D" w14:textId="77777777" w:rsidR="00B46CAC" w:rsidRPr="00B46CAC" w:rsidRDefault="00B46CAC" w:rsidP="00B46C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pict w14:anchorId="2B6DD9EA">
          <v:rect id="_x0000_i1406" style="width:0;height:1.5pt" o:hralign="center" o:hrstd="t" o:hr="t" fillcolor="#a0a0a0" stroked="f"/>
        </w:pict>
      </w:r>
    </w:p>
    <w:p w14:paraId="521502AD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6.12 Phase Gate Reviews</w:t>
      </w:r>
    </w:p>
    <w:p w14:paraId="0B147F91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Progression between implementation phases requires successful completion of a formal phase-gate review.</w:t>
      </w:r>
    </w:p>
    <w:p w14:paraId="2C6E938D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Each phase gate shall evaluate:</w:t>
      </w:r>
    </w:p>
    <w:p w14:paraId="291F52B4" w14:textId="77777777" w:rsidR="00B46CAC" w:rsidRPr="00B46CAC" w:rsidRDefault="00B46CAC" w:rsidP="00B46C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Scope completion</w:t>
      </w:r>
    </w:p>
    <w:p w14:paraId="31B48BFF" w14:textId="77777777" w:rsidR="00B46CAC" w:rsidRPr="00B46CAC" w:rsidRDefault="00B46CAC" w:rsidP="00B46C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Functional requirement completion</w:t>
      </w:r>
    </w:p>
    <w:p w14:paraId="766B8FD9" w14:textId="77777777" w:rsidR="00B46CAC" w:rsidRPr="00B46CAC" w:rsidRDefault="00B46CAC" w:rsidP="00B46C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Non-functional requirement compliance</w:t>
      </w:r>
    </w:p>
    <w:p w14:paraId="177A6C59" w14:textId="77777777" w:rsidR="00B46CAC" w:rsidRPr="00B46CAC" w:rsidRDefault="00B46CAC" w:rsidP="00B46C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Architecture compliance</w:t>
      </w:r>
    </w:p>
    <w:p w14:paraId="4E9B5731" w14:textId="77777777" w:rsidR="00B46CAC" w:rsidRPr="00B46CAC" w:rsidRDefault="00B46CAC" w:rsidP="00B46C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Test coverage</w:t>
      </w:r>
    </w:p>
    <w:p w14:paraId="386CC9DE" w14:textId="77777777" w:rsidR="00B46CAC" w:rsidRPr="00B46CAC" w:rsidRDefault="00B46CAC" w:rsidP="00B46C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Documentation completeness</w:t>
      </w:r>
    </w:p>
    <w:p w14:paraId="40892609" w14:textId="77777777" w:rsidR="00B46CAC" w:rsidRPr="00B46CAC" w:rsidRDefault="00B46CAC" w:rsidP="00B46C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Outstanding defects</w:t>
      </w:r>
    </w:p>
    <w:p w14:paraId="6884FFAF" w14:textId="77777777" w:rsidR="00B46CAC" w:rsidRPr="00B46CAC" w:rsidRDefault="00B46CAC" w:rsidP="00B46C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Technical debt</w:t>
      </w:r>
    </w:p>
    <w:p w14:paraId="5151C34D" w14:textId="77777777" w:rsidR="00B46CAC" w:rsidRPr="00B46CAC" w:rsidRDefault="00B46CAC" w:rsidP="00B46C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Project risks</w:t>
      </w:r>
    </w:p>
    <w:p w14:paraId="48BE3BEF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 phase shall not be considered complete until its exit criteria have been objectively verified and documented.</w:t>
      </w:r>
    </w:p>
    <w:p w14:paraId="450E2D4B" w14:textId="77777777" w:rsidR="00B46CAC" w:rsidRPr="00B46CAC" w:rsidRDefault="00B46CAC" w:rsidP="00B46C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pict w14:anchorId="304DBA61">
          <v:rect id="_x0000_i1407" style="width:0;height:1.5pt" o:hralign="center" o:hrstd="t" o:hr="t" fillcolor="#a0a0a0" stroked="f"/>
        </w:pict>
      </w:r>
    </w:p>
    <w:p w14:paraId="4BEC7E8C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6.13 Continuous Traceability</w:t>
      </w:r>
    </w:p>
    <w:p w14:paraId="4ABF94B4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Throughout every implementation phase, verification activities shall maintain bidirectional traceability between:</w:t>
      </w:r>
    </w:p>
    <w:p w14:paraId="32B8A10C" w14:textId="77777777" w:rsidR="00B46CAC" w:rsidRPr="00B46CAC" w:rsidRDefault="00B46CAC" w:rsidP="00B46C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Requirements (SRS)</w:t>
      </w:r>
    </w:p>
    <w:p w14:paraId="70071329" w14:textId="77777777" w:rsidR="00B46CAC" w:rsidRPr="00B46CAC" w:rsidRDefault="00B46CAC" w:rsidP="00B46C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Non-Functional Requirements (NFR)</w:t>
      </w:r>
    </w:p>
    <w:p w14:paraId="5A7708E0" w14:textId="77777777" w:rsidR="00B46CAC" w:rsidRPr="00B46CAC" w:rsidRDefault="00B46CAC" w:rsidP="00B46C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Technical Architecture Specification (TAS)</w:t>
      </w:r>
    </w:p>
    <w:p w14:paraId="239C5251" w14:textId="77777777" w:rsidR="00B46CAC" w:rsidRPr="00B46CAC" w:rsidRDefault="00B46CAC" w:rsidP="00B46C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Software Design Specification (SDS)</w:t>
      </w:r>
    </w:p>
    <w:p w14:paraId="3F0EB834" w14:textId="77777777" w:rsidR="00B46CAC" w:rsidRPr="00B46CAC" w:rsidRDefault="00B46CAC" w:rsidP="00B46C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Database Design Specification (DDS)</w:t>
      </w:r>
    </w:p>
    <w:p w14:paraId="32BD875F" w14:textId="77777777" w:rsidR="00B46CAC" w:rsidRPr="00B46CAC" w:rsidRDefault="00B46CAC" w:rsidP="00B46C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Threat Model</w:t>
      </w:r>
    </w:p>
    <w:p w14:paraId="2BFF113E" w14:textId="77777777" w:rsidR="00B46CAC" w:rsidRPr="00B46CAC" w:rsidRDefault="00B46CAC" w:rsidP="00B46C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Secure Coding Standard</w:t>
      </w:r>
    </w:p>
    <w:p w14:paraId="7345472B" w14:textId="77777777" w:rsidR="00B46CAC" w:rsidRPr="00B46CAC" w:rsidRDefault="00B46CAC" w:rsidP="00B46C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Architecture Decision Records (ADR)</w:t>
      </w:r>
    </w:p>
    <w:p w14:paraId="43C8400C" w14:textId="77777777" w:rsidR="00B46CAC" w:rsidRPr="00B46CAC" w:rsidRDefault="00B46CAC" w:rsidP="00B46C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Requirements Traceability Matrix (RTM)</w:t>
      </w:r>
    </w:p>
    <w:p w14:paraId="744DD6E9" w14:textId="77777777" w:rsidR="00B46CAC" w:rsidRPr="00B46CAC" w:rsidRDefault="00B46CAC" w:rsidP="00B46C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Test cases</w:t>
      </w:r>
    </w:p>
    <w:p w14:paraId="693A9E94" w14:textId="77777777" w:rsidR="00B46CAC" w:rsidRPr="00B46CAC" w:rsidRDefault="00B46CAC" w:rsidP="00B46C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Defect records</w:t>
      </w:r>
    </w:p>
    <w:p w14:paraId="08E29060" w14:textId="77777777" w:rsidR="00B46CAC" w:rsidRPr="00B46CAC" w:rsidRDefault="00B46CAC" w:rsidP="00B46C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Verification evidence</w:t>
      </w:r>
    </w:p>
    <w:p w14:paraId="76C968F8" w14:textId="77777777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Traceability shall be reviewed whenever requirements, architecture, implementation, or testing artifacts change.</w:t>
      </w:r>
    </w:p>
    <w:p w14:paraId="27CCF7D8" w14:textId="77777777" w:rsidR="00B46CAC" w:rsidRPr="00B46CAC" w:rsidRDefault="00B46CAC" w:rsidP="00B46C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pict w14:anchorId="30F3E2F2">
          <v:rect id="_x0000_i1408" style="width:0;height:1.5pt" o:hralign="center" o:hrstd="t" o:hr="t" fillcolor="#a0a0a0" stroked="f"/>
        </w:pict>
      </w:r>
    </w:p>
    <w:p w14:paraId="7D4CD5C8" w14:textId="77777777" w:rsidR="00B46CAC" w:rsidRPr="00B46CAC" w:rsidRDefault="00B46CAC" w:rsidP="00B46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6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6.14 Summary</w:t>
      </w:r>
    </w:p>
    <w:p w14:paraId="07B26254" w14:textId="201ACA38" w:rsidR="00B46CAC" w:rsidRPr="00B46CAC" w:rsidRDefault="00B46CAC" w:rsidP="00B46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CAC">
        <w:rPr>
          <w:rFonts w:ascii="Times New Roman" w:eastAsia="Times New Roman" w:hAnsi="Times New Roman" w:cs="Times New Roman"/>
          <w:kern w:val="0"/>
          <w14:ligatures w14:val="none"/>
        </w:rPr>
        <w:t>The Test Lifecycle mirrors the project's Implementation Strategy by embedding verification within each implementation phase rather than treating testing as a separate activity. Every phase concludes with a formal verification gate, ensuring that engineering quality, security, documentation, and traceability progress together. This approach supports the project's architecture-first, security-first development methodology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5BD305" w14:textId="77777777" w:rsidR="00EC6203" w:rsidRPr="00B46CAC" w:rsidRDefault="00EC6203" w:rsidP="00B46CAC"/>
    <w:sectPr w:rsidR="00EC6203" w:rsidRPr="00B46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DB2"/>
    <w:multiLevelType w:val="multilevel"/>
    <w:tmpl w:val="F8D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D740A"/>
    <w:multiLevelType w:val="multilevel"/>
    <w:tmpl w:val="FF0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B27DF"/>
    <w:multiLevelType w:val="multilevel"/>
    <w:tmpl w:val="984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750F9"/>
    <w:multiLevelType w:val="multilevel"/>
    <w:tmpl w:val="491A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B39E5"/>
    <w:multiLevelType w:val="multilevel"/>
    <w:tmpl w:val="9E4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A7F06"/>
    <w:multiLevelType w:val="multilevel"/>
    <w:tmpl w:val="9686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F7DBB"/>
    <w:multiLevelType w:val="multilevel"/>
    <w:tmpl w:val="6B36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01AA6"/>
    <w:multiLevelType w:val="multilevel"/>
    <w:tmpl w:val="FB1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C7C7E"/>
    <w:multiLevelType w:val="multilevel"/>
    <w:tmpl w:val="A01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97F10"/>
    <w:multiLevelType w:val="multilevel"/>
    <w:tmpl w:val="C322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245CC"/>
    <w:multiLevelType w:val="multilevel"/>
    <w:tmpl w:val="E3B4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50D3F"/>
    <w:multiLevelType w:val="multilevel"/>
    <w:tmpl w:val="A2A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A600F"/>
    <w:multiLevelType w:val="multilevel"/>
    <w:tmpl w:val="B19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42CAC"/>
    <w:multiLevelType w:val="multilevel"/>
    <w:tmpl w:val="1D30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F1B54"/>
    <w:multiLevelType w:val="multilevel"/>
    <w:tmpl w:val="3FA4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41530"/>
    <w:multiLevelType w:val="multilevel"/>
    <w:tmpl w:val="04A6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03F4F"/>
    <w:multiLevelType w:val="multilevel"/>
    <w:tmpl w:val="FB1E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B39B9"/>
    <w:multiLevelType w:val="multilevel"/>
    <w:tmpl w:val="69C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A18BC"/>
    <w:multiLevelType w:val="multilevel"/>
    <w:tmpl w:val="11AA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C6DF5"/>
    <w:multiLevelType w:val="multilevel"/>
    <w:tmpl w:val="575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F0103"/>
    <w:multiLevelType w:val="multilevel"/>
    <w:tmpl w:val="FE6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4472F2"/>
    <w:multiLevelType w:val="multilevel"/>
    <w:tmpl w:val="098C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4107B"/>
    <w:multiLevelType w:val="multilevel"/>
    <w:tmpl w:val="F02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407C00"/>
    <w:multiLevelType w:val="multilevel"/>
    <w:tmpl w:val="D36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0787E"/>
    <w:multiLevelType w:val="multilevel"/>
    <w:tmpl w:val="79B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736D3"/>
    <w:multiLevelType w:val="multilevel"/>
    <w:tmpl w:val="DD8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475D8"/>
    <w:multiLevelType w:val="multilevel"/>
    <w:tmpl w:val="5F0E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C4C0A"/>
    <w:multiLevelType w:val="multilevel"/>
    <w:tmpl w:val="BA16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F40F0"/>
    <w:multiLevelType w:val="multilevel"/>
    <w:tmpl w:val="E64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1203F"/>
    <w:multiLevelType w:val="multilevel"/>
    <w:tmpl w:val="97F4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9F1FFB"/>
    <w:multiLevelType w:val="multilevel"/>
    <w:tmpl w:val="47FC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A5756"/>
    <w:multiLevelType w:val="multilevel"/>
    <w:tmpl w:val="8772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56658"/>
    <w:multiLevelType w:val="multilevel"/>
    <w:tmpl w:val="10F2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94599"/>
    <w:multiLevelType w:val="multilevel"/>
    <w:tmpl w:val="60D2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A1E22"/>
    <w:multiLevelType w:val="multilevel"/>
    <w:tmpl w:val="71D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481C98"/>
    <w:multiLevelType w:val="multilevel"/>
    <w:tmpl w:val="3C12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D3D07"/>
    <w:multiLevelType w:val="multilevel"/>
    <w:tmpl w:val="0E0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DA40C6"/>
    <w:multiLevelType w:val="multilevel"/>
    <w:tmpl w:val="6EB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15276A"/>
    <w:multiLevelType w:val="multilevel"/>
    <w:tmpl w:val="906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470A8"/>
    <w:multiLevelType w:val="multilevel"/>
    <w:tmpl w:val="5390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405C8"/>
    <w:multiLevelType w:val="multilevel"/>
    <w:tmpl w:val="0B6C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84CCB"/>
    <w:multiLevelType w:val="multilevel"/>
    <w:tmpl w:val="ADCE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53824"/>
    <w:multiLevelType w:val="multilevel"/>
    <w:tmpl w:val="1C70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770B4"/>
    <w:multiLevelType w:val="multilevel"/>
    <w:tmpl w:val="E7B0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E60085"/>
    <w:multiLevelType w:val="multilevel"/>
    <w:tmpl w:val="199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2F746C"/>
    <w:multiLevelType w:val="multilevel"/>
    <w:tmpl w:val="5D86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736819"/>
    <w:multiLevelType w:val="multilevel"/>
    <w:tmpl w:val="A92C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8B21C0"/>
    <w:multiLevelType w:val="multilevel"/>
    <w:tmpl w:val="058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D7DAA"/>
    <w:multiLevelType w:val="multilevel"/>
    <w:tmpl w:val="7C5C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369096">
    <w:abstractNumId w:val="22"/>
  </w:num>
  <w:num w:numId="2" w16cid:durableId="2080906043">
    <w:abstractNumId w:val="45"/>
  </w:num>
  <w:num w:numId="3" w16cid:durableId="76946283">
    <w:abstractNumId w:val="39"/>
  </w:num>
  <w:num w:numId="4" w16cid:durableId="1686975129">
    <w:abstractNumId w:val="4"/>
  </w:num>
  <w:num w:numId="5" w16cid:durableId="1594822776">
    <w:abstractNumId w:val="32"/>
  </w:num>
  <w:num w:numId="6" w16cid:durableId="765224235">
    <w:abstractNumId w:val="46"/>
  </w:num>
  <w:num w:numId="7" w16cid:durableId="607393884">
    <w:abstractNumId w:val="43"/>
  </w:num>
  <w:num w:numId="8" w16cid:durableId="1473792054">
    <w:abstractNumId w:val="19"/>
  </w:num>
  <w:num w:numId="9" w16cid:durableId="1501315941">
    <w:abstractNumId w:val="11"/>
  </w:num>
  <w:num w:numId="10" w16cid:durableId="1916435314">
    <w:abstractNumId w:val="28"/>
  </w:num>
  <w:num w:numId="11" w16cid:durableId="1568757740">
    <w:abstractNumId w:val="16"/>
  </w:num>
  <w:num w:numId="12" w16cid:durableId="995258469">
    <w:abstractNumId w:val="27"/>
  </w:num>
  <w:num w:numId="13" w16cid:durableId="2040665925">
    <w:abstractNumId w:val="20"/>
  </w:num>
  <w:num w:numId="14" w16cid:durableId="1659993490">
    <w:abstractNumId w:val="37"/>
  </w:num>
  <w:num w:numId="15" w16cid:durableId="1840340981">
    <w:abstractNumId w:val="18"/>
  </w:num>
  <w:num w:numId="16" w16cid:durableId="804274227">
    <w:abstractNumId w:val="13"/>
  </w:num>
  <w:num w:numId="17" w16cid:durableId="1845437514">
    <w:abstractNumId w:val="17"/>
  </w:num>
  <w:num w:numId="18" w16cid:durableId="1849440546">
    <w:abstractNumId w:val="36"/>
  </w:num>
  <w:num w:numId="19" w16cid:durableId="1018314092">
    <w:abstractNumId w:val="7"/>
  </w:num>
  <w:num w:numId="20" w16cid:durableId="906647340">
    <w:abstractNumId w:val="14"/>
  </w:num>
  <w:num w:numId="21" w16cid:durableId="651717871">
    <w:abstractNumId w:val="40"/>
  </w:num>
  <w:num w:numId="22" w16cid:durableId="655492881">
    <w:abstractNumId w:val="38"/>
  </w:num>
  <w:num w:numId="23" w16cid:durableId="1893811237">
    <w:abstractNumId w:val="31"/>
  </w:num>
  <w:num w:numId="24" w16cid:durableId="2087610315">
    <w:abstractNumId w:val="47"/>
  </w:num>
  <w:num w:numId="25" w16cid:durableId="992099186">
    <w:abstractNumId w:val="48"/>
  </w:num>
  <w:num w:numId="26" w16cid:durableId="1982615185">
    <w:abstractNumId w:val="26"/>
  </w:num>
  <w:num w:numId="27" w16cid:durableId="1078553076">
    <w:abstractNumId w:val="34"/>
  </w:num>
  <w:num w:numId="28" w16cid:durableId="1484661603">
    <w:abstractNumId w:val="2"/>
  </w:num>
  <w:num w:numId="29" w16cid:durableId="1983777171">
    <w:abstractNumId w:val="21"/>
  </w:num>
  <w:num w:numId="30" w16cid:durableId="919752275">
    <w:abstractNumId w:val="3"/>
  </w:num>
  <w:num w:numId="31" w16cid:durableId="962929907">
    <w:abstractNumId w:val="6"/>
  </w:num>
  <w:num w:numId="32" w16cid:durableId="1327249471">
    <w:abstractNumId w:val="29"/>
  </w:num>
  <w:num w:numId="33" w16cid:durableId="225799340">
    <w:abstractNumId w:val="0"/>
  </w:num>
  <w:num w:numId="34" w16cid:durableId="1776096712">
    <w:abstractNumId w:val="33"/>
  </w:num>
  <w:num w:numId="35" w16cid:durableId="1771656884">
    <w:abstractNumId w:val="30"/>
  </w:num>
  <w:num w:numId="36" w16cid:durableId="2096701254">
    <w:abstractNumId w:val="10"/>
  </w:num>
  <w:num w:numId="37" w16cid:durableId="155076496">
    <w:abstractNumId w:val="1"/>
  </w:num>
  <w:num w:numId="38" w16cid:durableId="1448506415">
    <w:abstractNumId w:val="12"/>
  </w:num>
  <w:num w:numId="39" w16cid:durableId="853224891">
    <w:abstractNumId w:val="42"/>
  </w:num>
  <w:num w:numId="40" w16cid:durableId="913245380">
    <w:abstractNumId w:val="8"/>
  </w:num>
  <w:num w:numId="41" w16cid:durableId="691734753">
    <w:abstractNumId w:val="44"/>
  </w:num>
  <w:num w:numId="42" w16cid:durableId="1068188860">
    <w:abstractNumId w:val="25"/>
  </w:num>
  <w:num w:numId="43" w16cid:durableId="1566720954">
    <w:abstractNumId w:val="15"/>
  </w:num>
  <w:num w:numId="44" w16cid:durableId="2131898545">
    <w:abstractNumId w:val="5"/>
  </w:num>
  <w:num w:numId="45" w16cid:durableId="243956298">
    <w:abstractNumId w:val="24"/>
  </w:num>
  <w:num w:numId="46" w16cid:durableId="2015650134">
    <w:abstractNumId w:val="23"/>
  </w:num>
  <w:num w:numId="47" w16cid:durableId="1914123237">
    <w:abstractNumId w:val="35"/>
  </w:num>
  <w:num w:numId="48" w16cid:durableId="1493137478">
    <w:abstractNumId w:val="9"/>
  </w:num>
  <w:num w:numId="49" w16cid:durableId="107820828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B3"/>
    <w:rsid w:val="00060A3B"/>
    <w:rsid w:val="002C7EAA"/>
    <w:rsid w:val="00727C9A"/>
    <w:rsid w:val="007C2AB3"/>
    <w:rsid w:val="00B46CAC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CA709"/>
  <w15:chartTrackingRefBased/>
  <w15:docId w15:val="{5D3369A2-47CE-4BA0-B7D6-2D2A8BB5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1350</Words>
  <Characters>7696</Characters>
  <Application>Microsoft Office Word</Application>
  <DocSecurity>0</DocSecurity>
  <Lines>64</Lines>
  <Paragraphs>18</Paragraphs>
  <ScaleCrop>false</ScaleCrop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2026-07-25T17:08:00Z</dcterms:created>
  <dcterms:modified xsi:type="dcterms:W3CDTF">2026-07-25T17:33:00Z</dcterms:modified>
</cp:coreProperties>
</file>