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EE15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Specification (TS)</w:t>
      </w:r>
    </w:p>
    <w:p w14:paraId="3CD27B76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Volume I — Test Strategy &amp; Governance</w:t>
      </w:r>
    </w:p>
    <w:p w14:paraId="71D743EB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Test Levels</w:t>
      </w:r>
    </w:p>
    <w:p w14:paraId="6A557758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629B113A">
          <v:rect id="_x0000_i1025" style="width:0;height:1.5pt" o:hralign="center" o:hrstd="t" o:hr="t" fillcolor="#a0a0a0" stroked="f"/>
        </w:pict>
      </w:r>
    </w:p>
    <w:p w14:paraId="6BD0573D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Purpose</w:t>
      </w:r>
    </w:p>
    <w:p w14:paraId="32AFAB0F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This section defines the levels of testing performed throughout the Android App Lock project. Each test level provides progressively greater confidence that the software satisfies its functional, non-functional, architectural, security, and operational requirements.</w:t>
      </w:r>
    </w:p>
    <w:p w14:paraId="18422782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Testing is organized into discrete levels to ensure defects are identified as close as possible to their point of introduction while minimizing the cost and complexity of correction.</w:t>
      </w:r>
    </w:p>
    <w:p w14:paraId="3CF25D86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Each test level has defined objectives, scope, responsibilities, entry criteria, exit criteria, deliverables, and traceability requirements.</w:t>
      </w:r>
    </w:p>
    <w:p w14:paraId="38FAB978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71F0BE5A">
          <v:rect id="_x0000_i1026" style="width:0;height:1.5pt" o:hralign="center" o:hrstd="t" o:hr="t" fillcolor="#a0a0a0" stroked="f"/>
        </w:pict>
      </w:r>
    </w:p>
    <w:p w14:paraId="05A9F7A1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Test Level Hierarchy</w:t>
      </w:r>
    </w:p>
    <w:p w14:paraId="648D9674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Testing progresses through multiple verification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4354"/>
      </w:tblGrid>
      <w:tr w:rsidR="002243B6" w:rsidRPr="002243B6" w14:paraId="18065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1DE79" w14:textId="77777777" w:rsidR="002243B6" w:rsidRPr="002243B6" w:rsidRDefault="002243B6" w:rsidP="00224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Level</w:t>
            </w:r>
          </w:p>
        </w:tc>
        <w:tc>
          <w:tcPr>
            <w:tcW w:w="0" w:type="auto"/>
            <w:vAlign w:val="center"/>
            <w:hideMark/>
          </w:tcPr>
          <w:p w14:paraId="5C5084DF" w14:textId="77777777" w:rsidR="002243B6" w:rsidRPr="002243B6" w:rsidRDefault="002243B6" w:rsidP="00224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Objective</w:t>
            </w:r>
          </w:p>
        </w:tc>
      </w:tr>
      <w:tr w:rsidR="002243B6" w:rsidRPr="002243B6" w14:paraId="303CB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8840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Verification</w:t>
            </w:r>
          </w:p>
        </w:tc>
        <w:tc>
          <w:tcPr>
            <w:tcW w:w="0" w:type="auto"/>
            <w:vAlign w:val="center"/>
            <w:hideMark/>
          </w:tcPr>
          <w:p w14:paraId="143AD652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defects without executing software</w:t>
            </w:r>
          </w:p>
        </w:tc>
      </w:tr>
      <w:tr w:rsidR="002243B6" w:rsidRPr="002243B6" w14:paraId="32D8A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ACFB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3CDAD98C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individual methods and classes</w:t>
            </w:r>
          </w:p>
        </w:tc>
      </w:tr>
      <w:tr w:rsidR="002243B6" w:rsidRPr="002243B6" w14:paraId="0CFE1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27C3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Testing</w:t>
            </w:r>
          </w:p>
        </w:tc>
        <w:tc>
          <w:tcPr>
            <w:tcW w:w="0" w:type="auto"/>
            <w:vAlign w:val="center"/>
            <w:hideMark/>
          </w:tcPr>
          <w:p w14:paraId="48E825C7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individual software components</w:t>
            </w:r>
          </w:p>
        </w:tc>
      </w:tr>
      <w:tr w:rsidR="002243B6" w:rsidRPr="002243B6" w14:paraId="3113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7D5F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15386F52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interaction between components</w:t>
            </w:r>
          </w:p>
        </w:tc>
      </w:tr>
      <w:tr w:rsidR="002243B6" w:rsidRPr="002243B6" w14:paraId="2C7D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77EF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5128FCF7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complete application behavior</w:t>
            </w:r>
          </w:p>
        </w:tc>
      </w:tr>
      <w:tr w:rsidR="002243B6" w:rsidRPr="002243B6" w14:paraId="5EC4D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0558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Testing</w:t>
            </w:r>
          </w:p>
        </w:tc>
        <w:tc>
          <w:tcPr>
            <w:tcW w:w="0" w:type="auto"/>
            <w:vAlign w:val="center"/>
            <w:hideMark/>
          </w:tcPr>
          <w:p w14:paraId="2439F6FC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complete user workflows</w:t>
            </w:r>
          </w:p>
        </w:tc>
      </w:tr>
      <w:tr w:rsidR="002243B6" w:rsidRPr="002243B6" w14:paraId="60358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B34A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Non-Functional Testing</w:t>
            </w:r>
          </w:p>
        </w:tc>
        <w:tc>
          <w:tcPr>
            <w:tcW w:w="0" w:type="auto"/>
            <w:vAlign w:val="center"/>
            <w:hideMark/>
          </w:tcPr>
          <w:p w14:paraId="22F305E3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quality attributes</w:t>
            </w:r>
          </w:p>
        </w:tc>
      </w:tr>
      <w:tr w:rsidR="002243B6" w:rsidRPr="002243B6" w14:paraId="7ABAF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CF78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1F46D08A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security architecture and controls</w:t>
            </w:r>
          </w:p>
        </w:tc>
      </w:tr>
      <w:tr w:rsidR="002243B6" w:rsidRPr="002243B6" w14:paraId="39A00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9817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7DFBA2C3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existing functionality remains correct</w:t>
            </w:r>
          </w:p>
        </w:tc>
      </w:tr>
      <w:tr w:rsidR="002243B6" w:rsidRPr="002243B6" w14:paraId="7E055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E578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 Qualification</w:t>
            </w:r>
          </w:p>
        </w:tc>
        <w:tc>
          <w:tcPr>
            <w:tcW w:w="0" w:type="auto"/>
            <w:vAlign w:val="center"/>
            <w:hideMark/>
          </w:tcPr>
          <w:p w14:paraId="487CFD11" w14:textId="77777777" w:rsidR="002243B6" w:rsidRPr="002243B6" w:rsidRDefault="002243B6" w:rsidP="002243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43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production readiness</w:t>
            </w:r>
          </w:p>
        </w:tc>
      </w:tr>
    </w:tbl>
    <w:p w14:paraId="2D2DD8B2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Although presented sequentially, several test levels execute continuously throughout development.</w:t>
      </w:r>
    </w:p>
    <w:p w14:paraId="52DEEA6C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3BC36C32">
          <v:rect id="_x0000_i1027" style="width:0;height:1.5pt" o:hralign="center" o:hrstd="t" o:hr="t" fillcolor="#a0a0a0" stroked="f"/>
        </w:pict>
      </w:r>
    </w:p>
    <w:p w14:paraId="4CD40F32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Static Verification</w:t>
      </w:r>
    </w:p>
    <w:p w14:paraId="7E57C275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7CC05C8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Detect defects before executable software is produced.</w:t>
      </w:r>
    </w:p>
    <w:p w14:paraId="39068620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</w:t>
      </w:r>
    </w:p>
    <w:p w14:paraId="4A544381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Static verification includes:</w:t>
      </w:r>
    </w:p>
    <w:p w14:paraId="1DAE8973" w14:textId="77777777" w:rsidR="002243B6" w:rsidRPr="002243B6" w:rsidRDefault="002243B6" w:rsidP="00224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reviews </w:t>
      </w:r>
    </w:p>
    <w:p w14:paraId="4BDBD599" w14:textId="77777777" w:rsidR="002243B6" w:rsidRPr="002243B6" w:rsidRDefault="002243B6" w:rsidP="00224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reviews </w:t>
      </w:r>
    </w:p>
    <w:p w14:paraId="4B9E19BC" w14:textId="77777777" w:rsidR="002243B6" w:rsidRPr="002243B6" w:rsidRDefault="002243B6" w:rsidP="00224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Design reviews </w:t>
      </w:r>
    </w:p>
    <w:p w14:paraId="0B4E2242" w14:textId="77777777" w:rsidR="002243B6" w:rsidRPr="002243B6" w:rsidRDefault="002243B6" w:rsidP="00224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Code reviews </w:t>
      </w:r>
    </w:p>
    <w:p w14:paraId="4F84F31A" w14:textId="77777777" w:rsidR="002243B6" w:rsidRPr="002243B6" w:rsidRDefault="002243B6" w:rsidP="00224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Secure coding reviews </w:t>
      </w:r>
    </w:p>
    <w:p w14:paraId="3A6EFDF8" w14:textId="77777777" w:rsidR="002243B6" w:rsidRPr="002243B6" w:rsidRDefault="002243B6" w:rsidP="00224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reviews </w:t>
      </w:r>
    </w:p>
    <w:p w14:paraId="4F11DE8C" w14:textId="77777777" w:rsidR="002243B6" w:rsidRPr="002243B6" w:rsidRDefault="002243B6" w:rsidP="00224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Static analysis </w:t>
      </w:r>
    </w:p>
    <w:p w14:paraId="7B937753" w14:textId="77777777" w:rsidR="002243B6" w:rsidRPr="002243B6" w:rsidRDefault="002243B6" w:rsidP="00224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Dependency scanning </w:t>
      </w:r>
    </w:p>
    <w:p w14:paraId="63559C84" w14:textId="77777777" w:rsidR="002243B6" w:rsidRPr="002243B6" w:rsidRDefault="002243B6" w:rsidP="00224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Secret scanning </w:t>
      </w:r>
    </w:p>
    <w:p w14:paraId="66626D69" w14:textId="77777777" w:rsidR="002243B6" w:rsidRPr="002243B6" w:rsidRDefault="002243B6" w:rsidP="00224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reviews </w:t>
      </w:r>
    </w:p>
    <w:p w14:paraId="690C3FD7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15FA0E20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Developer</w:t>
      </w:r>
    </w:p>
    <w:p w14:paraId="34FC8E22" w14:textId="77777777" w:rsidR="002243B6" w:rsidRPr="002243B6" w:rsidRDefault="002243B6" w:rsidP="00224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Code review </w:t>
      </w:r>
    </w:p>
    <w:p w14:paraId="57E58425" w14:textId="77777777" w:rsidR="002243B6" w:rsidRPr="002243B6" w:rsidRDefault="002243B6" w:rsidP="00224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review </w:t>
      </w:r>
    </w:p>
    <w:p w14:paraId="1B0B5875" w14:textId="77777777" w:rsidR="002243B6" w:rsidRDefault="002243B6" w:rsidP="00224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Design review </w:t>
      </w:r>
    </w:p>
    <w:p w14:paraId="408A1887" w14:textId="5186C838" w:rsidR="002243B6" w:rsidRPr="002243B6" w:rsidRDefault="002243B6" w:rsidP="002243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Documentation review</w:t>
      </w:r>
    </w:p>
    <w:p w14:paraId="1D4D5241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&amp; Security Engineer</w:t>
      </w:r>
    </w:p>
    <w:p w14:paraId="3A59419C" w14:textId="77777777" w:rsidR="002243B6" w:rsidRPr="002243B6" w:rsidRDefault="002243B6" w:rsidP="002243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review </w:t>
      </w:r>
    </w:p>
    <w:p w14:paraId="0D36C7C8" w14:textId="77777777" w:rsidR="002243B6" w:rsidRPr="002243B6" w:rsidRDefault="002243B6" w:rsidP="002243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Security review </w:t>
      </w:r>
    </w:p>
    <w:p w14:paraId="099AE96C" w14:textId="77777777" w:rsidR="002243B6" w:rsidRPr="002243B6" w:rsidRDefault="002243B6" w:rsidP="002243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Static analysis verification </w:t>
      </w:r>
    </w:p>
    <w:p w14:paraId="16F99CB1" w14:textId="77777777" w:rsidR="002243B6" w:rsidRPr="002243B6" w:rsidRDefault="002243B6" w:rsidP="002243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Dependency review </w:t>
      </w:r>
    </w:p>
    <w:p w14:paraId="00FCFE95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Entry Criteria</w:t>
      </w:r>
    </w:p>
    <w:p w14:paraId="04BF4A29" w14:textId="77777777" w:rsidR="002243B6" w:rsidRPr="002243B6" w:rsidRDefault="002243B6" w:rsidP="00224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Artifact completed </w:t>
      </w:r>
    </w:p>
    <w:p w14:paraId="398CCAEE" w14:textId="77777777" w:rsidR="002243B6" w:rsidRPr="002243B6" w:rsidRDefault="002243B6" w:rsidP="00224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Review requested </w:t>
      </w:r>
    </w:p>
    <w:p w14:paraId="6951EF19" w14:textId="77777777" w:rsidR="002243B6" w:rsidRPr="002243B6" w:rsidRDefault="002243B6" w:rsidP="002243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Controlled configuration </w:t>
      </w:r>
    </w:p>
    <w:p w14:paraId="074E7C7C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690A51D3" w14:textId="77777777" w:rsidR="002243B6" w:rsidRPr="002243B6" w:rsidRDefault="002243B6" w:rsidP="002243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Review completed </w:t>
      </w:r>
    </w:p>
    <w:p w14:paraId="4BF1EF02" w14:textId="77777777" w:rsidR="002243B6" w:rsidRPr="002243B6" w:rsidRDefault="002243B6" w:rsidP="002243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Required issues resolved </w:t>
      </w:r>
    </w:p>
    <w:p w14:paraId="1B6AF406" w14:textId="77777777" w:rsidR="002243B6" w:rsidRPr="002243B6" w:rsidRDefault="002243B6" w:rsidP="002243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updated </w:t>
      </w:r>
    </w:p>
    <w:p w14:paraId="71204AEA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531A8A69">
          <v:rect id="_x0000_i1028" style="width:0;height:1.5pt" o:hralign="center" o:hrstd="t" o:hr="t" fillcolor="#a0a0a0" stroked="f"/>
        </w:pict>
      </w:r>
    </w:p>
    <w:p w14:paraId="7EE6F0CF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 Unit Testing</w:t>
      </w:r>
    </w:p>
    <w:p w14:paraId="7CB13480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353803B8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Verify individual units of source code in isolation.</w:t>
      </w:r>
    </w:p>
    <w:p w14:paraId="40F36F01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</w:t>
      </w:r>
    </w:p>
    <w:p w14:paraId="55F645F0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Unit testing includes:</w:t>
      </w:r>
    </w:p>
    <w:p w14:paraId="63E5FA74" w14:textId="77777777" w:rsidR="002243B6" w:rsidRPr="002243B6" w:rsidRDefault="002243B6" w:rsidP="00224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Business logic </w:t>
      </w:r>
    </w:p>
    <w:p w14:paraId="08C60E0F" w14:textId="77777777" w:rsidR="002243B6" w:rsidRPr="002243B6" w:rsidRDefault="002243B6" w:rsidP="00224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Utility classes </w:t>
      </w:r>
    </w:p>
    <w:p w14:paraId="311607BA" w14:textId="77777777" w:rsidR="002243B6" w:rsidRPr="002243B6" w:rsidRDefault="002243B6" w:rsidP="00224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Data models </w:t>
      </w:r>
    </w:p>
    <w:p w14:paraId="35333FD7" w14:textId="77777777" w:rsidR="002243B6" w:rsidRPr="002243B6" w:rsidRDefault="002243B6" w:rsidP="00224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Repository methods </w:t>
      </w:r>
    </w:p>
    <w:p w14:paraId="0A24E9B5" w14:textId="77777777" w:rsidR="002243B6" w:rsidRPr="002243B6" w:rsidRDefault="002243B6" w:rsidP="00224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Validation logic </w:t>
      </w:r>
    </w:p>
    <w:p w14:paraId="45268CFC" w14:textId="77777777" w:rsidR="002243B6" w:rsidRPr="002243B6" w:rsidRDefault="002243B6" w:rsidP="00224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Encryption wrappers </w:t>
      </w:r>
    </w:p>
    <w:p w14:paraId="72FB7D48" w14:textId="77777777" w:rsidR="002243B6" w:rsidRPr="002243B6" w:rsidRDefault="002243B6" w:rsidP="00224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Rule evaluation </w:t>
      </w:r>
    </w:p>
    <w:p w14:paraId="350215EA" w14:textId="77777777" w:rsidR="002243B6" w:rsidRPr="002243B6" w:rsidRDefault="002243B6" w:rsidP="002243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State management </w:t>
      </w:r>
    </w:p>
    <w:p w14:paraId="2C0F7512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Android framework behavior shall be mocked where appropriate.</w:t>
      </w:r>
    </w:p>
    <w:p w14:paraId="0610D17C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Entry Criteria</w:t>
      </w:r>
    </w:p>
    <w:p w14:paraId="4E414495" w14:textId="77777777" w:rsidR="002243B6" w:rsidRPr="002243B6" w:rsidRDefault="002243B6" w:rsidP="002243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Component implemented </w:t>
      </w:r>
    </w:p>
    <w:p w14:paraId="38F0ED5C" w14:textId="77777777" w:rsidR="002243B6" w:rsidRPr="002243B6" w:rsidRDefault="002243B6" w:rsidP="002243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Successful compilation </w:t>
      </w:r>
    </w:p>
    <w:p w14:paraId="0DCEA51D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4BA0EFF9" w14:textId="77777777" w:rsidR="002243B6" w:rsidRPr="002243B6" w:rsidRDefault="002243B6" w:rsidP="002243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Unit tests pass </w:t>
      </w:r>
    </w:p>
    <w:p w14:paraId="78230443" w14:textId="77777777" w:rsidR="002243B6" w:rsidRPr="002243B6" w:rsidRDefault="002243B6" w:rsidP="002243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No Critical unit defects </w:t>
      </w:r>
    </w:p>
    <w:p w14:paraId="72677240" w14:textId="77777777" w:rsidR="002243B6" w:rsidRPr="002243B6" w:rsidRDefault="002243B6" w:rsidP="002243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Code review completed </w:t>
      </w:r>
    </w:p>
    <w:p w14:paraId="05970175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3CCC97">
          <v:rect id="_x0000_i1029" style="width:0;height:1.5pt" o:hralign="center" o:hrstd="t" o:hr="t" fillcolor="#a0a0a0" stroked="f"/>
        </w:pict>
      </w:r>
    </w:p>
    <w:p w14:paraId="0D1F90E4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 Component Testing</w:t>
      </w:r>
    </w:p>
    <w:p w14:paraId="0F0634D3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7C254CC1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Verify individual software components independently.</w:t>
      </w:r>
    </w:p>
    <w:p w14:paraId="3DFE7A9B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</w:t>
      </w:r>
    </w:p>
    <w:p w14:paraId="66B254C3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Component testing includes:</w:t>
      </w:r>
    </w:p>
    <w:p w14:paraId="626AAF7A" w14:textId="77777777" w:rsidR="002243B6" w:rsidRPr="002243B6" w:rsidRDefault="002243B6" w:rsidP="002243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subsystem </w:t>
      </w:r>
    </w:p>
    <w:p w14:paraId="31DAD814" w14:textId="77777777" w:rsidR="002243B6" w:rsidRPr="002243B6" w:rsidRDefault="002243B6" w:rsidP="002243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Lock engine </w:t>
      </w:r>
    </w:p>
    <w:p w14:paraId="33A03B4D" w14:textId="77777777" w:rsidR="002243B6" w:rsidRPr="002243B6" w:rsidRDefault="002243B6" w:rsidP="002243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Vault </w:t>
      </w:r>
    </w:p>
    <w:p w14:paraId="250FD01E" w14:textId="77777777" w:rsidR="002243B6" w:rsidRPr="002243B6" w:rsidRDefault="002243B6" w:rsidP="002243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Scheduler </w:t>
      </w:r>
    </w:p>
    <w:p w14:paraId="6AAFCBE3" w14:textId="77777777" w:rsidR="002243B6" w:rsidRPr="002243B6" w:rsidRDefault="002243B6" w:rsidP="002243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Automation engine </w:t>
      </w:r>
    </w:p>
    <w:p w14:paraId="752DBE1F" w14:textId="77777777" w:rsidR="002243B6" w:rsidRPr="002243B6" w:rsidRDefault="002243B6" w:rsidP="002243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manager </w:t>
      </w:r>
    </w:p>
    <w:p w14:paraId="76E3925C" w14:textId="77777777" w:rsidR="002243B6" w:rsidRPr="002243B6" w:rsidRDefault="002243B6" w:rsidP="002243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Database repositories </w:t>
      </w:r>
    </w:p>
    <w:p w14:paraId="1372D13B" w14:textId="77777777" w:rsidR="002243B6" w:rsidRPr="002243B6" w:rsidRDefault="002243B6" w:rsidP="002243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Settings manager </w:t>
      </w:r>
    </w:p>
    <w:p w14:paraId="36D17703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Testing verifies:</w:t>
      </w:r>
    </w:p>
    <w:p w14:paraId="1CCF78DF" w14:textId="77777777" w:rsidR="002243B6" w:rsidRPr="002243B6" w:rsidRDefault="002243B6" w:rsidP="002243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Functional correctness </w:t>
      </w:r>
    </w:p>
    <w:p w14:paraId="5E5CC120" w14:textId="77777777" w:rsidR="002243B6" w:rsidRPr="002243B6" w:rsidRDefault="002243B6" w:rsidP="002243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Error handling </w:t>
      </w:r>
    </w:p>
    <w:p w14:paraId="2769D8B8" w14:textId="77777777" w:rsidR="002243B6" w:rsidRPr="002243B6" w:rsidRDefault="002243B6" w:rsidP="002243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State transitions </w:t>
      </w:r>
    </w:p>
    <w:p w14:paraId="22ABDA7F" w14:textId="77777777" w:rsidR="002243B6" w:rsidRPr="002243B6" w:rsidRDefault="002243B6" w:rsidP="002243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Boundary conditions </w:t>
      </w:r>
    </w:p>
    <w:p w14:paraId="35E9F0D6" w14:textId="77777777" w:rsidR="002243B6" w:rsidRPr="002243B6" w:rsidRDefault="002243B6" w:rsidP="002243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handling </w:t>
      </w:r>
    </w:p>
    <w:p w14:paraId="3BC81338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059629FB" w14:textId="77777777" w:rsidR="002243B6" w:rsidRPr="002243B6" w:rsidRDefault="002243B6" w:rsidP="002243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Component requirements verified </w:t>
      </w:r>
    </w:p>
    <w:p w14:paraId="6CD54577" w14:textId="77777777" w:rsidR="002243B6" w:rsidRPr="002243B6" w:rsidRDefault="002243B6" w:rsidP="002243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Critical defects resolved </w:t>
      </w:r>
    </w:p>
    <w:p w14:paraId="4CD6EAC7" w14:textId="77777777" w:rsidR="002243B6" w:rsidRPr="002243B6" w:rsidRDefault="002243B6" w:rsidP="002243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Interfaces stable </w:t>
      </w:r>
    </w:p>
    <w:p w14:paraId="6BF9BA91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03818CA8">
          <v:rect id="_x0000_i1030" style="width:0;height:1.5pt" o:hralign="center" o:hrstd="t" o:hr="t" fillcolor="#a0a0a0" stroked="f"/>
        </w:pict>
      </w:r>
    </w:p>
    <w:p w14:paraId="66774A8E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 Integration Testing</w:t>
      </w:r>
    </w:p>
    <w:p w14:paraId="0974096C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39A33EC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Verify communication between software components.</w:t>
      </w:r>
    </w:p>
    <w:p w14:paraId="0DC6CDB6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Scope</w:t>
      </w:r>
    </w:p>
    <w:p w14:paraId="1ECE84F4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73CF4334" w14:textId="77777777" w:rsidR="002243B6" w:rsidRPr="002243B6" w:rsidRDefault="002243B6" w:rsidP="002243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↔ Lock Engine </w:t>
      </w:r>
    </w:p>
    <w:p w14:paraId="7152156D" w14:textId="77777777" w:rsidR="002243B6" w:rsidRPr="002243B6" w:rsidRDefault="002243B6" w:rsidP="002243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Lock Engine ↔ Accessibility Service </w:t>
      </w:r>
    </w:p>
    <w:p w14:paraId="750CFA65" w14:textId="77777777" w:rsidR="002243B6" w:rsidRPr="002243B6" w:rsidRDefault="002243B6" w:rsidP="002243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Vault ↔ Encryption Services </w:t>
      </w:r>
    </w:p>
    <w:p w14:paraId="0DEEE204" w14:textId="77777777" w:rsidR="002243B6" w:rsidRPr="002243B6" w:rsidRDefault="002243B6" w:rsidP="002243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Repository ↔ Database </w:t>
      </w:r>
    </w:p>
    <w:p w14:paraId="20616788" w14:textId="77777777" w:rsidR="002243B6" w:rsidRPr="002243B6" w:rsidRDefault="002243B6" w:rsidP="002243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Scheduler ↔ Automation Engine </w:t>
      </w:r>
    </w:p>
    <w:p w14:paraId="53CD8919" w14:textId="77777777" w:rsidR="002243B6" w:rsidRPr="002243B6" w:rsidRDefault="002243B6" w:rsidP="002243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↔ Android APIs </w:t>
      </w:r>
    </w:p>
    <w:p w14:paraId="0F1162DF" w14:textId="77777777" w:rsidR="002243B6" w:rsidRPr="002243B6" w:rsidRDefault="002243B6" w:rsidP="002243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Backup ↔ Database </w:t>
      </w:r>
    </w:p>
    <w:p w14:paraId="290AAFDF" w14:textId="77777777" w:rsidR="002243B6" w:rsidRPr="002243B6" w:rsidRDefault="002243B6" w:rsidP="002243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↔ User Interface </w:t>
      </w:r>
    </w:p>
    <w:p w14:paraId="1A09D3F5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Integration testing verifies:</w:t>
      </w:r>
    </w:p>
    <w:p w14:paraId="06151E99" w14:textId="77777777" w:rsidR="002243B6" w:rsidRPr="002243B6" w:rsidRDefault="002243B6" w:rsidP="002243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Interface compatibility </w:t>
      </w:r>
    </w:p>
    <w:p w14:paraId="734376B8" w14:textId="77777777" w:rsidR="002243B6" w:rsidRPr="002243B6" w:rsidRDefault="002243B6" w:rsidP="002243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Data consistency </w:t>
      </w:r>
    </w:p>
    <w:p w14:paraId="7E2E7850" w14:textId="77777777" w:rsidR="002243B6" w:rsidRPr="002243B6" w:rsidRDefault="002243B6" w:rsidP="002243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handling </w:t>
      </w:r>
    </w:p>
    <w:p w14:paraId="57CA7E7C" w14:textId="77777777" w:rsidR="002243B6" w:rsidRPr="002243B6" w:rsidRDefault="002243B6" w:rsidP="002243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Error propagation </w:t>
      </w:r>
    </w:p>
    <w:p w14:paraId="0E634AC5" w14:textId="77777777" w:rsidR="002243B6" w:rsidRPr="002243B6" w:rsidRDefault="002243B6" w:rsidP="002243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Service coordination </w:t>
      </w:r>
    </w:p>
    <w:p w14:paraId="12381460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2EEF78C5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33F8EFD7" w14:textId="77777777" w:rsidR="002243B6" w:rsidRPr="002243B6" w:rsidRDefault="002243B6" w:rsidP="002243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scenarios completed </w:t>
      </w:r>
    </w:p>
    <w:p w14:paraId="7015CF83" w14:textId="77777777" w:rsidR="002243B6" w:rsidRPr="002243B6" w:rsidRDefault="002243B6" w:rsidP="002243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No unresolved Critical integration defects </w:t>
      </w:r>
    </w:p>
    <w:p w14:paraId="0FC6CE94" w14:textId="77777777" w:rsidR="002243B6" w:rsidRPr="002243B6" w:rsidRDefault="002243B6" w:rsidP="002243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Data integrity confirmed </w:t>
      </w:r>
    </w:p>
    <w:p w14:paraId="58EFAC27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1BFDCDAB">
          <v:rect id="_x0000_i1031" style="width:0;height:1.5pt" o:hralign="center" o:hrstd="t" o:hr="t" fillcolor="#a0a0a0" stroked="f"/>
        </w:pict>
      </w:r>
    </w:p>
    <w:p w14:paraId="7DAC2A55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 System Testing</w:t>
      </w:r>
    </w:p>
    <w:p w14:paraId="50E0FABC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61FFE1E0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Verify the fully integrated application against system requirements.</w:t>
      </w:r>
    </w:p>
    <w:p w14:paraId="30893793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</w:t>
      </w:r>
    </w:p>
    <w:p w14:paraId="1B25DD25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System testing includes:</w:t>
      </w:r>
    </w:p>
    <w:p w14:paraId="16A186A5" w14:textId="77777777" w:rsidR="002243B6" w:rsidRPr="002243B6" w:rsidRDefault="002243B6" w:rsidP="002243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Complete application behavior </w:t>
      </w:r>
    </w:p>
    <w:p w14:paraId="4DB7363E" w14:textId="77777777" w:rsidR="002243B6" w:rsidRPr="002243B6" w:rsidRDefault="002243B6" w:rsidP="002243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management </w:t>
      </w:r>
    </w:p>
    <w:p w14:paraId="08A8BB3F" w14:textId="77777777" w:rsidR="002243B6" w:rsidRPr="002243B6" w:rsidRDefault="002243B6" w:rsidP="002243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workflows </w:t>
      </w:r>
    </w:p>
    <w:p w14:paraId="4C2427BE" w14:textId="77777777" w:rsidR="002243B6" w:rsidRPr="002243B6" w:rsidRDefault="002243B6" w:rsidP="002243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Startup and shutdown </w:t>
      </w:r>
    </w:p>
    <w:p w14:paraId="22158548" w14:textId="77777777" w:rsidR="002243B6" w:rsidRPr="002243B6" w:rsidRDefault="002243B6" w:rsidP="002243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Device lifecycle </w:t>
      </w:r>
    </w:p>
    <w:p w14:paraId="2EA6EC28" w14:textId="77777777" w:rsidR="002243B6" w:rsidRPr="002243B6" w:rsidRDefault="002243B6" w:rsidP="002243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</w:t>
      </w:r>
    </w:p>
    <w:p w14:paraId="54BE7B91" w14:textId="77777777" w:rsidR="002243B6" w:rsidRPr="002243B6" w:rsidRDefault="002243B6" w:rsidP="002243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Upgrade </w:t>
      </w:r>
    </w:p>
    <w:p w14:paraId="2A975CFE" w14:textId="77777777" w:rsidR="002243B6" w:rsidRPr="002243B6" w:rsidRDefault="002243B6" w:rsidP="002243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Recovery </w:t>
      </w:r>
    </w:p>
    <w:p w14:paraId="0BD744A8" w14:textId="77777777" w:rsidR="002243B6" w:rsidRPr="002243B6" w:rsidRDefault="002243B6" w:rsidP="002243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Backup and restore </w:t>
      </w:r>
    </w:p>
    <w:p w14:paraId="5C71A657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System testing validates compliance with the Software Requirements Specification.</w:t>
      </w:r>
    </w:p>
    <w:p w14:paraId="286BADA6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45F18788" w14:textId="77777777" w:rsidR="002243B6" w:rsidRPr="002243B6" w:rsidRDefault="002243B6" w:rsidP="002243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Functional acceptance achieved </w:t>
      </w:r>
    </w:p>
    <w:p w14:paraId="5DE93828" w14:textId="77777777" w:rsidR="002243B6" w:rsidRPr="002243B6" w:rsidRDefault="002243B6" w:rsidP="002243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System requirements satisfied </w:t>
      </w:r>
    </w:p>
    <w:p w14:paraId="571C48DF" w14:textId="77777777" w:rsidR="002243B6" w:rsidRPr="002243B6" w:rsidRDefault="002243B6" w:rsidP="002243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Critical defects resolved </w:t>
      </w:r>
    </w:p>
    <w:p w14:paraId="732473E4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72C7DB48">
          <v:rect id="_x0000_i1032" style="width:0;height:1.5pt" o:hralign="center" o:hrstd="t" o:hr="t" fillcolor="#a0a0a0" stroked="f"/>
        </w:pict>
      </w:r>
    </w:p>
    <w:p w14:paraId="587EECB6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 End-to-End Testing</w:t>
      </w:r>
    </w:p>
    <w:p w14:paraId="184BD7C3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30A11EEB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Verify complete user scenarios from beginning to end.</w:t>
      </w:r>
    </w:p>
    <w:p w14:paraId="302BF75C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Representative Workflows</w:t>
      </w:r>
    </w:p>
    <w:p w14:paraId="21BD6408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79B3580D" w14:textId="77777777" w:rsidR="002243B6" w:rsidRPr="002243B6" w:rsidRDefault="002243B6" w:rsidP="002243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First-time setup </w:t>
      </w:r>
    </w:p>
    <w:p w14:paraId="7045E00F" w14:textId="77777777" w:rsidR="002243B6" w:rsidRPr="002243B6" w:rsidRDefault="002243B6" w:rsidP="002243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Initial authentication </w:t>
      </w:r>
    </w:p>
    <w:p w14:paraId="43B18AAC" w14:textId="77777777" w:rsidR="002243B6" w:rsidRPr="002243B6" w:rsidRDefault="002243B6" w:rsidP="002243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Locking an application </w:t>
      </w:r>
    </w:p>
    <w:p w14:paraId="0D21BFA1" w14:textId="77777777" w:rsidR="002243B6" w:rsidRPr="002243B6" w:rsidRDefault="002243B6" w:rsidP="002243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Unlocking applications </w:t>
      </w:r>
    </w:p>
    <w:p w14:paraId="62C1407A" w14:textId="77777777" w:rsidR="002243B6" w:rsidRPr="002243B6" w:rsidRDefault="002243B6" w:rsidP="002243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Vault creation </w:t>
      </w:r>
    </w:p>
    <w:p w14:paraId="2AD382FB" w14:textId="77777777" w:rsidR="002243B6" w:rsidRPr="002243B6" w:rsidRDefault="002243B6" w:rsidP="002243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Backup and restore </w:t>
      </w:r>
    </w:p>
    <w:p w14:paraId="0F5497ED" w14:textId="77777777" w:rsidR="002243B6" w:rsidRPr="002243B6" w:rsidRDefault="002243B6" w:rsidP="002243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Schedule creation </w:t>
      </w:r>
    </w:p>
    <w:p w14:paraId="3B55102D" w14:textId="77777777" w:rsidR="002243B6" w:rsidRPr="002243B6" w:rsidRDefault="002243B6" w:rsidP="002243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Automation rule execution </w:t>
      </w:r>
    </w:p>
    <w:p w14:paraId="495A6736" w14:textId="77777777" w:rsidR="002243B6" w:rsidRPr="002243B6" w:rsidRDefault="002243B6" w:rsidP="002243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Profile switching </w:t>
      </w:r>
    </w:p>
    <w:p w14:paraId="2C366CCB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Testing validates realistic user behavior across multiple interacting components.</w:t>
      </w:r>
    </w:p>
    <w:p w14:paraId="3EF869FC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Exit Criteria</w:t>
      </w:r>
    </w:p>
    <w:p w14:paraId="5B06B1E6" w14:textId="77777777" w:rsidR="002243B6" w:rsidRPr="002243B6" w:rsidRDefault="002243B6" w:rsidP="002243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End-to-end scenarios completed </w:t>
      </w:r>
    </w:p>
    <w:p w14:paraId="2AE3BE17" w14:textId="77777777" w:rsidR="002243B6" w:rsidRPr="002243B6" w:rsidRDefault="002243B6" w:rsidP="002243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Expected user outcomes achieved </w:t>
      </w:r>
    </w:p>
    <w:p w14:paraId="7E0043A8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783441E7">
          <v:rect id="_x0000_i1033" style="width:0;height:1.5pt" o:hralign="center" o:hrstd="t" o:hr="t" fillcolor="#a0a0a0" stroked="f"/>
        </w:pict>
      </w:r>
    </w:p>
    <w:p w14:paraId="6B3072EC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7.9 Non-Functional Testing</w:t>
      </w:r>
    </w:p>
    <w:p w14:paraId="3CB5C158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23C71F51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Verify software quality characteristics defined in the NFR.</w:t>
      </w:r>
    </w:p>
    <w:p w14:paraId="290931CE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</w:t>
      </w:r>
    </w:p>
    <w:p w14:paraId="60C87B55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0630615F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</w:t>
      </w:r>
    </w:p>
    <w:p w14:paraId="091425CC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Reliability </w:t>
      </w:r>
    </w:p>
    <w:p w14:paraId="64FAC3FF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Stress </w:t>
      </w:r>
    </w:p>
    <w:p w14:paraId="033DF305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Endurance </w:t>
      </w:r>
    </w:p>
    <w:p w14:paraId="7AA0B113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Startup performance </w:t>
      </w:r>
    </w:p>
    <w:p w14:paraId="01B610D5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Battery consumption </w:t>
      </w:r>
    </w:p>
    <w:p w14:paraId="40B06736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Memory utilization </w:t>
      </w:r>
    </w:p>
    <w:p w14:paraId="4A74666C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Resource usage </w:t>
      </w:r>
    </w:p>
    <w:p w14:paraId="6E8A2BFA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</w:t>
      </w:r>
    </w:p>
    <w:p w14:paraId="45C6017E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Compatibility </w:t>
      </w:r>
    </w:p>
    <w:p w14:paraId="5834195C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Localization </w:t>
      </w:r>
    </w:p>
    <w:p w14:paraId="61BDCF69" w14:textId="77777777" w:rsidR="002243B6" w:rsidRPr="002243B6" w:rsidRDefault="002243B6" w:rsidP="002243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Recoverability </w:t>
      </w:r>
    </w:p>
    <w:p w14:paraId="49CAEC0D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Acceptance criteria shall originate from the Non-Functional Requirements document.</w:t>
      </w:r>
    </w:p>
    <w:p w14:paraId="08CE80B3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07D138BA">
          <v:rect id="_x0000_i1034" style="width:0;height:1.5pt" o:hralign="center" o:hrstd="t" o:hr="t" fillcolor="#a0a0a0" stroked="f"/>
        </w:pict>
      </w:r>
    </w:p>
    <w:p w14:paraId="752BFB90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7.10 Security Testing</w:t>
      </w:r>
    </w:p>
    <w:p w14:paraId="335EA76B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5149811F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Verify implementation of all security controls.</w:t>
      </w:r>
    </w:p>
    <w:p w14:paraId="0BEB6685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</w:t>
      </w:r>
    </w:p>
    <w:p w14:paraId="60C8B124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0E408E18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5D97E44A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Authorization </w:t>
      </w:r>
    </w:p>
    <w:p w14:paraId="271DE637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Encryption </w:t>
      </w:r>
    </w:p>
    <w:p w14:paraId="4115A512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Android Keystore </w:t>
      </w:r>
    </w:p>
    <w:p w14:paraId="766A7C40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Secure storage </w:t>
      </w:r>
    </w:p>
    <w:p w14:paraId="6E2DA5D9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Session management </w:t>
      </w:r>
    </w:p>
    <w:p w14:paraId="684066BF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Root detection </w:t>
      </w:r>
    </w:p>
    <w:p w14:paraId="09B2A367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Emulator detection </w:t>
      </w:r>
    </w:p>
    <w:p w14:paraId="25335D1E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Tamper detection </w:t>
      </w:r>
    </w:p>
    <w:p w14:paraId="3E88124D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Overlay protection </w:t>
      </w:r>
    </w:p>
    <w:p w14:paraId="0532FBFA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abuse </w:t>
      </w:r>
    </w:p>
    <w:p w14:paraId="0FF95DCC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Intent validation </w:t>
      </w:r>
    </w:p>
    <w:p w14:paraId="6C900285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Backup security </w:t>
      </w:r>
    </w:p>
    <w:p w14:paraId="6BBD96FC" w14:textId="77777777" w:rsidR="002243B6" w:rsidRPr="002243B6" w:rsidRDefault="002243B6" w:rsidP="002243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Secure deletion </w:t>
      </w:r>
    </w:p>
    <w:p w14:paraId="63562653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Testing shall verify both normal operation and resistance to misuse.</w:t>
      </w:r>
    </w:p>
    <w:p w14:paraId="6E26FE5E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0079EA27">
          <v:rect id="_x0000_i1035" style="width:0;height:1.5pt" o:hralign="center" o:hrstd="t" o:hr="t" fillcolor="#a0a0a0" stroked="f"/>
        </w:pict>
      </w:r>
    </w:p>
    <w:p w14:paraId="68F95874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7.11 Regression Testing</w:t>
      </w:r>
    </w:p>
    <w:p w14:paraId="40C3412B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1DA7DF19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Verify that existing functionality continues to operate correctly following changes.</w:t>
      </w:r>
    </w:p>
    <w:p w14:paraId="4C2678B4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Regression testing shall occur after:</w:t>
      </w:r>
    </w:p>
    <w:p w14:paraId="7AF17B30" w14:textId="77777777" w:rsidR="002243B6" w:rsidRPr="002243B6" w:rsidRDefault="002243B6" w:rsidP="002243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New feature implementation </w:t>
      </w:r>
    </w:p>
    <w:p w14:paraId="1D0FCC90" w14:textId="77777777" w:rsidR="002243B6" w:rsidRPr="002243B6" w:rsidRDefault="002243B6" w:rsidP="002243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Bug fixes </w:t>
      </w:r>
    </w:p>
    <w:p w14:paraId="022767FD" w14:textId="77777777" w:rsidR="002243B6" w:rsidRPr="002243B6" w:rsidRDefault="002243B6" w:rsidP="002243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Dependency updates </w:t>
      </w:r>
    </w:p>
    <w:p w14:paraId="3CCD06D0" w14:textId="77777777" w:rsidR="002243B6" w:rsidRPr="002243B6" w:rsidRDefault="002243B6" w:rsidP="002243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Android SDK updates </w:t>
      </w:r>
    </w:p>
    <w:p w14:paraId="208B325B" w14:textId="77777777" w:rsidR="002243B6" w:rsidRPr="002243B6" w:rsidRDefault="002243B6" w:rsidP="002243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Database migrations </w:t>
      </w:r>
    </w:p>
    <w:p w14:paraId="1717A0E8" w14:textId="77777777" w:rsidR="002243B6" w:rsidRPr="002243B6" w:rsidRDefault="002243B6" w:rsidP="002243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changes </w:t>
      </w:r>
    </w:p>
    <w:p w14:paraId="0084A194" w14:textId="77777777" w:rsidR="002243B6" w:rsidRPr="002243B6" w:rsidRDefault="002243B6" w:rsidP="002243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Security enhancements </w:t>
      </w:r>
    </w:p>
    <w:p w14:paraId="7B374E34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Regression suites shall expand throughout the project lifecycle.</w:t>
      </w:r>
    </w:p>
    <w:p w14:paraId="13C01DE0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Regression execution shall be mandatory before every phase gate and production release.</w:t>
      </w:r>
    </w:p>
    <w:p w14:paraId="4C46D87D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60187E95">
          <v:rect id="_x0000_i1036" style="width:0;height:1.5pt" o:hralign="center" o:hrstd="t" o:hr="t" fillcolor="#a0a0a0" stroked="f"/>
        </w:pict>
      </w:r>
    </w:p>
    <w:p w14:paraId="54EC2380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7.12 Release Qualification Testing</w:t>
      </w:r>
    </w:p>
    <w:p w14:paraId="021ADB84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5B640DA6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Verify that the application satisfies all release criteria before production deployment.</w:t>
      </w:r>
    </w:p>
    <w:p w14:paraId="286C8A13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66F9D38A" w14:textId="77777777" w:rsidR="002243B6" w:rsidRPr="002243B6" w:rsidRDefault="002243B6" w:rsidP="002243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Full regression suite </w:t>
      </w:r>
    </w:p>
    <w:p w14:paraId="193550C4" w14:textId="77777777" w:rsidR="002243B6" w:rsidRPr="002243B6" w:rsidRDefault="002243B6" w:rsidP="002243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Functional verification </w:t>
      </w:r>
    </w:p>
    <w:p w14:paraId="2D683DCE" w14:textId="77777777" w:rsidR="002243B6" w:rsidRPr="002243B6" w:rsidRDefault="002243B6" w:rsidP="002243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Security verification </w:t>
      </w:r>
    </w:p>
    <w:p w14:paraId="1317D012" w14:textId="77777777" w:rsidR="002243B6" w:rsidRPr="002243B6" w:rsidRDefault="002243B6" w:rsidP="002243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validation </w:t>
      </w:r>
    </w:p>
    <w:p w14:paraId="1395F9EA" w14:textId="77777777" w:rsidR="002243B6" w:rsidRPr="002243B6" w:rsidRDefault="002243B6" w:rsidP="002243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review </w:t>
      </w:r>
    </w:p>
    <w:p w14:paraId="7BA14266" w14:textId="77777777" w:rsidR="002243B6" w:rsidRPr="002243B6" w:rsidRDefault="002243B6" w:rsidP="002243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RTM verification </w:t>
      </w:r>
    </w:p>
    <w:p w14:paraId="747D2C53" w14:textId="77777777" w:rsidR="002243B6" w:rsidRPr="002243B6" w:rsidRDefault="002243B6" w:rsidP="002243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Build verification </w:t>
      </w:r>
    </w:p>
    <w:p w14:paraId="011A744D" w14:textId="77777777" w:rsidR="002243B6" w:rsidRPr="002243B6" w:rsidRDefault="002243B6" w:rsidP="002243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testing </w:t>
      </w:r>
    </w:p>
    <w:p w14:paraId="6EEC6318" w14:textId="77777777" w:rsidR="002243B6" w:rsidRPr="002243B6" w:rsidRDefault="002243B6" w:rsidP="002243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Upgrade testing </w:t>
      </w:r>
    </w:p>
    <w:p w14:paraId="7DA2879A" w14:textId="77777777" w:rsidR="002243B6" w:rsidRPr="002243B6" w:rsidRDefault="002243B6" w:rsidP="002243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Release artifact validation </w:t>
      </w:r>
    </w:p>
    <w:p w14:paraId="5F391C4C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Release qualification represents the final verification stage before production approval.</w:t>
      </w:r>
    </w:p>
    <w:p w14:paraId="2CFF8B78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26BCFE9C">
          <v:rect id="_x0000_i1037" style="width:0;height:1.5pt" o:hralign="center" o:hrstd="t" o:hr="t" fillcolor="#a0a0a0" stroked="f"/>
        </w:pict>
      </w:r>
    </w:p>
    <w:p w14:paraId="629637BC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7.13 Test Level Entry Criteria</w:t>
      </w:r>
    </w:p>
    <w:p w14:paraId="37E50987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Each testing level shall define explicit entry conditions.</w:t>
      </w:r>
    </w:p>
    <w:p w14:paraId="68AB5EE6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Typical requirements include:</w:t>
      </w:r>
    </w:p>
    <w:p w14:paraId="11649C1D" w14:textId="77777777" w:rsidR="002243B6" w:rsidRPr="002243B6" w:rsidRDefault="002243B6" w:rsidP="002243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Approved requirements </w:t>
      </w:r>
    </w:p>
    <w:p w14:paraId="5BC5AFFE" w14:textId="77777777" w:rsidR="002243B6" w:rsidRPr="002243B6" w:rsidRDefault="002243B6" w:rsidP="002243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Successful completion of previous test level </w:t>
      </w:r>
    </w:p>
    <w:p w14:paraId="49FD8A99" w14:textId="77777777" w:rsidR="002243B6" w:rsidRPr="002243B6" w:rsidRDefault="002243B6" w:rsidP="002243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Stable build </w:t>
      </w:r>
    </w:p>
    <w:p w14:paraId="1EBAFBEE" w14:textId="77777777" w:rsidR="002243B6" w:rsidRPr="002243B6" w:rsidRDefault="002243B6" w:rsidP="002243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Controlled configuration </w:t>
      </w:r>
    </w:p>
    <w:p w14:paraId="065FA5F7" w14:textId="77777777" w:rsidR="002243B6" w:rsidRPr="002243B6" w:rsidRDefault="002243B6" w:rsidP="002243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Available test environment </w:t>
      </w:r>
    </w:p>
    <w:p w14:paraId="1E6EB9AB" w14:textId="77777777" w:rsidR="002243B6" w:rsidRPr="002243B6" w:rsidRDefault="002243B6" w:rsidP="002243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Approved test data </w:t>
      </w:r>
    </w:p>
    <w:p w14:paraId="18D58CCC" w14:textId="77777777" w:rsidR="002243B6" w:rsidRPr="002243B6" w:rsidRDefault="002243B6" w:rsidP="002243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Updated documentation </w:t>
      </w:r>
    </w:p>
    <w:p w14:paraId="53872003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Testing shall not begin until entry criteria are satisfied or formally waived.</w:t>
      </w:r>
    </w:p>
    <w:p w14:paraId="01E3EBE2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3B807BDE">
          <v:rect id="_x0000_i1038" style="width:0;height:1.5pt" o:hralign="center" o:hrstd="t" o:hr="t" fillcolor="#a0a0a0" stroked="f"/>
        </w:pict>
      </w:r>
    </w:p>
    <w:p w14:paraId="1FDCF9F2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7.14 Test Level Exit Criteria</w:t>
      </w:r>
    </w:p>
    <w:p w14:paraId="7B6D7F45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Each testing level shall define measurable completion requirements.</w:t>
      </w:r>
    </w:p>
    <w:p w14:paraId="32B8806A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Typical exit criteria include:</w:t>
      </w:r>
    </w:p>
    <w:p w14:paraId="6B233035" w14:textId="77777777" w:rsidR="002243B6" w:rsidRPr="002243B6" w:rsidRDefault="002243B6" w:rsidP="002243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Planned tests executed </w:t>
      </w:r>
    </w:p>
    <w:p w14:paraId="3FFD48F4" w14:textId="77777777" w:rsidR="002243B6" w:rsidRPr="002243B6" w:rsidRDefault="002243B6" w:rsidP="002243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Critical defects resolved </w:t>
      </w:r>
    </w:p>
    <w:p w14:paraId="72E4A176" w14:textId="77777777" w:rsidR="002243B6" w:rsidRPr="002243B6" w:rsidRDefault="002243B6" w:rsidP="002243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Acceptance criteria satisfied </w:t>
      </w:r>
    </w:p>
    <w:p w14:paraId="4813307D" w14:textId="77777777" w:rsidR="002243B6" w:rsidRPr="002243B6" w:rsidRDefault="002243B6" w:rsidP="002243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evidence collected </w:t>
      </w:r>
    </w:p>
    <w:p w14:paraId="233818BC" w14:textId="77777777" w:rsidR="002243B6" w:rsidRPr="002243B6" w:rsidRDefault="002243B6" w:rsidP="002243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RTM updated </w:t>
      </w:r>
    </w:p>
    <w:p w14:paraId="3A19984C" w14:textId="77777777" w:rsidR="002243B6" w:rsidRPr="002243B6" w:rsidRDefault="002243B6" w:rsidP="002243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Peer review completed </w:t>
      </w:r>
    </w:p>
    <w:p w14:paraId="02F477B3" w14:textId="77777777" w:rsidR="002243B6" w:rsidRPr="002243B6" w:rsidRDefault="002243B6" w:rsidP="002243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Required documentation synchronized </w:t>
      </w:r>
    </w:p>
    <w:p w14:paraId="77A0CA91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Completion of a test level does not eliminate the requirement for future regression testing.</w:t>
      </w:r>
    </w:p>
    <w:p w14:paraId="6E8813E3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4B1CBB48">
          <v:rect id="_x0000_i1039" style="width:0;height:1.5pt" o:hralign="center" o:hrstd="t" o:hr="t" fillcolor="#a0a0a0" stroked="f"/>
        </w:pict>
      </w:r>
    </w:p>
    <w:p w14:paraId="756FDBEE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7.15 Deliverables</w:t>
      </w:r>
    </w:p>
    <w:p w14:paraId="5F552C06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Each test level shall produce one or more controlled artifacts.</w:t>
      </w:r>
    </w:p>
    <w:p w14:paraId="6186D80A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D1AED20" w14:textId="77777777" w:rsidR="002243B6" w:rsidRPr="002243B6" w:rsidRDefault="002243B6" w:rsidP="002243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Test plans </w:t>
      </w:r>
    </w:p>
    <w:p w14:paraId="5D0790E8" w14:textId="77777777" w:rsidR="002243B6" w:rsidRPr="002243B6" w:rsidRDefault="002243B6" w:rsidP="002243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Test cases </w:t>
      </w:r>
    </w:p>
    <w:p w14:paraId="064EFB89" w14:textId="77777777" w:rsidR="002243B6" w:rsidRPr="002243B6" w:rsidRDefault="002243B6" w:rsidP="002243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Automated test suites </w:t>
      </w:r>
    </w:p>
    <w:p w14:paraId="1F1475C9" w14:textId="77777777" w:rsidR="002243B6" w:rsidRPr="002243B6" w:rsidRDefault="002243B6" w:rsidP="002243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Test execution reports </w:t>
      </w:r>
    </w:p>
    <w:p w14:paraId="6EF770A4" w14:textId="77777777" w:rsidR="002243B6" w:rsidRPr="002243B6" w:rsidRDefault="002243B6" w:rsidP="002243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Coverage reports </w:t>
      </w:r>
    </w:p>
    <w:p w14:paraId="25A92E81" w14:textId="77777777" w:rsidR="002243B6" w:rsidRPr="002243B6" w:rsidRDefault="002243B6" w:rsidP="002243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Static analysis reports </w:t>
      </w:r>
    </w:p>
    <w:p w14:paraId="6669C621" w14:textId="77777777" w:rsidR="002243B6" w:rsidRPr="002243B6" w:rsidRDefault="002243B6" w:rsidP="002243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Security assessment reports </w:t>
      </w:r>
    </w:p>
    <w:p w14:paraId="02E2D3D5" w14:textId="77777777" w:rsidR="002243B6" w:rsidRPr="002243B6" w:rsidRDefault="002243B6" w:rsidP="002243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reports </w:t>
      </w:r>
    </w:p>
    <w:p w14:paraId="52E53ED0" w14:textId="77777777" w:rsidR="002243B6" w:rsidRPr="002243B6" w:rsidRDefault="002243B6" w:rsidP="002243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Defect reports </w:t>
      </w:r>
    </w:p>
    <w:p w14:paraId="3FA78064" w14:textId="77777777" w:rsidR="002243B6" w:rsidRPr="002243B6" w:rsidRDefault="002243B6" w:rsidP="002243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evidence </w:t>
      </w:r>
    </w:p>
    <w:p w14:paraId="17F54A1B" w14:textId="77777777" w:rsidR="002243B6" w:rsidRPr="002243B6" w:rsidRDefault="002243B6" w:rsidP="002243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Updated RTM entries </w:t>
      </w:r>
    </w:p>
    <w:p w14:paraId="3828B61D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Artifacts shall be maintained under project configuration management.</w:t>
      </w:r>
    </w:p>
    <w:p w14:paraId="0CDF5B3E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28498583">
          <v:rect id="_x0000_i1040" style="width:0;height:1.5pt" o:hralign="center" o:hrstd="t" o:hr="t" fillcolor="#a0a0a0" stroked="f"/>
        </w:pict>
      </w:r>
    </w:p>
    <w:p w14:paraId="6FBC11CB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7.16 Traceability</w:t>
      </w:r>
    </w:p>
    <w:p w14:paraId="1D038266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Every testing level shall maintain bidirectional traceability between:</w:t>
      </w:r>
    </w:p>
    <w:p w14:paraId="2AAE3B07" w14:textId="77777777" w:rsidR="002243B6" w:rsidRPr="002243B6" w:rsidRDefault="002243B6" w:rsidP="002243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SRS requirements </w:t>
      </w:r>
    </w:p>
    <w:p w14:paraId="791B4951" w14:textId="77777777" w:rsidR="002243B6" w:rsidRPr="002243B6" w:rsidRDefault="002243B6" w:rsidP="002243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NFR requirements </w:t>
      </w:r>
    </w:p>
    <w:p w14:paraId="26D89719" w14:textId="77777777" w:rsidR="002243B6" w:rsidRPr="002243B6" w:rsidRDefault="002243B6" w:rsidP="002243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TAS components </w:t>
      </w:r>
    </w:p>
    <w:p w14:paraId="5E29587F" w14:textId="77777777" w:rsidR="002243B6" w:rsidRPr="002243B6" w:rsidRDefault="002243B6" w:rsidP="002243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SDS components </w:t>
      </w:r>
    </w:p>
    <w:p w14:paraId="7334E5BD" w14:textId="77777777" w:rsidR="002243B6" w:rsidRPr="002243B6" w:rsidRDefault="002243B6" w:rsidP="002243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DDS artifacts </w:t>
      </w:r>
    </w:p>
    <w:p w14:paraId="4F5E6930" w14:textId="77777777" w:rsidR="002243B6" w:rsidRPr="002243B6" w:rsidRDefault="002243B6" w:rsidP="002243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Threat Model </w:t>
      </w:r>
    </w:p>
    <w:p w14:paraId="73F63512" w14:textId="77777777" w:rsidR="002243B6" w:rsidRPr="002243B6" w:rsidRDefault="002243B6" w:rsidP="002243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Secure Coding Standard </w:t>
      </w:r>
    </w:p>
    <w:p w14:paraId="475EDD30" w14:textId="77777777" w:rsidR="002243B6" w:rsidRPr="002243B6" w:rsidRDefault="002243B6" w:rsidP="002243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Test cases </w:t>
      </w:r>
    </w:p>
    <w:p w14:paraId="1D5858C6" w14:textId="77777777" w:rsidR="002243B6" w:rsidRPr="002243B6" w:rsidRDefault="002243B6" w:rsidP="002243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Test execution records </w:t>
      </w:r>
    </w:p>
    <w:p w14:paraId="615271B4" w14:textId="77777777" w:rsidR="002243B6" w:rsidRPr="002243B6" w:rsidRDefault="002243B6" w:rsidP="002243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Defect reports </w:t>
      </w:r>
    </w:p>
    <w:p w14:paraId="32E0F510" w14:textId="77777777" w:rsidR="002243B6" w:rsidRPr="002243B6" w:rsidRDefault="002243B6" w:rsidP="002243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evidence </w:t>
      </w:r>
    </w:p>
    <w:p w14:paraId="7B262526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Traceability shall be updated whenever implementation or requirements change.</w:t>
      </w:r>
    </w:p>
    <w:p w14:paraId="016C27CE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2793A997">
          <v:rect id="_x0000_i1041" style="width:0;height:1.5pt" o:hralign="center" o:hrstd="t" o:hr="t" fillcolor="#a0a0a0" stroked="f"/>
        </w:pict>
      </w:r>
    </w:p>
    <w:p w14:paraId="2D3FCD33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7.17 Continuous Verification</w:t>
      </w:r>
    </w:p>
    <w:p w14:paraId="03AFDC53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Testing levels are not one-time activities.</w:t>
      </w:r>
    </w:p>
    <w:p w14:paraId="0CA3FD03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Whenever a change affects a previously verified component, all impacted test levels shall be reassessed. Depending on the nature of the change, this may require:</w:t>
      </w:r>
    </w:p>
    <w:p w14:paraId="0A2E154D" w14:textId="77777777" w:rsidR="002243B6" w:rsidRPr="002243B6" w:rsidRDefault="002243B6" w:rsidP="002243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Re-execution of unit tests </w:t>
      </w:r>
    </w:p>
    <w:p w14:paraId="24F3E575" w14:textId="77777777" w:rsidR="002243B6" w:rsidRPr="002243B6" w:rsidRDefault="002243B6" w:rsidP="002243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Re-execution of component tests </w:t>
      </w:r>
    </w:p>
    <w:p w14:paraId="3BB6775C" w14:textId="77777777" w:rsidR="002243B6" w:rsidRPr="002243B6" w:rsidRDefault="002243B6" w:rsidP="002243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Expanded integration testing </w:t>
      </w:r>
    </w:p>
    <w:p w14:paraId="620DC8F1" w14:textId="77777777" w:rsidR="002243B6" w:rsidRPr="002243B6" w:rsidRDefault="002243B6" w:rsidP="002243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Targeted system testing </w:t>
      </w:r>
    </w:p>
    <w:p w14:paraId="45E2B6D8" w14:textId="77777777" w:rsidR="002243B6" w:rsidRPr="002243B6" w:rsidRDefault="002243B6" w:rsidP="002243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Regression testing </w:t>
      </w:r>
    </w:p>
    <w:p w14:paraId="258D4886" w14:textId="77777777" w:rsidR="002243B6" w:rsidRPr="002243B6" w:rsidRDefault="002243B6" w:rsidP="002243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Security verification </w:t>
      </w:r>
    </w:p>
    <w:p w14:paraId="3823FE2B" w14:textId="77777777" w:rsidR="002243B6" w:rsidRPr="002243B6" w:rsidRDefault="002243B6" w:rsidP="002243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 xml:space="preserve">Updated verification evidence </w:t>
      </w:r>
    </w:p>
    <w:p w14:paraId="57DA8805" w14:textId="77777777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Verification remains continuous throughout development, maintenance, and future enhancements.</w:t>
      </w:r>
    </w:p>
    <w:p w14:paraId="75A0FDD5" w14:textId="77777777" w:rsidR="002243B6" w:rsidRPr="002243B6" w:rsidRDefault="002243B6" w:rsidP="002243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pict w14:anchorId="66DDC5C4">
          <v:rect id="_x0000_i1042" style="width:0;height:1.5pt" o:hralign="center" o:hrstd="t" o:hr="t" fillcolor="#a0a0a0" stroked="f"/>
        </w:pict>
      </w:r>
    </w:p>
    <w:p w14:paraId="3C36C24D" w14:textId="77777777" w:rsidR="002243B6" w:rsidRPr="002243B6" w:rsidRDefault="002243B6" w:rsidP="00224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4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7.18 Summary</w:t>
      </w:r>
    </w:p>
    <w:p w14:paraId="1BC8C96F" w14:textId="07F06260" w:rsidR="002243B6" w:rsidRPr="002243B6" w:rsidRDefault="002243B6" w:rsidP="00224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The test levels defined in this section establish a layered verification strategy that aligns with the project's implementation phases and governance model. By progressing from static verification through release qualification while maintaining continuous regression testing and traceability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2243B6">
        <w:rPr>
          <w:rFonts w:ascii="Times New Roman" w:eastAsia="Times New Roman" w:hAnsi="Times New Roman" w:cs="Times New Roman"/>
          <w:kern w:val="0"/>
          <w14:ligatures w14:val="none"/>
        </w:rPr>
        <w:t>Each level builds confidence in software quality while ensuring defects are identified and corrected as early as practical.</w:t>
      </w:r>
    </w:p>
    <w:p w14:paraId="16BE3731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4F1"/>
    <w:multiLevelType w:val="multilevel"/>
    <w:tmpl w:val="D17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3CF7"/>
    <w:multiLevelType w:val="multilevel"/>
    <w:tmpl w:val="3722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1B23"/>
    <w:multiLevelType w:val="multilevel"/>
    <w:tmpl w:val="7286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B2938"/>
    <w:multiLevelType w:val="multilevel"/>
    <w:tmpl w:val="F96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10D57"/>
    <w:multiLevelType w:val="multilevel"/>
    <w:tmpl w:val="E33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F4E66"/>
    <w:multiLevelType w:val="multilevel"/>
    <w:tmpl w:val="EE82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41815"/>
    <w:multiLevelType w:val="multilevel"/>
    <w:tmpl w:val="0D7E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1379C"/>
    <w:multiLevelType w:val="multilevel"/>
    <w:tmpl w:val="316A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E3456"/>
    <w:multiLevelType w:val="multilevel"/>
    <w:tmpl w:val="EAA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A62E7"/>
    <w:multiLevelType w:val="multilevel"/>
    <w:tmpl w:val="24F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10E2B"/>
    <w:multiLevelType w:val="multilevel"/>
    <w:tmpl w:val="5D9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F68EB"/>
    <w:multiLevelType w:val="multilevel"/>
    <w:tmpl w:val="C00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6243E"/>
    <w:multiLevelType w:val="multilevel"/>
    <w:tmpl w:val="532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51560"/>
    <w:multiLevelType w:val="multilevel"/>
    <w:tmpl w:val="82B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4905"/>
    <w:multiLevelType w:val="multilevel"/>
    <w:tmpl w:val="009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411CC"/>
    <w:multiLevelType w:val="multilevel"/>
    <w:tmpl w:val="012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7285F"/>
    <w:multiLevelType w:val="multilevel"/>
    <w:tmpl w:val="E2B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E63EA"/>
    <w:multiLevelType w:val="multilevel"/>
    <w:tmpl w:val="BA6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6192E"/>
    <w:multiLevelType w:val="multilevel"/>
    <w:tmpl w:val="585E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45ACE"/>
    <w:multiLevelType w:val="multilevel"/>
    <w:tmpl w:val="B49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77A03"/>
    <w:multiLevelType w:val="multilevel"/>
    <w:tmpl w:val="380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1257F"/>
    <w:multiLevelType w:val="multilevel"/>
    <w:tmpl w:val="46CA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D6702"/>
    <w:multiLevelType w:val="multilevel"/>
    <w:tmpl w:val="F15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B56E8"/>
    <w:multiLevelType w:val="multilevel"/>
    <w:tmpl w:val="B69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A7880"/>
    <w:multiLevelType w:val="multilevel"/>
    <w:tmpl w:val="4E2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F0A7E"/>
    <w:multiLevelType w:val="multilevel"/>
    <w:tmpl w:val="63B8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65A2B"/>
    <w:multiLevelType w:val="multilevel"/>
    <w:tmpl w:val="EF4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B1C8D"/>
    <w:multiLevelType w:val="multilevel"/>
    <w:tmpl w:val="F94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A4317"/>
    <w:multiLevelType w:val="multilevel"/>
    <w:tmpl w:val="F71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755B4"/>
    <w:multiLevelType w:val="multilevel"/>
    <w:tmpl w:val="23F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54009"/>
    <w:multiLevelType w:val="multilevel"/>
    <w:tmpl w:val="A91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B0DF5"/>
    <w:multiLevelType w:val="multilevel"/>
    <w:tmpl w:val="426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21F96"/>
    <w:multiLevelType w:val="multilevel"/>
    <w:tmpl w:val="0E3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006B5"/>
    <w:multiLevelType w:val="multilevel"/>
    <w:tmpl w:val="D84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231A5"/>
    <w:multiLevelType w:val="multilevel"/>
    <w:tmpl w:val="AD1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75285">
    <w:abstractNumId w:val="1"/>
  </w:num>
  <w:num w:numId="2" w16cid:durableId="2147383398">
    <w:abstractNumId w:val="0"/>
  </w:num>
  <w:num w:numId="3" w16cid:durableId="1360277281">
    <w:abstractNumId w:val="13"/>
  </w:num>
  <w:num w:numId="4" w16cid:durableId="866018895">
    <w:abstractNumId w:val="21"/>
  </w:num>
  <w:num w:numId="5" w16cid:durableId="1198736881">
    <w:abstractNumId w:val="12"/>
  </w:num>
  <w:num w:numId="6" w16cid:durableId="1154370957">
    <w:abstractNumId w:val="33"/>
  </w:num>
  <w:num w:numId="7" w16cid:durableId="2052533089">
    <w:abstractNumId w:val="27"/>
  </w:num>
  <w:num w:numId="8" w16cid:durableId="2022972302">
    <w:abstractNumId w:val="32"/>
  </w:num>
  <w:num w:numId="9" w16cid:durableId="108089626">
    <w:abstractNumId w:val="16"/>
  </w:num>
  <w:num w:numId="10" w16cid:durableId="617225664">
    <w:abstractNumId w:val="6"/>
  </w:num>
  <w:num w:numId="11" w16cid:durableId="1191452483">
    <w:abstractNumId w:val="2"/>
  </w:num>
  <w:num w:numId="12" w16cid:durableId="793404649">
    <w:abstractNumId w:val="4"/>
  </w:num>
  <w:num w:numId="13" w16cid:durableId="947811239">
    <w:abstractNumId w:val="5"/>
  </w:num>
  <w:num w:numId="14" w16cid:durableId="692389762">
    <w:abstractNumId w:val="3"/>
  </w:num>
  <w:num w:numId="15" w16cid:durableId="249505222">
    <w:abstractNumId w:val="15"/>
  </w:num>
  <w:num w:numId="16" w16cid:durableId="1928925779">
    <w:abstractNumId w:val="25"/>
  </w:num>
  <w:num w:numId="17" w16cid:durableId="502741121">
    <w:abstractNumId w:val="11"/>
  </w:num>
  <w:num w:numId="18" w16cid:durableId="1351103928">
    <w:abstractNumId w:val="31"/>
  </w:num>
  <w:num w:numId="19" w16cid:durableId="224608720">
    <w:abstractNumId w:val="9"/>
  </w:num>
  <w:num w:numId="20" w16cid:durableId="2023504911">
    <w:abstractNumId w:val="7"/>
  </w:num>
  <w:num w:numId="21" w16cid:durableId="1743717994">
    <w:abstractNumId w:val="26"/>
  </w:num>
  <w:num w:numId="22" w16cid:durableId="1521701600">
    <w:abstractNumId w:val="19"/>
  </w:num>
  <w:num w:numId="23" w16cid:durableId="2044934969">
    <w:abstractNumId w:val="10"/>
  </w:num>
  <w:num w:numId="24" w16cid:durableId="1673024766">
    <w:abstractNumId w:val="18"/>
  </w:num>
  <w:num w:numId="25" w16cid:durableId="1138718073">
    <w:abstractNumId w:val="28"/>
  </w:num>
  <w:num w:numId="26" w16cid:durableId="156575039">
    <w:abstractNumId w:val="34"/>
  </w:num>
  <w:num w:numId="27" w16cid:durableId="1314330420">
    <w:abstractNumId w:val="8"/>
  </w:num>
  <w:num w:numId="28" w16cid:durableId="1877738658">
    <w:abstractNumId w:val="22"/>
  </w:num>
  <w:num w:numId="29" w16cid:durableId="715465805">
    <w:abstractNumId w:val="24"/>
  </w:num>
  <w:num w:numId="30" w16cid:durableId="486558876">
    <w:abstractNumId w:val="30"/>
  </w:num>
  <w:num w:numId="31" w16cid:durableId="776754045">
    <w:abstractNumId w:val="17"/>
  </w:num>
  <w:num w:numId="32" w16cid:durableId="1423377606">
    <w:abstractNumId w:val="14"/>
  </w:num>
  <w:num w:numId="33" w16cid:durableId="1035154723">
    <w:abstractNumId w:val="29"/>
  </w:num>
  <w:num w:numId="34" w16cid:durableId="1423793613">
    <w:abstractNumId w:val="20"/>
  </w:num>
  <w:num w:numId="35" w16cid:durableId="18521866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B6"/>
    <w:rsid w:val="000319F7"/>
    <w:rsid w:val="00060A3B"/>
    <w:rsid w:val="002243B6"/>
    <w:rsid w:val="002C7EAA"/>
    <w:rsid w:val="00727C9A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839D"/>
  <w15:chartTrackingRefBased/>
  <w15:docId w15:val="{FBFE0EA6-9A27-4C34-AB50-63FF1285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11</Pages>
  <Words>1328</Words>
  <Characters>7574</Characters>
  <Application>Microsoft Office Word</Application>
  <DocSecurity>0</DocSecurity>
  <Lines>63</Lines>
  <Paragraphs>17</Paragraphs>
  <ScaleCrop>false</ScaleCrop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2026-07-25T17:44:00Z</dcterms:created>
  <dcterms:modified xsi:type="dcterms:W3CDTF">2026-08-01T22:42:00Z</dcterms:modified>
</cp:coreProperties>
</file>