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212" w:tblpY="1448"/>
        <w:tblOverlap w:val="never"/>
        <w:tblW w:w="9356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nThickSmallGap" w:color="auto" w:sz="18" w:space="0"/>
          <w:insideH w:val="thinThickSmallGap" w:color="auto" w:sz="18" w:space="0"/>
          <w:insideV w:val="thinThickSmallGap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6023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LEAD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FIRST SUNDAY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SECOND SUNDAY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THIRD SUNDAY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FOURTH SUNDAY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33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FIFTH SUNDAY</w:t>
            </w:r>
          </w:p>
        </w:tc>
        <w:tc>
          <w:tcPr>
            <w:tcW w:w="602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jc w:val="center"/>
        <w:rPr>
          <w:rFonts w:hint="default" w:ascii="Segoe Print" w:hAnsi="Segoe Print" w:cs="Segoe Print"/>
          <w:sz w:val="18"/>
          <w:szCs w:val="18"/>
        </w:rPr>
      </w:pPr>
      <w:r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  <w:t>PRAISE-SUNDAY</w:t>
      </w: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  <w:t>UNIFORM-SUNDAY</w:t>
      </w:r>
    </w:p>
    <w:p>
      <w:pPr>
        <w:jc w:val="both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tbl>
      <w:tblPr>
        <w:tblStyle w:val="6"/>
        <w:tblpPr w:leftFromText="180" w:rightFromText="180" w:vertAnchor="page" w:horzAnchor="page" w:tblpX="1201" w:tblpY="5136"/>
        <w:tblOverlap w:val="never"/>
        <w:tblW w:w="9415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nThickSmallGap" w:color="auto" w:sz="18" w:space="0"/>
          <w:insideH w:val="thinThickSmallGap" w:color="auto" w:sz="18" w:space="0"/>
          <w:insideV w:val="thinThickSmallGap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4"/>
        <w:gridCol w:w="6061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GB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  <w:lang w:val="en-GB"/>
              </w:rPr>
              <w:t>COLOUR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FIRST SUNDAY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SECOND SUNDAY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THIRD SUNDAY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FOURTH SUNDAY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354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FIFTH SUNDAY</w:t>
            </w:r>
          </w:p>
        </w:tc>
        <w:tc>
          <w:tcPr>
            <w:tcW w:w="606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  <w:t>SUNDAY SPECIAL MINISTRATION</w:t>
      </w: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tbl>
      <w:tblPr>
        <w:tblStyle w:val="6"/>
        <w:tblpPr w:leftFromText="180" w:rightFromText="180" w:vertAnchor="page" w:horzAnchor="page" w:tblpX="1235" w:tblpY="8860"/>
        <w:tblOverlap w:val="never"/>
        <w:tblW w:w="9360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nThickSmallGap" w:color="auto" w:sz="18" w:space="0"/>
          <w:insideH w:val="thinThickSmallGap" w:color="auto" w:sz="18" w:space="0"/>
          <w:insideV w:val="thinThickSmallGap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336"/>
        <w:gridCol w:w="4781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  <w:lang w:val="en-GB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  <w:lang w:val="en-GB"/>
              </w:rPr>
              <w:t>SONGS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FIRST SUNDAY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SECOND SUNDAY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THIRD SUNDAY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FOURTH SUNDAY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243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FIFTH SUNDAY</w:t>
            </w:r>
          </w:p>
        </w:tc>
        <w:tc>
          <w:tcPr>
            <w:tcW w:w="233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4781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/>
          <w:b/>
          <w:color w:val="000000"/>
          <w:sz w:val="18"/>
          <w:szCs w:val="18"/>
        </w:rPr>
      </w:pPr>
      <w:bookmarkStart w:id="0" w:name="_GoBack"/>
      <w:bookmarkEnd w:id="0"/>
    </w:p>
    <w:p>
      <w:pPr>
        <w:jc w:val="center"/>
        <w:rPr>
          <w:rFonts w:hint="default" w:ascii="Verdana" w:hAnsi="Verdana" w:eastAsia="Segoe Print" w:cs="Verdana"/>
          <w:b/>
          <w:color w:val="000000"/>
          <w:sz w:val="18"/>
          <w:szCs w:val="18"/>
        </w:rPr>
      </w:pPr>
    </w:p>
    <w:p>
      <w:pPr>
        <w:jc w:val="center"/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b/>
          <w:color w:val="000000"/>
          <w:sz w:val="18"/>
          <w:szCs w:val="18"/>
        </w:rPr>
        <w:t>PRAISE-THURSDAY</w:t>
      </w:r>
    </w:p>
    <w:tbl>
      <w:tblPr>
        <w:tblStyle w:val="6"/>
        <w:tblpPr w:leftFromText="180" w:rightFromText="180" w:vertAnchor="page" w:horzAnchor="page" w:tblpX="1201" w:tblpY="13037"/>
        <w:tblOverlap w:val="never"/>
        <w:tblW w:w="9404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nThickSmallGap" w:color="auto" w:sz="18" w:space="0"/>
          <w:insideH w:val="thinThickSmallGap" w:color="auto" w:sz="18" w:space="0"/>
          <w:insideV w:val="thinThickSmallGap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6188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WEEK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LEAD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FIRST THURSDAY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SECOND THURSDAY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THIRD THURSDAY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FOURTH THURSDAY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nThickSmallGap" w:color="auto" w:sz="18" w:space="0"/>
            <w:insideH w:val="thinThickSmallGap" w:color="auto" w:sz="18" w:space="0"/>
            <w:insideV w:val="thinThickSmallGap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321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Segoe Print" w:hAnsi="Segoe Print" w:eastAsia="Segoe Print"/>
                <w:b/>
                <w:color w:val="000000"/>
                <w:sz w:val="18"/>
                <w:szCs w:val="18"/>
              </w:rPr>
              <w:t>FIFTH THURSDAY</w:t>
            </w:r>
          </w:p>
        </w:tc>
        <w:tc>
          <w:tcPr>
            <w:tcW w:w="6188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  <w:rPr>
          <w:rFonts w:hint="default" w:ascii="Segoe Print" w:hAnsi="Segoe Print" w:eastAsia="Segoe Print"/>
          <w:b/>
          <w:color w:val="000000"/>
          <w:sz w:val="18"/>
          <w:szCs w:val="18"/>
        </w:rPr>
      </w:pPr>
    </w:p>
    <w:sectPr>
      <w:headerReference r:id="rId3" w:type="default"/>
      <w:pgSz w:w="11906" w:h="16838"/>
      <w:pgMar w:top="640" w:right="706" w:bottom="798" w:left="6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sz w:val="24"/>
        <w:szCs w:val="24"/>
        <w:lang w:val="en-GB"/>
      </w:rPr>
    </w:pPr>
    <w:r>
      <w:rPr>
        <w:rFonts w:hint="default"/>
        <w:b/>
        <w:bCs/>
        <w:sz w:val="24"/>
        <w:szCs w:val="24"/>
        <w:lang w:val="en-GB"/>
      </w:rPr>
      <w:t>CHOIR ROSTER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2019-09-17T07:24:00Z</dcterms:created>
  <dc:creator>Emo</dc:creator>
  <cp:lastModifiedBy>Emo</cp:lastModifiedBy>
  <dcterms:modified xsi:type="dcterms:W3CDTF">2019-09-17T08:14:17Z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