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395"/>
        <w:gridCol w:w="5955"/>
        <w:gridCol w:w="4818"/>
      </w:tblGrid>
      <w:tr w:rsidR="00196112" w:rsidRPr="00E93C62" w14:paraId="1C6527F1" w14:textId="77777777" w:rsidTr="00E93C62">
        <w:tc>
          <w:tcPr>
            <w:tcW w:w="4395" w:type="dxa"/>
          </w:tcPr>
          <w:p w14:paraId="43A8CD07" w14:textId="77777777" w:rsidR="00196112" w:rsidRPr="00E93C62" w:rsidRDefault="000E2670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E93C62" w:rsidRPr="00E93C62">
              <w:rPr>
                <w:sz w:val="22"/>
                <w:szCs w:val="22"/>
              </w:rPr>
              <w:t xml:space="preserve">       </w:t>
            </w:r>
          </w:p>
        </w:tc>
        <w:tc>
          <w:tcPr>
            <w:tcW w:w="5955" w:type="dxa"/>
            <w:vAlign w:val="center"/>
          </w:tcPr>
          <w:p w14:paraId="3DCE5664" w14:textId="77777777" w:rsidR="00196112" w:rsidRPr="00E93C62" w:rsidRDefault="00196112">
            <w:pPr>
              <w:jc w:val="center"/>
              <w:rPr>
                <w:b/>
                <w:sz w:val="32"/>
                <w:szCs w:val="32"/>
              </w:rPr>
            </w:pPr>
            <w:r w:rsidRPr="00E93C62">
              <w:rPr>
                <w:b/>
                <w:sz w:val="32"/>
                <w:szCs w:val="32"/>
              </w:rPr>
              <w:t>LESSON PLAN</w:t>
            </w:r>
          </w:p>
        </w:tc>
        <w:tc>
          <w:tcPr>
            <w:tcW w:w="4818" w:type="dxa"/>
            <w:vAlign w:val="center"/>
          </w:tcPr>
          <w:p w14:paraId="2FD513CB" w14:textId="77777777" w:rsidR="00196112" w:rsidRPr="00E93C62" w:rsidRDefault="00196112" w:rsidP="003B5579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FBA102E" w14:textId="77777777"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3260"/>
        <w:gridCol w:w="992"/>
        <w:gridCol w:w="3544"/>
        <w:gridCol w:w="992"/>
        <w:gridCol w:w="1701"/>
        <w:gridCol w:w="1701"/>
        <w:gridCol w:w="1418"/>
      </w:tblGrid>
      <w:tr w:rsidR="0079503E" w:rsidRPr="00E93C62" w14:paraId="0B2514E8" w14:textId="77777777" w:rsidTr="00E93C62">
        <w:tc>
          <w:tcPr>
            <w:tcW w:w="1560" w:type="dxa"/>
            <w:vAlign w:val="bottom"/>
          </w:tcPr>
          <w:p w14:paraId="500BA76D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3260" w:type="dxa"/>
            <w:vAlign w:val="bottom"/>
          </w:tcPr>
          <w:p w14:paraId="6A22DE08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bottom"/>
          </w:tcPr>
          <w:p w14:paraId="56ACC627" w14:textId="77777777" w:rsidR="0079503E" w:rsidRPr="00E93C62" w:rsidRDefault="0079503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3544" w:type="dxa"/>
            <w:vAlign w:val="bottom"/>
          </w:tcPr>
          <w:p w14:paraId="3D3A9990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992" w:type="dxa"/>
          </w:tcPr>
          <w:p w14:paraId="0C220986" w14:textId="77777777" w:rsidR="0079503E" w:rsidRPr="00E93C62" w:rsidRDefault="0079503E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0D415DA" w14:textId="77777777" w:rsidR="0079503E" w:rsidRPr="00E93C62" w:rsidRDefault="0079503E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356FA34" w14:textId="77777777" w:rsidR="0079503E" w:rsidRPr="00E93C62" w:rsidRDefault="0079503E" w:rsidP="00FC7B7F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Week/Session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2AC96499" w14:textId="2203077D" w:rsidR="0079503E" w:rsidRPr="00E93C62" w:rsidRDefault="00520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79503E" w:rsidRPr="00E93C62" w14:paraId="42765B0D" w14:textId="77777777" w:rsidTr="00E93C62">
        <w:tc>
          <w:tcPr>
            <w:tcW w:w="1560" w:type="dxa"/>
            <w:vAlign w:val="bottom"/>
          </w:tcPr>
          <w:p w14:paraId="289FBB29" w14:textId="77777777" w:rsidR="0079503E" w:rsidRPr="00E93C62" w:rsidRDefault="009723C0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Course/</w:t>
            </w:r>
            <w:r w:rsidR="00B741DF" w:rsidRPr="00E93C62">
              <w:rPr>
                <w:sz w:val="22"/>
                <w:szCs w:val="22"/>
              </w:rPr>
              <w:t>Clas</w:t>
            </w:r>
            <w:r w:rsidRPr="00E93C62">
              <w:rPr>
                <w:sz w:val="22"/>
                <w:szCs w:val="22"/>
              </w:rPr>
              <w:t>s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12DBD430" w14:textId="51688C0D" w:rsidR="0079503E" w:rsidRPr="00E93C62" w:rsidRDefault="00520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PGCHE microteach</w:t>
            </w:r>
          </w:p>
        </w:tc>
        <w:tc>
          <w:tcPr>
            <w:tcW w:w="992" w:type="dxa"/>
            <w:vAlign w:val="bottom"/>
          </w:tcPr>
          <w:p w14:paraId="1667E312" w14:textId="77777777" w:rsidR="0079503E" w:rsidRPr="00E93C62" w:rsidRDefault="0079503E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Topic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bottom"/>
          </w:tcPr>
          <w:p w14:paraId="2A7EF4C5" w14:textId="42EDD358" w:rsidR="0079503E" w:rsidRPr="00E93C62" w:rsidRDefault="00520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Pure Maths: Numbers &amp; Fractions</w:t>
            </w:r>
          </w:p>
        </w:tc>
        <w:tc>
          <w:tcPr>
            <w:tcW w:w="992" w:type="dxa"/>
          </w:tcPr>
          <w:p w14:paraId="6380EB20" w14:textId="77777777" w:rsidR="0079503E" w:rsidRPr="00E93C62" w:rsidRDefault="0079503E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Tutor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3C9285A" w14:textId="2B4C1D0B" w:rsidR="0079503E" w:rsidRPr="00E93C62" w:rsidRDefault="00520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 Alamina</w:t>
            </w:r>
          </w:p>
        </w:tc>
        <w:tc>
          <w:tcPr>
            <w:tcW w:w="1701" w:type="dxa"/>
          </w:tcPr>
          <w:p w14:paraId="371DFCF5" w14:textId="77777777" w:rsidR="0079503E" w:rsidRPr="00E93C62" w:rsidRDefault="0079503E" w:rsidP="00FC7B7F">
            <w:pPr>
              <w:jc w:val="right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Date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47E0AF0" w14:textId="5F68572A" w:rsidR="0079503E" w:rsidRPr="00E93C62" w:rsidRDefault="00520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22.01.2021</w:t>
            </w:r>
          </w:p>
        </w:tc>
      </w:tr>
    </w:tbl>
    <w:p w14:paraId="518FCE99" w14:textId="77777777"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830"/>
        <w:gridCol w:w="270"/>
        <w:gridCol w:w="7068"/>
      </w:tblGrid>
      <w:tr w:rsidR="0023481B" w:rsidRPr="00E93C62" w14:paraId="638CC280" w14:textId="77777777">
        <w:trPr>
          <w:cantSplit/>
          <w:trHeight w:val="500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5AB5C" w14:textId="77777777" w:rsidR="003F2717" w:rsidRPr="00E93C62" w:rsidRDefault="0023481B" w:rsidP="003F2717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Aims</w:t>
            </w:r>
            <w:r w:rsidR="001657FF" w:rsidRPr="00E93C62">
              <w:rPr>
                <w:sz w:val="22"/>
                <w:szCs w:val="22"/>
              </w:rPr>
              <w:t xml:space="preserve"> </w:t>
            </w:r>
          </w:p>
          <w:p w14:paraId="2FBBB1DA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4EA2D255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E2EB1B" w14:textId="64E8E095" w:rsidR="0023481B" w:rsidRDefault="001657FF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Materials &amp; Resources: </w:t>
            </w:r>
            <w:r w:rsidR="00520799">
              <w:rPr>
                <w:sz w:val="22"/>
                <w:szCs w:val="22"/>
              </w:rPr>
              <w:t xml:space="preserve">  </w:t>
            </w:r>
            <w:proofErr w:type="spellStart"/>
            <w:r w:rsidR="00520799">
              <w:rPr>
                <w:sz w:val="22"/>
                <w:szCs w:val="22"/>
              </w:rPr>
              <w:t>Wooclap</w:t>
            </w:r>
            <w:proofErr w:type="spellEnd"/>
            <w:r w:rsidR="00520799">
              <w:rPr>
                <w:sz w:val="22"/>
                <w:szCs w:val="22"/>
              </w:rPr>
              <w:t xml:space="preserve"> e-learning url: </w:t>
            </w:r>
            <w:hyperlink r:id="rId7" w:history="1">
              <w:r w:rsidR="00520799" w:rsidRPr="002F54F0">
                <w:rPr>
                  <w:rStyle w:val="Hyperlink"/>
                  <w:sz w:val="22"/>
                  <w:szCs w:val="22"/>
                </w:rPr>
                <w:t>https://www.wooclap.com/HUDISCPM0101</w:t>
              </w:r>
            </w:hyperlink>
            <w:r w:rsidR="00520799">
              <w:rPr>
                <w:sz w:val="22"/>
                <w:szCs w:val="22"/>
              </w:rPr>
              <w:t>, Team</w:t>
            </w:r>
            <w:r w:rsidR="003E0E3C">
              <w:rPr>
                <w:sz w:val="22"/>
                <w:szCs w:val="22"/>
              </w:rPr>
              <w:t>s Screen share, Google Slides,</w:t>
            </w:r>
            <w:r w:rsidR="00520799">
              <w:rPr>
                <w:sz w:val="22"/>
                <w:szCs w:val="22"/>
              </w:rPr>
              <w:t xml:space="preserve"> </w:t>
            </w:r>
          </w:p>
          <w:p w14:paraId="576BF46C" w14:textId="2E49AF9D" w:rsidR="00520799" w:rsidRPr="00E93C62" w:rsidRDefault="00520799">
            <w:pPr>
              <w:rPr>
                <w:sz w:val="22"/>
                <w:szCs w:val="22"/>
              </w:rPr>
            </w:pPr>
          </w:p>
        </w:tc>
      </w:tr>
      <w:tr w:rsidR="0023481B" w:rsidRPr="00E93C62" w14:paraId="2DDAE2D7" w14:textId="77777777">
        <w:trPr>
          <w:cantSplit/>
          <w:trHeight w:val="500"/>
        </w:trPr>
        <w:tc>
          <w:tcPr>
            <w:tcW w:w="78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0E9E97" w14:textId="697AFD06" w:rsidR="0023481B" w:rsidRPr="00E93C62" w:rsidRDefault="0023481B" w:rsidP="00636272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Objectives/Learning Outcomes</w:t>
            </w:r>
            <w:r w:rsidR="00520799">
              <w:rPr>
                <w:sz w:val="22"/>
                <w:szCs w:val="22"/>
              </w:rPr>
              <w:t>:</w:t>
            </w:r>
            <w:r w:rsidR="00520799" w:rsidRPr="00520799">
              <w:rPr>
                <w:sz w:val="22"/>
                <w:szCs w:val="22"/>
              </w:rPr>
              <w:t xml:space="preserve"> </w:t>
            </w:r>
            <w:r w:rsidR="00520799">
              <w:rPr>
                <w:sz w:val="22"/>
                <w:szCs w:val="22"/>
              </w:rPr>
              <w:t>A</w:t>
            </w:r>
            <w:r w:rsidR="00520799" w:rsidRPr="00520799">
              <w:rPr>
                <w:sz w:val="22"/>
                <w:szCs w:val="22"/>
              </w:rPr>
              <w:t>t the end of this</w:t>
            </w:r>
            <w:r w:rsidR="00520799">
              <w:rPr>
                <w:sz w:val="22"/>
                <w:szCs w:val="22"/>
              </w:rPr>
              <w:t xml:space="preserve"> session,</w:t>
            </w:r>
          </w:p>
          <w:p w14:paraId="7215C361" w14:textId="77777777" w:rsidR="00520799" w:rsidRDefault="00520799" w:rsidP="003F271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Student’s should be able to </w:t>
            </w:r>
          </w:p>
          <w:p w14:paraId="25ED7DF8" w14:textId="77777777" w:rsidR="00520799" w:rsidRDefault="00520799" w:rsidP="0052079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20799">
              <w:rPr>
                <w:sz w:val="22"/>
                <w:szCs w:val="22"/>
              </w:rPr>
              <w:t xml:space="preserve">know where a number belongs on the number line and </w:t>
            </w:r>
          </w:p>
          <w:p w14:paraId="0DE6C486" w14:textId="069124B7" w:rsidR="003F2717" w:rsidRPr="00520799" w:rsidRDefault="00520799" w:rsidP="00520799">
            <w:pPr>
              <w:pStyle w:val="ListParagraph"/>
              <w:numPr>
                <w:ilvl w:val="0"/>
                <w:numId w:val="9"/>
              </w:numPr>
              <w:rPr>
                <w:sz w:val="22"/>
                <w:szCs w:val="22"/>
              </w:rPr>
            </w:pPr>
            <w:r w:rsidRPr="00520799">
              <w:rPr>
                <w:sz w:val="22"/>
                <w:szCs w:val="22"/>
              </w:rPr>
              <w:t xml:space="preserve">calculate equivalent fractions </w:t>
            </w:r>
          </w:p>
        </w:tc>
        <w:tc>
          <w:tcPr>
            <w:tcW w:w="270" w:type="dxa"/>
            <w:vMerge/>
            <w:tcBorders>
              <w:left w:val="nil"/>
            </w:tcBorders>
          </w:tcPr>
          <w:p w14:paraId="690E0EF6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DBBE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</w:tr>
      <w:tr w:rsidR="0023481B" w:rsidRPr="00E93C62" w14:paraId="59318EEB" w14:textId="77777777">
        <w:trPr>
          <w:cantSplit/>
          <w:trHeight w:val="255"/>
        </w:trPr>
        <w:tc>
          <w:tcPr>
            <w:tcW w:w="78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3D0B47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270" w:type="dxa"/>
            <w:vMerge w:val="restart"/>
            <w:tcBorders>
              <w:left w:val="nil"/>
            </w:tcBorders>
          </w:tcPr>
          <w:p w14:paraId="5DE66CF8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633BA" w14:textId="77777777" w:rsidR="0023481B" w:rsidRDefault="0023481B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Evaluation / A</w:t>
            </w:r>
            <w:r w:rsidR="004E6555" w:rsidRPr="00E93C62">
              <w:rPr>
                <w:sz w:val="22"/>
                <w:szCs w:val="22"/>
              </w:rPr>
              <w:t>ssessment</w:t>
            </w:r>
            <w:r w:rsidR="00177018" w:rsidRPr="00E93C62">
              <w:rPr>
                <w:sz w:val="22"/>
                <w:szCs w:val="22"/>
              </w:rPr>
              <w:t>:</w:t>
            </w:r>
          </w:p>
          <w:p w14:paraId="6BEF5F8D" w14:textId="66AE3EDB" w:rsidR="003E0E3C" w:rsidRPr="00E93C62" w:rsidRDefault="003E0E3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class quiz, In class formative Q&amp;A, In class post exercises</w:t>
            </w:r>
          </w:p>
        </w:tc>
      </w:tr>
      <w:tr w:rsidR="0023481B" w:rsidRPr="00E93C62" w14:paraId="78D1F3C8" w14:textId="77777777" w:rsidTr="00EE55E5">
        <w:trPr>
          <w:cantSplit/>
          <w:trHeight w:val="327"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4C062" w14:textId="31228D8A" w:rsidR="0023481B" w:rsidRPr="00E93C62" w:rsidRDefault="0023481B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Links to previous session</w:t>
            </w:r>
            <w:r w:rsidR="00853CCB" w:rsidRPr="00E93C62">
              <w:rPr>
                <w:sz w:val="22"/>
                <w:szCs w:val="22"/>
              </w:rPr>
              <w:t xml:space="preserve">: </w:t>
            </w:r>
            <w:r w:rsidR="003E0E3C">
              <w:rPr>
                <w:sz w:val="22"/>
                <w:szCs w:val="22"/>
              </w:rPr>
              <w:t>None</w:t>
            </w:r>
          </w:p>
        </w:tc>
        <w:tc>
          <w:tcPr>
            <w:tcW w:w="270" w:type="dxa"/>
            <w:vMerge/>
            <w:tcBorders>
              <w:left w:val="nil"/>
              <w:bottom w:val="nil"/>
            </w:tcBorders>
          </w:tcPr>
          <w:p w14:paraId="319568D6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  <w:tc>
          <w:tcPr>
            <w:tcW w:w="70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AF89" w14:textId="77777777" w:rsidR="0023481B" w:rsidRPr="00E93C62" w:rsidRDefault="0023481B">
            <w:pPr>
              <w:rPr>
                <w:sz w:val="22"/>
                <w:szCs w:val="22"/>
              </w:rPr>
            </w:pPr>
          </w:p>
        </w:tc>
      </w:tr>
    </w:tbl>
    <w:p w14:paraId="298237C5" w14:textId="77777777" w:rsidR="00196112" w:rsidRPr="00E93C62" w:rsidRDefault="00196112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487"/>
        <w:gridCol w:w="4819"/>
        <w:gridCol w:w="1560"/>
        <w:gridCol w:w="1701"/>
        <w:gridCol w:w="1701"/>
      </w:tblGrid>
      <w:tr w:rsidR="008E205D" w:rsidRPr="00E93C62" w14:paraId="3EB576CA" w14:textId="77777777" w:rsidTr="008E205D"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03A23AA4" w14:textId="77777777" w:rsidR="0035421C" w:rsidRPr="00E93C62" w:rsidRDefault="0035421C" w:rsidP="004D3984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Time</w:t>
            </w:r>
          </w:p>
        </w:tc>
        <w:tc>
          <w:tcPr>
            <w:tcW w:w="4487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01B0504B" w14:textId="77777777" w:rsidR="0035421C" w:rsidRPr="00E93C62" w:rsidRDefault="008E205D" w:rsidP="008E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 / </w:t>
            </w:r>
            <w:r w:rsidR="0035421C" w:rsidRPr="00E93C62">
              <w:rPr>
                <w:sz w:val="22"/>
                <w:szCs w:val="22"/>
              </w:rPr>
              <w:t>Teaching Activity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404EEE3" w14:textId="77777777" w:rsidR="0035421C" w:rsidRPr="00E93C62" w:rsidRDefault="008E205D" w:rsidP="008E205D">
            <w:pPr>
              <w:jc w:val="center"/>
              <w:rPr>
                <w:i/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Student Learning Activity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C4D69AA" w14:textId="77777777" w:rsidR="008E205D" w:rsidRPr="00E93C62" w:rsidRDefault="008E205D" w:rsidP="008E205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 strategy</w:t>
            </w:r>
          </w:p>
          <w:p w14:paraId="30DB5827" w14:textId="77777777" w:rsidR="0035421C" w:rsidRPr="00E93C62" w:rsidRDefault="0035421C" w:rsidP="00B741D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9D1AF40" w14:textId="77777777" w:rsidR="0035421C" w:rsidRPr="00E93C62" w:rsidRDefault="008E205D" w:rsidP="00396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Theory Underpinning Activity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C3D1759" w14:textId="77777777" w:rsidR="0035421C" w:rsidRPr="00E93C62" w:rsidRDefault="0035421C" w:rsidP="00A25341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Resources</w:t>
            </w:r>
          </w:p>
        </w:tc>
      </w:tr>
      <w:tr w:rsidR="008E205D" w:rsidRPr="00E93C62" w14:paraId="662530AC" w14:textId="77777777" w:rsidTr="008E205D">
        <w:trPr>
          <w:trHeight w:val="579"/>
        </w:trPr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14:paraId="529B0BD5" w14:textId="52489879" w:rsidR="0035421C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min</w:t>
            </w:r>
          </w:p>
        </w:tc>
        <w:tc>
          <w:tcPr>
            <w:tcW w:w="4487" w:type="dxa"/>
            <w:tcBorders>
              <w:top w:val="double" w:sz="4" w:space="0" w:color="auto"/>
              <w:left w:val="double" w:sz="4" w:space="0" w:color="auto"/>
            </w:tcBorders>
          </w:tcPr>
          <w:p w14:paraId="796DCAC3" w14:textId="77777777" w:rsidR="0035421C" w:rsidRDefault="003E0E3C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Introduce Myself and the learning </w:t>
            </w:r>
            <w:proofErr w:type="gramStart"/>
            <w:r>
              <w:rPr>
                <w:sz w:val="22"/>
                <w:szCs w:val="22"/>
              </w:rPr>
              <w:t>platform</w:t>
            </w:r>
            <w:proofErr w:type="gramEnd"/>
          </w:p>
          <w:p w14:paraId="2121CC2A" w14:textId="51399EAD" w:rsidR="003E0E3C" w:rsidRPr="00E93C62" w:rsidRDefault="003E0E3C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the learning style</w:t>
            </w:r>
          </w:p>
        </w:tc>
        <w:tc>
          <w:tcPr>
            <w:tcW w:w="4819" w:type="dxa"/>
            <w:tcBorders>
              <w:top w:val="double" w:sz="4" w:space="0" w:color="auto"/>
            </w:tcBorders>
          </w:tcPr>
          <w:p w14:paraId="28A21C4F" w14:textId="1428B272" w:rsidR="0035421C" w:rsidRPr="00E93C62" w:rsidRDefault="003E0E3C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Listening, logging onto </w:t>
            </w:r>
            <w:proofErr w:type="spellStart"/>
            <w:r>
              <w:rPr>
                <w:sz w:val="22"/>
                <w:szCs w:val="22"/>
              </w:rPr>
              <w:t>wooclap</w:t>
            </w:r>
            <w:proofErr w:type="spellEnd"/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6E24CD40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14E30631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647135AE" w14:textId="77777777" w:rsidR="0035421C" w:rsidRPr="00E93C62" w:rsidRDefault="0035421C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12D79BC9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3BC915DE" w14:textId="063DA30E" w:rsidR="0035421C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min</w:t>
            </w: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2C58C841" w14:textId="7AA0DB7A" w:rsidR="0035421C" w:rsidRPr="00E93C62" w:rsidRDefault="003E0E3C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activity</w:t>
            </w:r>
          </w:p>
        </w:tc>
        <w:tc>
          <w:tcPr>
            <w:tcW w:w="4819" w:type="dxa"/>
          </w:tcPr>
          <w:p w14:paraId="650740F3" w14:textId="406318E7" w:rsidR="00064D2C" w:rsidRPr="00E93C62" w:rsidRDefault="00913C06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to answer the question</w:t>
            </w:r>
          </w:p>
        </w:tc>
        <w:tc>
          <w:tcPr>
            <w:tcW w:w="1560" w:type="dxa"/>
          </w:tcPr>
          <w:p w14:paraId="62539439" w14:textId="209BEE34" w:rsidR="0035421C" w:rsidRPr="00E93C62" w:rsidRDefault="00913C06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Done through </w:t>
            </w:r>
            <w:proofErr w:type="spellStart"/>
            <w:r>
              <w:rPr>
                <w:sz w:val="22"/>
                <w:szCs w:val="22"/>
              </w:rPr>
              <w:t>wooclap</w:t>
            </w:r>
            <w:proofErr w:type="spellEnd"/>
          </w:p>
        </w:tc>
        <w:tc>
          <w:tcPr>
            <w:tcW w:w="1701" w:type="dxa"/>
          </w:tcPr>
          <w:p w14:paraId="3B6A48C4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77765CEB" w14:textId="4B300882" w:rsidR="00064D2C" w:rsidRPr="00E93C62" w:rsidRDefault="008511AF" w:rsidP="00157E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Wooclap</w:t>
            </w:r>
            <w:proofErr w:type="spellEnd"/>
            <w:r>
              <w:rPr>
                <w:sz w:val="22"/>
                <w:szCs w:val="22"/>
              </w:rPr>
              <w:t xml:space="preserve"> quiz</w:t>
            </w:r>
          </w:p>
        </w:tc>
      </w:tr>
      <w:tr w:rsidR="008E205D" w:rsidRPr="00E93C62" w14:paraId="4125DE73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74801D99" w14:textId="2C860F15" w:rsidR="0035421C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min</w:t>
            </w: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71FC5D88" w14:textId="57A343CE" w:rsidR="0035421C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Explanation of positive and negative numbers</w:t>
            </w:r>
          </w:p>
        </w:tc>
        <w:tc>
          <w:tcPr>
            <w:tcW w:w="4819" w:type="dxa"/>
          </w:tcPr>
          <w:p w14:paraId="799D1A6C" w14:textId="4575D68C" w:rsidR="007A7C5C" w:rsidRPr="00E93C62" w:rsidRDefault="008511AF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the number line to explain how we move between positive and negative numbers</w:t>
            </w:r>
          </w:p>
        </w:tc>
        <w:tc>
          <w:tcPr>
            <w:tcW w:w="1560" w:type="dxa"/>
          </w:tcPr>
          <w:p w14:paraId="1B0B905B" w14:textId="77777777" w:rsidR="0035421C" w:rsidRPr="00E93C62" w:rsidRDefault="0035421C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5ADB4EC" w14:textId="09FB0275" w:rsidR="00CE7009" w:rsidRPr="00E93C62" w:rsidRDefault="008511AF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Visual understanding of Positive and negative numbers</w:t>
            </w:r>
          </w:p>
        </w:tc>
        <w:tc>
          <w:tcPr>
            <w:tcW w:w="1701" w:type="dxa"/>
          </w:tcPr>
          <w:p w14:paraId="14028E9D" w14:textId="32F0C8B2" w:rsidR="0035421C" w:rsidRPr="00E93C62" w:rsidRDefault="008511AF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Number line</w:t>
            </w:r>
          </w:p>
        </w:tc>
      </w:tr>
      <w:tr w:rsidR="008E205D" w:rsidRPr="00E93C62" w14:paraId="234658DA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64D3AB35" w14:textId="5BD7A0DA" w:rsidR="00E93C62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min</w:t>
            </w: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275BEA65" w14:textId="4DA83327" w:rsidR="00E93C62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Reinforcing activity</w:t>
            </w:r>
          </w:p>
        </w:tc>
        <w:tc>
          <w:tcPr>
            <w:tcW w:w="4819" w:type="dxa"/>
          </w:tcPr>
          <w:p w14:paraId="0C3BEBE0" w14:textId="64CF5BE4" w:rsidR="00E93C62" w:rsidRPr="00E93C62" w:rsidRDefault="008511AF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Formative quiz to show understanding positive and negative numbers</w:t>
            </w:r>
          </w:p>
        </w:tc>
        <w:tc>
          <w:tcPr>
            <w:tcW w:w="1560" w:type="dxa"/>
          </w:tcPr>
          <w:p w14:paraId="71D4B947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8D4CEE2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71171C4" w14:textId="54361F63" w:rsidR="00E93C62" w:rsidRPr="00E93C62" w:rsidRDefault="008511AF" w:rsidP="00157E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Wooclap</w:t>
            </w:r>
            <w:proofErr w:type="spellEnd"/>
            <w:r>
              <w:rPr>
                <w:sz w:val="22"/>
                <w:szCs w:val="22"/>
              </w:rPr>
              <w:t xml:space="preserve"> quiz</w:t>
            </w:r>
          </w:p>
        </w:tc>
      </w:tr>
      <w:tr w:rsidR="008E205D" w:rsidRPr="00E93C62" w14:paraId="0DA0E4F1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5CCB6535" w14:textId="4950E3E8" w:rsidR="00E93C62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min</w:t>
            </w: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01F67D12" w14:textId="2F14ABCC" w:rsidR="00E93C62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Second Activity quiz</w:t>
            </w:r>
          </w:p>
        </w:tc>
        <w:tc>
          <w:tcPr>
            <w:tcW w:w="4819" w:type="dxa"/>
          </w:tcPr>
          <w:p w14:paraId="6828D4B5" w14:textId="1680A49D" w:rsidR="00E93C62" w:rsidRPr="00E93C62" w:rsidRDefault="008511AF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Student to answer a question on fractions</w:t>
            </w:r>
          </w:p>
        </w:tc>
        <w:tc>
          <w:tcPr>
            <w:tcW w:w="1560" w:type="dxa"/>
          </w:tcPr>
          <w:p w14:paraId="0175144D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39891B6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F1AAE64" w14:textId="3B4DA39B" w:rsidR="00E93C62" w:rsidRPr="00E93C62" w:rsidRDefault="008511AF" w:rsidP="00157E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Wooclap</w:t>
            </w:r>
            <w:proofErr w:type="spellEnd"/>
            <w:r>
              <w:rPr>
                <w:sz w:val="22"/>
                <w:szCs w:val="22"/>
              </w:rPr>
              <w:t xml:space="preserve"> quiz</w:t>
            </w:r>
          </w:p>
        </w:tc>
      </w:tr>
      <w:tr w:rsidR="008E205D" w:rsidRPr="00E93C62" w14:paraId="1181DBBC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707BA501" w14:textId="57AFC2B3" w:rsidR="00E93C62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 min</w:t>
            </w: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5276173F" w14:textId="7AD6BD60" w:rsidR="00E93C62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Explanation of equivalent fractions</w:t>
            </w:r>
          </w:p>
        </w:tc>
        <w:tc>
          <w:tcPr>
            <w:tcW w:w="4819" w:type="dxa"/>
          </w:tcPr>
          <w:p w14:paraId="1766AFEB" w14:textId="519CCF4B" w:rsidR="00E93C62" w:rsidRPr="00E93C62" w:rsidRDefault="008511AF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of the pizza illustration to explain equivalent fractions</w:t>
            </w:r>
          </w:p>
        </w:tc>
        <w:tc>
          <w:tcPr>
            <w:tcW w:w="1560" w:type="dxa"/>
          </w:tcPr>
          <w:p w14:paraId="597790A7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AF53F0B" w14:textId="7E71D511" w:rsidR="00E93C62" w:rsidRPr="00E93C62" w:rsidRDefault="008511AF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Equivalent fractions intuition</w:t>
            </w:r>
          </w:p>
        </w:tc>
        <w:tc>
          <w:tcPr>
            <w:tcW w:w="1701" w:type="dxa"/>
          </w:tcPr>
          <w:p w14:paraId="0D8063D0" w14:textId="3E7F704C" w:rsidR="00E93C62" w:rsidRPr="00E93C62" w:rsidRDefault="008511AF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Pizza illustration</w:t>
            </w:r>
          </w:p>
        </w:tc>
      </w:tr>
      <w:tr w:rsidR="008E205D" w:rsidRPr="00E93C62" w14:paraId="3091926C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3DD7857A" w14:textId="6AC6EE8E" w:rsidR="00E93C62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min</w:t>
            </w: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10286C6B" w14:textId="7D036C36" w:rsidR="00E93C62" w:rsidRPr="00E93C62" w:rsidRDefault="003E0E3C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Reinforcing activity</w:t>
            </w:r>
          </w:p>
        </w:tc>
        <w:tc>
          <w:tcPr>
            <w:tcW w:w="4819" w:type="dxa"/>
          </w:tcPr>
          <w:p w14:paraId="79D40934" w14:textId="698E6586" w:rsidR="00E93C62" w:rsidRPr="00E93C62" w:rsidRDefault="008511AF" w:rsidP="00C77D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Formative quiz to reinforce equivalent quiz</w:t>
            </w:r>
          </w:p>
        </w:tc>
        <w:tc>
          <w:tcPr>
            <w:tcW w:w="1560" w:type="dxa"/>
          </w:tcPr>
          <w:p w14:paraId="567202E8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6EE65139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4C6FAD6" w14:textId="305801E6" w:rsidR="00E93C62" w:rsidRPr="00E93C62" w:rsidRDefault="008511AF" w:rsidP="00157E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Wooclap</w:t>
            </w:r>
            <w:proofErr w:type="spellEnd"/>
            <w:r>
              <w:rPr>
                <w:sz w:val="22"/>
                <w:szCs w:val="22"/>
              </w:rPr>
              <w:t xml:space="preserve"> quiz</w:t>
            </w:r>
          </w:p>
        </w:tc>
      </w:tr>
      <w:tr w:rsidR="008E205D" w:rsidRPr="00E93C62" w14:paraId="01E9EBB0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5BAB194B" w14:textId="77157810" w:rsidR="00E93C62" w:rsidRPr="00E93C62" w:rsidRDefault="005B2A9E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min</w:t>
            </w: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4DF626D7" w14:textId="64963A87" w:rsidR="00E93C62" w:rsidRPr="00E93C62" w:rsidRDefault="005B2A9E" w:rsidP="00157E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Close</w:t>
            </w:r>
          </w:p>
        </w:tc>
        <w:tc>
          <w:tcPr>
            <w:tcW w:w="4819" w:type="dxa"/>
          </w:tcPr>
          <w:p w14:paraId="773CE2B7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75D273CC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5B159EA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1FD322C7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  <w:tr w:rsidR="008E205D" w:rsidRPr="00E93C62" w14:paraId="5D3B479F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060365AE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4B60742B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4E5569AE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DC4217C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284573C1" w14:textId="77777777" w:rsidR="00E93C62" w:rsidRPr="00E93C62" w:rsidRDefault="00E93C62" w:rsidP="00C77DE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0B768790" w14:textId="77777777" w:rsidR="00E93C62" w:rsidRPr="00E93C62" w:rsidRDefault="00E93C62" w:rsidP="00157E42">
            <w:pPr>
              <w:rPr>
                <w:sz w:val="22"/>
                <w:szCs w:val="22"/>
              </w:rPr>
            </w:pPr>
          </w:p>
        </w:tc>
      </w:tr>
    </w:tbl>
    <w:p w14:paraId="46379453" w14:textId="77777777" w:rsidR="003B5579" w:rsidRPr="00E93C62" w:rsidRDefault="0035421C">
      <w:pPr>
        <w:rPr>
          <w:sz w:val="22"/>
          <w:szCs w:val="22"/>
        </w:rPr>
      </w:pPr>
      <w:r w:rsidRPr="00E93C62">
        <w:rPr>
          <w:sz w:val="22"/>
          <w:szCs w:val="22"/>
        </w:rPr>
        <w:br w:type="page"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487"/>
        <w:gridCol w:w="4819"/>
        <w:gridCol w:w="1560"/>
        <w:gridCol w:w="1701"/>
        <w:gridCol w:w="1701"/>
      </w:tblGrid>
      <w:tr w:rsidR="008E205D" w:rsidRPr="00E93C62" w14:paraId="31C9FEAD" w14:textId="77777777" w:rsidTr="008E205D">
        <w:tc>
          <w:tcPr>
            <w:tcW w:w="900" w:type="dxa"/>
            <w:tcBorders>
              <w:bottom w:val="double" w:sz="4" w:space="0" w:color="auto"/>
              <w:right w:val="double" w:sz="4" w:space="0" w:color="auto"/>
            </w:tcBorders>
            <w:shd w:val="clear" w:color="auto" w:fill="E6E6E6"/>
            <w:vAlign w:val="center"/>
          </w:tcPr>
          <w:p w14:paraId="5D420DC4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lastRenderedPageBreak/>
              <w:t>Time</w:t>
            </w:r>
          </w:p>
        </w:tc>
        <w:tc>
          <w:tcPr>
            <w:tcW w:w="4487" w:type="dxa"/>
            <w:tcBorders>
              <w:left w:val="doub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4A16FB55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Topic / </w:t>
            </w:r>
            <w:r w:rsidRPr="00E93C62">
              <w:rPr>
                <w:sz w:val="22"/>
                <w:szCs w:val="22"/>
              </w:rPr>
              <w:t>Teaching Activity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4819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6EB4D1A1" w14:textId="77777777" w:rsidR="008E205D" w:rsidRPr="00E93C62" w:rsidRDefault="008E205D" w:rsidP="00DE4312">
            <w:pPr>
              <w:jc w:val="center"/>
              <w:rPr>
                <w:i/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Student Learning Activity</w:t>
            </w:r>
          </w:p>
        </w:tc>
        <w:tc>
          <w:tcPr>
            <w:tcW w:w="1560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29DB00F4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Assessment strategy</w:t>
            </w:r>
          </w:p>
          <w:p w14:paraId="51C06708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5D3D884E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Theory Underpinning Activity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E6E6E6"/>
            <w:vAlign w:val="center"/>
          </w:tcPr>
          <w:p w14:paraId="1CA2EF7B" w14:textId="77777777" w:rsidR="008E205D" w:rsidRPr="00E93C62" w:rsidRDefault="008E205D" w:rsidP="00DE4312">
            <w:pPr>
              <w:jc w:val="center"/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Resources</w:t>
            </w:r>
          </w:p>
        </w:tc>
      </w:tr>
      <w:tr w:rsidR="008E205D" w:rsidRPr="00E93C62" w14:paraId="27BC0A35" w14:textId="77777777" w:rsidTr="008E205D">
        <w:trPr>
          <w:trHeight w:val="579"/>
        </w:trPr>
        <w:tc>
          <w:tcPr>
            <w:tcW w:w="900" w:type="dxa"/>
            <w:tcBorders>
              <w:top w:val="double" w:sz="4" w:space="0" w:color="auto"/>
              <w:right w:val="double" w:sz="4" w:space="0" w:color="auto"/>
            </w:tcBorders>
          </w:tcPr>
          <w:p w14:paraId="2D3C0725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top w:val="double" w:sz="4" w:space="0" w:color="auto"/>
              <w:left w:val="double" w:sz="4" w:space="0" w:color="auto"/>
            </w:tcBorders>
          </w:tcPr>
          <w:p w14:paraId="72EAD72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  <w:tcBorders>
              <w:top w:val="double" w:sz="4" w:space="0" w:color="auto"/>
            </w:tcBorders>
          </w:tcPr>
          <w:p w14:paraId="364DD727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double" w:sz="4" w:space="0" w:color="auto"/>
            </w:tcBorders>
          </w:tcPr>
          <w:p w14:paraId="6343CC1B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3AFA18F3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double" w:sz="4" w:space="0" w:color="auto"/>
            </w:tcBorders>
          </w:tcPr>
          <w:p w14:paraId="279C06C2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14:paraId="0B85C5C2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73E062E6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023F14FC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4914ABB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390D413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C8C87E4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64621A6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14:paraId="3F29A6A6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26005EE6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7745529A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397ECED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0D2C3EF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0B384E3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41FDC2DE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  <w:tr w:rsidR="008E205D" w:rsidRPr="00E93C62" w14:paraId="0C7AED21" w14:textId="77777777" w:rsidTr="008E205D">
        <w:trPr>
          <w:trHeight w:val="580"/>
        </w:trPr>
        <w:tc>
          <w:tcPr>
            <w:tcW w:w="900" w:type="dxa"/>
            <w:tcBorders>
              <w:right w:val="double" w:sz="4" w:space="0" w:color="auto"/>
            </w:tcBorders>
          </w:tcPr>
          <w:p w14:paraId="3BEB0CA4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487" w:type="dxa"/>
            <w:tcBorders>
              <w:left w:val="double" w:sz="4" w:space="0" w:color="auto"/>
            </w:tcBorders>
          </w:tcPr>
          <w:p w14:paraId="4350BD5B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4819" w:type="dxa"/>
          </w:tcPr>
          <w:p w14:paraId="0B7D145E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5883187D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384F520C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B59A5" w14:textId="77777777" w:rsidR="00E93C62" w:rsidRPr="00E93C62" w:rsidRDefault="00E93C62" w:rsidP="00E93C62">
            <w:pPr>
              <w:rPr>
                <w:sz w:val="22"/>
                <w:szCs w:val="22"/>
              </w:rPr>
            </w:pPr>
          </w:p>
        </w:tc>
      </w:tr>
    </w:tbl>
    <w:p w14:paraId="62E7CAD3" w14:textId="77777777" w:rsidR="00E93C62" w:rsidRPr="00E93C62" w:rsidRDefault="00E93C62" w:rsidP="0035421C">
      <w:pPr>
        <w:pStyle w:val="Footer"/>
        <w:rPr>
          <w:b/>
          <w:i/>
          <w:sz w:val="22"/>
          <w:szCs w:val="22"/>
        </w:rPr>
      </w:pPr>
    </w:p>
    <w:p w14:paraId="715CF790" w14:textId="77777777" w:rsidR="007A7C5C" w:rsidRPr="00E93C62" w:rsidRDefault="0035421C" w:rsidP="0035421C">
      <w:pPr>
        <w:pStyle w:val="Footer"/>
        <w:rPr>
          <w:i/>
          <w:sz w:val="22"/>
          <w:szCs w:val="22"/>
        </w:rPr>
      </w:pPr>
      <w:r w:rsidRPr="00E93C62">
        <w:rPr>
          <w:b/>
          <w:i/>
          <w:sz w:val="22"/>
          <w:szCs w:val="22"/>
        </w:rPr>
        <w:t xml:space="preserve">* Development of Skills:  </w:t>
      </w:r>
      <w:r w:rsidR="007A7C5C" w:rsidRPr="00E93C62">
        <w:rPr>
          <w:b/>
          <w:i/>
          <w:sz w:val="22"/>
          <w:szCs w:val="22"/>
        </w:rPr>
        <w:t xml:space="preserve">Cognitive domain - </w:t>
      </w:r>
      <w:r w:rsidR="007A7C5C" w:rsidRPr="00E93C62">
        <w:rPr>
          <w:i/>
          <w:sz w:val="22"/>
          <w:szCs w:val="22"/>
        </w:rPr>
        <w:t xml:space="preserve">Knowledge, Comprehension, Application, Analysis, Synthesis, Evaluation.  </w:t>
      </w:r>
      <w:r w:rsidR="007A7C5C" w:rsidRPr="00E93C62">
        <w:rPr>
          <w:b/>
          <w:i/>
          <w:sz w:val="22"/>
          <w:szCs w:val="22"/>
        </w:rPr>
        <w:t>Affective domain</w:t>
      </w:r>
      <w:r w:rsidR="007A7C5C" w:rsidRPr="00E93C62">
        <w:rPr>
          <w:i/>
          <w:sz w:val="22"/>
          <w:szCs w:val="22"/>
        </w:rPr>
        <w:t xml:space="preserve"> – Receiving, Responding, Valuing</w:t>
      </w:r>
      <w:r w:rsidR="00200E52" w:rsidRPr="00E93C62">
        <w:rPr>
          <w:i/>
          <w:sz w:val="22"/>
          <w:szCs w:val="22"/>
        </w:rPr>
        <w:t>, Organising, Characterising</w:t>
      </w:r>
      <w:r w:rsidR="00153640">
        <w:rPr>
          <w:i/>
          <w:sz w:val="22"/>
          <w:szCs w:val="22"/>
        </w:rPr>
        <w:t xml:space="preserve"> Psychomotor domain: Naturalising</w:t>
      </w:r>
      <w:r w:rsidR="00200E52" w:rsidRPr="00E93C62">
        <w:rPr>
          <w:i/>
          <w:sz w:val="22"/>
          <w:szCs w:val="22"/>
        </w:rPr>
        <w:t xml:space="preserve"> </w:t>
      </w:r>
      <w:proofErr w:type="gramStart"/>
      <w:r w:rsidR="00153640">
        <w:rPr>
          <w:i/>
          <w:sz w:val="22"/>
          <w:szCs w:val="22"/>
        </w:rPr>
        <w:t>From</w:t>
      </w:r>
      <w:proofErr w:type="gramEnd"/>
      <w:r w:rsidR="00153640">
        <w:rPr>
          <w:i/>
          <w:sz w:val="22"/>
          <w:szCs w:val="22"/>
        </w:rPr>
        <w:t xml:space="preserve"> </w:t>
      </w:r>
      <w:r w:rsidR="00200E52" w:rsidRPr="00E93C62">
        <w:rPr>
          <w:sz w:val="22"/>
          <w:szCs w:val="22"/>
        </w:rPr>
        <w:t>Reece, I. &amp; Walker, S. (</w:t>
      </w:r>
      <w:r w:rsidR="00153640">
        <w:rPr>
          <w:sz w:val="22"/>
          <w:szCs w:val="22"/>
        </w:rPr>
        <w:t>2006</w:t>
      </w:r>
      <w:r w:rsidR="00200E52" w:rsidRPr="00E93C62">
        <w:rPr>
          <w:sz w:val="22"/>
          <w:szCs w:val="22"/>
        </w:rPr>
        <w:t xml:space="preserve">) </w:t>
      </w:r>
      <w:r w:rsidR="00200E52" w:rsidRPr="00E93C62">
        <w:rPr>
          <w:i/>
          <w:sz w:val="22"/>
          <w:szCs w:val="22"/>
        </w:rPr>
        <w:t>Teaching, Training and Learning</w:t>
      </w:r>
      <w:r w:rsidR="00EC2EA7" w:rsidRPr="00E93C62">
        <w:rPr>
          <w:i/>
          <w:sz w:val="22"/>
          <w:szCs w:val="22"/>
        </w:rPr>
        <w:t>: A Practical Guide (</w:t>
      </w:r>
      <w:r w:rsidR="00153640">
        <w:rPr>
          <w:i/>
          <w:sz w:val="22"/>
          <w:szCs w:val="22"/>
        </w:rPr>
        <w:t>6</w:t>
      </w:r>
      <w:r w:rsidR="00153640" w:rsidRPr="00153640">
        <w:rPr>
          <w:i/>
          <w:sz w:val="22"/>
          <w:szCs w:val="22"/>
          <w:vertAlign w:val="superscript"/>
        </w:rPr>
        <w:t>th</w:t>
      </w:r>
      <w:r w:rsidR="00153640">
        <w:rPr>
          <w:i/>
          <w:sz w:val="22"/>
          <w:szCs w:val="22"/>
        </w:rPr>
        <w:t xml:space="preserve"> </w:t>
      </w:r>
      <w:r w:rsidR="00EC2EA7" w:rsidRPr="00E93C62">
        <w:rPr>
          <w:i/>
          <w:sz w:val="22"/>
          <w:szCs w:val="22"/>
        </w:rPr>
        <w:t>Edition</w:t>
      </w:r>
      <w:r w:rsidR="00153640">
        <w:rPr>
          <w:i/>
          <w:sz w:val="22"/>
          <w:szCs w:val="22"/>
        </w:rPr>
        <w:t xml:space="preserve"> revised</w:t>
      </w:r>
      <w:r w:rsidR="00EC2EA7" w:rsidRPr="00E93C62">
        <w:rPr>
          <w:i/>
          <w:sz w:val="22"/>
          <w:szCs w:val="22"/>
        </w:rPr>
        <w:t>),</w:t>
      </w:r>
      <w:r w:rsidR="00200E52" w:rsidRPr="00E93C62">
        <w:rPr>
          <w:i/>
          <w:sz w:val="22"/>
          <w:szCs w:val="22"/>
        </w:rPr>
        <w:t xml:space="preserve"> </w:t>
      </w:r>
      <w:r w:rsidR="00200E52" w:rsidRPr="00E93C62">
        <w:rPr>
          <w:sz w:val="22"/>
          <w:szCs w:val="22"/>
        </w:rPr>
        <w:t>Sunderland: British Educational Publishers Ltd</w:t>
      </w:r>
      <w:r w:rsidR="00153640">
        <w:rPr>
          <w:sz w:val="22"/>
          <w:szCs w:val="22"/>
        </w:rPr>
        <w:t xml:space="preserve"> pp. 54-56</w:t>
      </w:r>
      <w:r w:rsidR="005D2285" w:rsidRPr="00E93C62">
        <w:rPr>
          <w:i/>
          <w:sz w:val="22"/>
          <w:szCs w:val="22"/>
        </w:rPr>
        <w:t xml:space="preserve"> </w:t>
      </w:r>
    </w:p>
    <w:p w14:paraId="16923345" w14:textId="77777777" w:rsidR="007A7C5C" w:rsidRPr="00E93C62" w:rsidRDefault="007A7C5C" w:rsidP="0035421C">
      <w:pPr>
        <w:pStyle w:val="Footer"/>
        <w:rPr>
          <w:i/>
          <w:sz w:val="22"/>
          <w:szCs w:val="22"/>
        </w:rPr>
      </w:pPr>
    </w:p>
    <w:p w14:paraId="01C59D89" w14:textId="77777777" w:rsidR="0035421C" w:rsidRPr="00E93C62" w:rsidRDefault="0035421C" w:rsidP="00157E42">
      <w:pPr>
        <w:tabs>
          <w:tab w:val="left" w:pos="1008"/>
          <w:tab w:val="left" w:pos="5495"/>
          <w:tab w:val="left" w:pos="7054"/>
          <w:tab w:val="left" w:pos="10314"/>
          <w:tab w:val="left" w:pos="13575"/>
        </w:tabs>
        <w:ind w:left="108"/>
        <w:rPr>
          <w:sz w:val="22"/>
          <w:szCs w:val="22"/>
        </w:rPr>
      </w:pP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  <w:r w:rsidRPr="00E93C62">
        <w:rPr>
          <w:sz w:val="22"/>
          <w:szCs w:val="22"/>
        </w:rPr>
        <w:tab/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7371"/>
      </w:tblGrid>
      <w:tr w:rsidR="0035421C" w:rsidRPr="00E93C62" w14:paraId="501EA085" w14:textId="77777777" w:rsidTr="0039626A">
        <w:trPr>
          <w:trHeight w:val="314"/>
        </w:trPr>
        <w:tc>
          <w:tcPr>
            <w:tcW w:w="15168" w:type="dxa"/>
            <w:gridSpan w:val="2"/>
            <w:shd w:val="clear" w:color="auto" w:fill="E6E6E6"/>
            <w:vAlign w:val="center"/>
          </w:tcPr>
          <w:p w14:paraId="15393E7B" w14:textId="77777777" w:rsidR="0035421C" w:rsidRPr="00E93C62" w:rsidRDefault="0035421C" w:rsidP="0023481B">
            <w:pPr>
              <w:rPr>
                <w:b/>
                <w:i/>
                <w:sz w:val="22"/>
                <w:szCs w:val="22"/>
              </w:rPr>
            </w:pPr>
            <w:r w:rsidRPr="00E93C62">
              <w:rPr>
                <w:b/>
                <w:i/>
                <w:sz w:val="22"/>
                <w:szCs w:val="22"/>
              </w:rPr>
              <w:t>Evaluation and follow up</w:t>
            </w:r>
          </w:p>
        </w:tc>
      </w:tr>
      <w:tr w:rsidR="0035421C" w:rsidRPr="00E93C62" w14:paraId="4DFA9427" w14:textId="77777777" w:rsidTr="0039626A">
        <w:trPr>
          <w:trHeight w:val="262"/>
        </w:trPr>
        <w:tc>
          <w:tcPr>
            <w:tcW w:w="7797" w:type="dxa"/>
            <w:shd w:val="clear" w:color="auto" w:fill="E6E6E6"/>
            <w:vAlign w:val="center"/>
          </w:tcPr>
          <w:p w14:paraId="4200E2C3" w14:textId="77777777"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Things that went well</w:t>
            </w:r>
          </w:p>
        </w:tc>
        <w:tc>
          <w:tcPr>
            <w:tcW w:w="7371" w:type="dxa"/>
            <w:shd w:val="clear" w:color="auto" w:fill="E6E6E6"/>
            <w:vAlign w:val="center"/>
          </w:tcPr>
          <w:p w14:paraId="37082184" w14:textId="77777777"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 xml:space="preserve">Things that </w:t>
            </w:r>
            <w:proofErr w:type="gramStart"/>
            <w:r w:rsidRPr="00E93C62">
              <w:rPr>
                <w:sz w:val="22"/>
                <w:szCs w:val="22"/>
              </w:rPr>
              <w:t>didn’t</w:t>
            </w:r>
            <w:proofErr w:type="gramEnd"/>
            <w:r w:rsidRPr="00E93C62">
              <w:rPr>
                <w:sz w:val="22"/>
                <w:szCs w:val="22"/>
              </w:rPr>
              <w:t xml:space="preserve"> go well</w:t>
            </w:r>
          </w:p>
        </w:tc>
      </w:tr>
      <w:tr w:rsidR="0035421C" w:rsidRPr="00E93C62" w14:paraId="391D70C6" w14:textId="77777777" w:rsidTr="00EE55E5">
        <w:trPr>
          <w:trHeight w:val="1487"/>
        </w:trPr>
        <w:tc>
          <w:tcPr>
            <w:tcW w:w="7797" w:type="dxa"/>
          </w:tcPr>
          <w:p w14:paraId="211275C9" w14:textId="62755676" w:rsidR="005D2285" w:rsidRPr="00E93C62" w:rsidRDefault="008511AF" w:rsidP="00E93C6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Everyone enjoyed the </w:t>
            </w:r>
          </w:p>
        </w:tc>
        <w:tc>
          <w:tcPr>
            <w:tcW w:w="7371" w:type="dxa"/>
          </w:tcPr>
          <w:p w14:paraId="5C3D5CC9" w14:textId="77777777" w:rsidR="0035421C" w:rsidRPr="00E93C62" w:rsidRDefault="0035421C" w:rsidP="00E93C62">
            <w:pPr>
              <w:rPr>
                <w:sz w:val="22"/>
                <w:szCs w:val="22"/>
              </w:rPr>
            </w:pPr>
          </w:p>
        </w:tc>
      </w:tr>
      <w:tr w:rsidR="0035421C" w:rsidRPr="00E93C62" w14:paraId="6845E422" w14:textId="77777777" w:rsidTr="0039626A">
        <w:trPr>
          <w:trHeight w:val="280"/>
        </w:trPr>
        <w:tc>
          <w:tcPr>
            <w:tcW w:w="7797" w:type="dxa"/>
            <w:shd w:val="clear" w:color="auto" w:fill="E6E6E6"/>
            <w:vAlign w:val="center"/>
          </w:tcPr>
          <w:p w14:paraId="397C2908" w14:textId="77777777"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Follow up for next session</w:t>
            </w:r>
          </w:p>
        </w:tc>
        <w:tc>
          <w:tcPr>
            <w:tcW w:w="7371" w:type="dxa"/>
            <w:shd w:val="clear" w:color="auto" w:fill="E6E6E6"/>
            <w:vAlign w:val="center"/>
          </w:tcPr>
          <w:p w14:paraId="6B3EEE39" w14:textId="77777777" w:rsidR="0035421C" w:rsidRPr="00E93C62" w:rsidRDefault="0035421C" w:rsidP="007F6376">
            <w:pPr>
              <w:rPr>
                <w:sz w:val="22"/>
                <w:szCs w:val="22"/>
              </w:rPr>
            </w:pPr>
            <w:r w:rsidRPr="00E93C62">
              <w:rPr>
                <w:sz w:val="22"/>
                <w:szCs w:val="22"/>
              </w:rPr>
              <w:t>Improvement and/or issues for course team</w:t>
            </w:r>
          </w:p>
        </w:tc>
      </w:tr>
      <w:tr w:rsidR="0035421C" w:rsidRPr="00E93C62" w14:paraId="381A642E" w14:textId="77777777">
        <w:trPr>
          <w:trHeight w:val="1701"/>
        </w:trPr>
        <w:tc>
          <w:tcPr>
            <w:tcW w:w="7797" w:type="dxa"/>
            <w:vAlign w:val="center"/>
          </w:tcPr>
          <w:p w14:paraId="5C4DEE0D" w14:textId="77777777" w:rsidR="005D2285" w:rsidRPr="00E93C62" w:rsidRDefault="005D2285" w:rsidP="007F6376">
            <w:pPr>
              <w:rPr>
                <w:sz w:val="22"/>
                <w:szCs w:val="22"/>
              </w:rPr>
            </w:pPr>
          </w:p>
        </w:tc>
        <w:tc>
          <w:tcPr>
            <w:tcW w:w="7371" w:type="dxa"/>
            <w:vAlign w:val="center"/>
          </w:tcPr>
          <w:p w14:paraId="34B252AC" w14:textId="77777777" w:rsidR="005D2285" w:rsidRPr="00E93C62" w:rsidRDefault="005D2285" w:rsidP="007F6376">
            <w:pPr>
              <w:rPr>
                <w:sz w:val="22"/>
                <w:szCs w:val="22"/>
              </w:rPr>
            </w:pPr>
          </w:p>
        </w:tc>
      </w:tr>
    </w:tbl>
    <w:p w14:paraId="67820E6D" w14:textId="77777777" w:rsidR="007F0119" w:rsidRPr="00E93C62" w:rsidRDefault="007F0119">
      <w:pPr>
        <w:rPr>
          <w:sz w:val="22"/>
          <w:szCs w:val="22"/>
        </w:rPr>
      </w:pPr>
    </w:p>
    <w:sectPr w:rsidR="007F0119" w:rsidRPr="00E93C62">
      <w:footerReference w:type="default" r:id="rId8"/>
      <w:pgSz w:w="16834" w:h="11909" w:orient="landscape" w:code="9"/>
      <w:pgMar w:top="431" w:right="851" w:bottom="43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ED3CB" w14:textId="77777777" w:rsidR="00E95B20" w:rsidRDefault="00E95B20">
      <w:r>
        <w:separator/>
      </w:r>
    </w:p>
  </w:endnote>
  <w:endnote w:type="continuationSeparator" w:id="0">
    <w:p w14:paraId="5C649F7F" w14:textId="77777777" w:rsidR="00E95B20" w:rsidRDefault="00E95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3B2D60" w14:textId="77777777" w:rsidR="00D46C1F" w:rsidRPr="0060651F" w:rsidRDefault="00D46C1F">
    <w:pPr>
      <w:pStyle w:val="Footer"/>
      <w:jc w:val="right"/>
      <w:rPr>
        <w:rStyle w:val="PageNumber"/>
        <w:sz w:val="8"/>
      </w:rPr>
    </w:pPr>
  </w:p>
  <w:p w14:paraId="2B489E55" w14:textId="77777777" w:rsidR="00D46C1F" w:rsidRPr="007F0119" w:rsidRDefault="00D46C1F" w:rsidP="0060651F">
    <w:pPr>
      <w:pStyle w:val="Footer"/>
      <w:jc w:val="center"/>
      <w:rPr>
        <w:b/>
        <w:i/>
        <w:sz w:val="20"/>
      </w:rPr>
    </w:pPr>
    <w:r w:rsidRPr="007F0119">
      <w:rPr>
        <w:rStyle w:val="PageNumber"/>
        <w:sz w:val="20"/>
      </w:rPr>
      <w:t xml:space="preserve">Side </w:t>
    </w:r>
    <w:r w:rsidRPr="007F0119">
      <w:rPr>
        <w:rStyle w:val="PageNumber"/>
        <w:sz w:val="20"/>
      </w:rPr>
      <w:fldChar w:fldCharType="begin"/>
    </w:r>
    <w:r w:rsidRPr="007F0119">
      <w:rPr>
        <w:rStyle w:val="PageNumber"/>
        <w:sz w:val="20"/>
      </w:rPr>
      <w:instrText xml:space="preserve"> PAGE </w:instrText>
    </w:r>
    <w:r w:rsidRPr="007F0119">
      <w:rPr>
        <w:rStyle w:val="PageNumber"/>
        <w:sz w:val="20"/>
      </w:rPr>
      <w:fldChar w:fldCharType="separate"/>
    </w:r>
    <w:r w:rsidR="00B65010">
      <w:rPr>
        <w:rStyle w:val="PageNumber"/>
        <w:noProof/>
        <w:sz w:val="20"/>
      </w:rPr>
      <w:t>1</w:t>
    </w:r>
    <w:r w:rsidRPr="007F0119">
      <w:rPr>
        <w:rStyle w:val="PageNumber"/>
        <w:sz w:val="20"/>
      </w:rPr>
      <w:fldChar w:fldCharType="end"/>
    </w:r>
    <w:r w:rsidRPr="007F0119">
      <w:rPr>
        <w:rStyle w:val="PageNumber"/>
        <w:sz w:val="20"/>
      </w:rPr>
      <w:t xml:space="preserve"> of </w:t>
    </w:r>
    <w:r>
      <w:rPr>
        <w:rStyle w:val="PageNumber"/>
        <w:sz w:val="2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7B38F" w14:textId="77777777" w:rsidR="00E95B20" w:rsidRDefault="00E95B20">
      <w:r>
        <w:separator/>
      </w:r>
    </w:p>
  </w:footnote>
  <w:footnote w:type="continuationSeparator" w:id="0">
    <w:p w14:paraId="773ED59A" w14:textId="77777777" w:rsidR="00E95B20" w:rsidRDefault="00E95B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2C7F"/>
    <w:multiLevelType w:val="multilevel"/>
    <w:tmpl w:val="60F29BF0"/>
    <w:lvl w:ilvl="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B3F"/>
    <w:multiLevelType w:val="hybridMultilevel"/>
    <w:tmpl w:val="65782124"/>
    <w:lvl w:ilvl="0" w:tplc="4746943E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441EDC"/>
    <w:multiLevelType w:val="multilevel"/>
    <w:tmpl w:val="32927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63BF7"/>
    <w:multiLevelType w:val="hybridMultilevel"/>
    <w:tmpl w:val="60F29BF0"/>
    <w:lvl w:ilvl="0" w:tplc="4746943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41C26"/>
    <w:multiLevelType w:val="hybridMultilevel"/>
    <w:tmpl w:val="BFC0B30E"/>
    <w:lvl w:ilvl="0" w:tplc="B3F07C8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0569BE"/>
    <w:multiLevelType w:val="hybridMultilevel"/>
    <w:tmpl w:val="FD266856"/>
    <w:lvl w:ilvl="0" w:tplc="0B5C2A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8AE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8CC73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6C655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D009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58AF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6EE9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4C33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30A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F42C28"/>
    <w:multiLevelType w:val="hybridMultilevel"/>
    <w:tmpl w:val="45EC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F57B4"/>
    <w:multiLevelType w:val="multilevel"/>
    <w:tmpl w:val="32927A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16150"/>
    <w:multiLevelType w:val="hybridMultilevel"/>
    <w:tmpl w:val="32927AB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8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112"/>
    <w:rsid w:val="00033339"/>
    <w:rsid w:val="000612C2"/>
    <w:rsid w:val="00063487"/>
    <w:rsid w:val="00064D2C"/>
    <w:rsid w:val="00090D13"/>
    <w:rsid w:val="000E2670"/>
    <w:rsid w:val="00117FAC"/>
    <w:rsid w:val="001330C2"/>
    <w:rsid w:val="00153640"/>
    <w:rsid w:val="00157E42"/>
    <w:rsid w:val="001657FF"/>
    <w:rsid w:val="00167866"/>
    <w:rsid w:val="00177018"/>
    <w:rsid w:val="001808E1"/>
    <w:rsid w:val="00196112"/>
    <w:rsid w:val="001D3DF2"/>
    <w:rsid w:val="001F4DCD"/>
    <w:rsid w:val="00200E52"/>
    <w:rsid w:val="002307CF"/>
    <w:rsid w:val="0023481B"/>
    <w:rsid w:val="00271CC9"/>
    <w:rsid w:val="002956D6"/>
    <w:rsid w:val="002B01C8"/>
    <w:rsid w:val="002F553E"/>
    <w:rsid w:val="003164D9"/>
    <w:rsid w:val="00353793"/>
    <w:rsid w:val="0035421C"/>
    <w:rsid w:val="0039626A"/>
    <w:rsid w:val="003B3A6A"/>
    <w:rsid w:val="003B5579"/>
    <w:rsid w:val="003E0E3C"/>
    <w:rsid w:val="003F2717"/>
    <w:rsid w:val="00424083"/>
    <w:rsid w:val="00437575"/>
    <w:rsid w:val="00467B4E"/>
    <w:rsid w:val="00471526"/>
    <w:rsid w:val="004C504B"/>
    <w:rsid w:val="004C5D2B"/>
    <w:rsid w:val="004D3984"/>
    <w:rsid w:val="004D5BAD"/>
    <w:rsid w:val="004E04E1"/>
    <w:rsid w:val="004E6555"/>
    <w:rsid w:val="00507084"/>
    <w:rsid w:val="00520799"/>
    <w:rsid w:val="0052204C"/>
    <w:rsid w:val="00535117"/>
    <w:rsid w:val="0058317A"/>
    <w:rsid w:val="005B2A9E"/>
    <w:rsid w:val="005C1DE4"/>
    <w:rsid w:val="005C4C9B"/>
    <w:rsid w:val="005D2285"/>
    <w:rsid w:val="005D4359"/>
    <w:rsid w:val="005F7F6C"/>
    <w:rsid w:val="006012C6"/>
    <w:rsid w:val="0060651F"/>
    <w:rsid w:val="00634B02"/>
    <w:rsid w:val="00636272"/>
    <w:rsid w:val="006A063E"/>
    <w:rsid w:val="006A4627"/>
    <w:rsid w:val="00702391"/>
    <w:rsid w:val="00702604"/>
    <w:rsid w:val="00707884"/>
    <w:rsid w:val="00785A62"/>
    <w:rsid w:val="0079503E"/>
    <w:rsid w:val="007A7C5C"/>
    <w:rsid w:val="007E3314"/>
    <w:rsid w:val="007F0119"/>
    <w:rsid w:val="007F0991"/>
    <w:rsid w:val="007F6376"/>
    <w:rsid w:val="008511AF"/>
    <w:rsid w:val="00853CCB"/>
    <w:rsid w:val="0088448A"/>
    <w:rsid w:val="008E205D"/>
    <w:rsid w:val="008E23DC"/>
    <w:rsid w:val="008F7C8E"/>
    <w:rsid w:val="00913C06"/>
    <w:rsid w:val="00941FFB"/>
    <w:rsid w:val="009723C0"/>
    <w:rsid w:val="009B0D7F"/>
    <w:rsid w:val="009F3744"/>
    <w:rsid w:val="00A25341"/>
    <w:rsid w:val="00A67837"/>
    <w:rsid w:val="00AA6376"/>
    <w:rsid w:val="00B22D0C"/>
    <w:rsid w:val="00B65010"/>
    <w:rsid w:val="00B741DF"/>
    <w:rsid w:val="00B77FC0"/>
    <w:rsid w:val="00B82406"/>
    <w:rsid w:val="00BA7C89"/>
    <w:rsid w:val="00BC7594"/>
    <w:rsid w:val="00C3529B"/>
    <w:rsid w:val="00C70138"/>
    <w:rsid w:val="00C77DE2"/>
    <w:rsid w:val="00CE7009"/>
    <w:rsid w:val="00D06BC6"/>
    <w:rsid w:val="00D46C1F"/>
    <w:rsid w:val="00D60A04"/>
    <w:rsid w:val="00DE4312"/>
    <w:rsid w:val="00E25896"/>
    <w:rsid w:val="00E31AC5"/>
    <w:rsid w:val="00E35184"/>
    <w:rsid w:val="00E93C62"/>
    <w:rsid w:val="00E95B20"/>
    <w:rsid w:val="00EC2EA7"/>
    <w:rsid w:val="00ED2F0F"/>
    <w:rsid w:val="00EE55E5"/>
    <w:rsid w:val="00F349F5"/>
    <w:rsid w:val="00F4165F"/>
    <w:rsid w:val="00F631CC"/>
    <w:rsid w:val="00F8469D"/>
    <w:rsid w:val="00FA2241"/>
    <w:rsid w:val="00FC7B7F"/>
    <w:rsid w:val="00FF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3E988"/>
  <w14:defaultImageDpi w14:val="300"/>
  <w15:chartTrackingRefBased/>
  <w15:docId w15:val="{EB8346F2-1E9E-4646-8B26-779C7AD9C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rebuchet MS" w:hAnsi="Trebuchet MS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9503E"/>
  </w:style>
  <w:style w:type="paragraph" w:styleId="BalloonText">
    <w:name w:val="Balloon Text"/>
    <w:basedOn w:val="Normal"/>
    <w:semiHidden/>
    <w:rsid w:val="004C5D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72"/>
    <w:qFormat/>
    <w:rsid w:val="00520799"/>
    <w:pPr>
      <w:ind w:left="720"/>
      <w:contextualSpacing/>
    </w:pPr>
  </w:style>
  <w:style w:type="character" w:styleId="Hyperlink">
    <w:name w:val="Hyperlink"/>
    <w:basedOn w:val="DefaultParagraphFont"/>
    <w:rsid w:val="00520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3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wooclap.com/HUDISCPM01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Craven College</Company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scla01</dc:creator>
  <cp:keywords/>
  <cp:lastModifiedBy>John Alamina</cp:lastModifiedBy>
  <cp:revision>3</cp:revision>
  <cp:lastPrinted>2014-09-22T14:42:00Z</cp:lastPrinted>
  <dcterms:created xsi:type="dcterms:W3CDTF">2021-01-22T11:26:00Z</dcterms:created>
  <dcterms:modified xsi:type="dcterms:W3CDTF">2021-01-22T17:12:00Z</dcterms:modified>
</cp:coreProperties>
</file>