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permettant la mesure de la température et de l’humidité </w:t>
      </w:r>
      <w:r w:rsidR="001B47E5">
        <w:rPr>
          <w:rStyle w:val="Accentuation"/>
        </w:rPr>
        <w:t>sont</w:t>
      </w:r>
      <w:r>
        <w:rPr>
          <w:rStyle w:val="Accentuation"/>
        </w:rPr>
        <w:t xml:space="preserve"> le</w:t>
      </w:r>
      <w:r w:rsidR="001B47E5">
        <w:rPr>
          <w:rStyle w:val="Accentuation"/>
        </w:rPr>
        <w:t>s</w:t>
      </w:r>
      <w:r>
        <w:rPr>
          <w:rStyle w:val="Accentuation"/>
        </w:rPr>
        <w:t xml:space="preserve"> capteur</w:t>
      </w:r>
      <w:r w:rsidR="001B47E5">
        <w:rPr>
          <w:rStyle w:val="Accentuation"/>
        </w:rPr>
        <w:t>s sur les canaux</w:t>
      </w:r>
      <w:r>
        <w:rPr>
          <w:rStyle w:val="Accentuation"/>
        </w:rPr>
        <w:t xml:space="preserve"> 3 et 4.</w:t>
      </w:r>
    </w:p>
    <w:p w:rsidR="007F5450" w:rsidRDefault="007F5450" w:rsidP="007F5450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Pr="007F5450" w:rsidRDefault="007F5450" w:rsidP="00B8043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7F5450" w:rsidRDefault="007F5450" w:rsidP="007F5450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 xml:space="preserve">Pluviomètre : Tension reçue = </w:t>
      </w:r>
      <w:r w:rsidR="00F8188C">
        <w:rPr>
          <w:rStyle w:val="Accentuation"/>
        </w:rPr>
        <w:t>10</w:t>
      </w:r>
      <w:r>
        <w:rPr>
          <w:rStyle w:val="Accentuation"/>
        </w:rPr>
        <w:t xml:space="preserve"> volts s’il pleut sinon il ne pleut pas.</w:t>
      </w:r>
    </w:p>
    <w:p w:rsidR="007F5450" w:rsidRDefault="007F5450" w:rsidP="007F5450">
      <w:pPr>
        <w:pStyle w:val="Paragraphedeliste"/>
        <w:rPr>
          <w:rStyle w:val="Accentuation"/>
          <w:i w:val="0"/>
        </w:rPr>
      </w:pP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390C13" w:rsidRPr="00390C13" w:rsidRDefault="00390C13" w:rsidP="00390C13">
      <w:pPr>
        <w:pStyle w:val="Paragraphedeliste"/>
        <w:numPr>
          <w:ilvl w:val="0"/>
          <w:numId w:val="2"/>
        </w:numPr>
        <w:rPr>
          <w:iCs/>
        </w:rPr>
      </w:pPr>
      <w:r>
        <w:rPr>
          <w:rStyle w:val="Accentuation"/>
        </w:rPr>
        <w:t xml:space="preserve">La résolution de la carte est 12 bits. Le quantum pour la mesure de température s’écrit sous la forme 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390C13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</w:rPr>
        <w:t>B</w:t>
      </w:r>
    </w:p>
    <w:p w:rsidR="007F5450" w:rsidRPr="00390C13" w:rsidRDefault="007F5450" w:rsidP="00390C1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bookmarkStart w:id="0" w:name="_GoBack"/>
      <w:bookmarkEnd w:id="0"/>
      <w:r>
        <w:rPr>
          <w:rStyle w:val="Accentuation"/>
        </w:rPr>
        <w:t>b</w:t>
      </w:r>
    </w:p>
    <w:p w:rsidR="001127A7" w:rsidRDefault="00390C13"/>
    <w:sectPr w:rsidR="0011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83E"/>
    <w:multiLevelType w:val="multilevel"/>
    <w:tmpl w:val="728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E4830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A5"/>
    <w:rsid w:val="00127605"/>
    <w:rsid w:val="001B47E5"/>
    <w:rsid w:val="00390C13"/>
    <w:rsid w:val="005D645F"/>
    <w:rsid w:val="00634ED0"/>
    <w:rsid w:val="00701B24"/>
    <w:rsid w:val="007600A5"/>
    <w:rsid w:val="007F5450"/>
    <w:rsid w:val="00C34097"/>
    <w:rsid w:val="00F33500"/>
    <w:rsid w:val="00F4196B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55BD"/>
  <w15:chartTrackingRefBased/>
  <w15:docId w15:val="{342A436A-3AD2-4859-ACB0-310C41D9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F5450"/>
    <w:rPr>
      <w:i/>
      <w:iCs/>
    </w:rPr>
  </w:style>
  <w:style w:type="paragraph" w:styleId="Paragraphedeliste">
    <w:name w:val="List Paragraph"/>
    <w:basedOn w:val="Normal"/>
    <w:uiPriority w:val="34"/>
    <w:qFormat/>
    <w:rsid w:val="007F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3</cp:revision>
  <dcterms:created xsi:type="dcterms:W3CDTF">2019-11-19T14:07:00Z</dcterms:created>
  <dcterms:modified xsi:type="dcterms:W3CDTF">2019-11-19T14:23:00Z</dcterms:modified>
</cp:coreProperties>
</file>