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0F35331" wp14:paraId="2F67FF23" wp14:textId="7DC643C9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l-PL"/>
        </w:rPr>
      </w:pPr>
    </w:p>
    <w:p xmlns:wp14="http://schemas.microsoft.com/office/word/2010/wordml" w:rsidP="20F35331" wp14:paraId="506C5006" wp14:textId="1EAE84B2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l-PL"/>
        </w:rPr>
      </w:pPr>
    </w:p>
    <w:p xmlns:wp14="http://schemas.microsoft.com/office/word/2010/wordml" w:rsidP="20F35331" wp14:paraId="673A21A9" wp14:textId="1CD2FA50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  <w:t>AKADEMIA MAZOWIECKA W PŁOCKU</w:t>
      </w:r>
    </w:p>
    <w:p xmlns:wp14="http://schemas.microsoft.com/office/word/2010/wordml" w:rsidP="20F35331" wp14:paraId="67C1EFA4" wp14:textId="4B331A8E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  <w:t>WYDZIAŁ NAUK HUMANISTYCZNYCH I INFORMATYKI</w:t>
      </w:r>
    </w:p>
    <w:p xmlns:wp14="http://schemas.microsoft.com/office/word/2010/wordml" w:rsidP="20F35331" wp14:paraId="73BBC2AB" wp14:textId="61B61C40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l-PL"/>
        </w:rPr>
      </w:pPr>
    </w:p>
    <w:p xmlns:wp14="http://schemas.microsoft.com/office/word/2010/wordml" w:rsidP="20F35331" wp14:paraId="2C8B152D" wp14:textId="4E934286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l-PL"/>
        </w:rPr>
      </w:pPr>
    </w:p>
    <w:p xmlns:wp14="http://schemas.microsoft.com/office/word/2010/wordml" w:rsidP="20F35331" wp14:paraId="434B76F9" wp14:textId="5EA66D30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l-PL"/>
        </w:rPr>
        <w:t xml:space="preserve">System </w:t>
      </w:r>
      <w:r w:rsidRPr="20F35331" w:rsidR="19029B0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l-PL"/>
        </w:rPr>
        <w:t xml:space="preserve">zarządzania zamówieniami </w:t>
      </w:r>
    </w:p>
    <w:p xmlns:wp14="http://schemas.microsoft.com/office/word/2010/wordml" w:rsidP="20F35331" wp14:paraId="40366D55" wp14:textId="05FB8693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l-PL"/>
        </w:rPr>
      </w:pPr>
      <w:r w:rsidRPr="20F35331" w:rsidR="19029B0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l-PL"/>
        </w:rPr>
        <w:t>dla pizzeri</w:t>
      </w:r>
      <w:r w:rsidRPr="20F35331" w:rsidR="1FC92D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pl-PL"/>
        </w:rPr>
        <w:t>i</w:t>
      </w:r>
    </w:p>
    <w:p xmlns:wp14="http://schemas.microsoft.com/office/word/2010/wordml" w:rsidP="20F35331" wp14:paraId="70A9B8F5" wp14:textId="34C30B19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l-PL"/>
        </w:rPr>
      </w:pPr>
    </w:p>
    <w:p xmlns:wp14="http://schemas.microsoft.com/office/word/2010/wordml" w:rsidP="20F35331" wp14:paraId="70BD56C2" wp14:textId="3D7DB4DC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l-PL"/>
        </w:rPr>
      </w:pPr>
    </w:p>
    <w:p xmlns:wp14="http://schemas.microsoft.com/office/word/2010/wordml" w:rsidP="20F35331" wp14:paraId="6D4C015F" wp14:textId="1CE32ECC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l-PL"/>
        </w:rPr>
        <w:t>Dokumentacja</w:t>
      </w:r>
    </w:p>
    <w:p xmlns:wp14="http://schemas.microsoft.com/office/word/2010/wordml" w:rsidP="20F35331" wp14:paraId="0EDA3A9B" wp14:textId="7450F282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l-PL"/>
        </w:rPr>
      </w:pPr>
    </w:p>
    <w:p xmlns:wp14="http://schemas.microsoft.com/office/word/2010/wordml" w:rsidP="20F35331" wp14:paraId="4F956D80" wp14:textId="4DAB7E9B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l-PL"/>
        </w:rPr>
      </w:pPr>
    </w:p>
    <w:p xmlns:wp14="http://schemas.microsoft.com/office/word/2010/wordml" w:rsidP="20F35331" wp14:paraId="3A537655" wp14:textId="53577A0F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pl-PL"/>
        </w:rPr>
      </w:pPr>
    </w:p>
    <w:p xmlns:wp14="http://schemas.microsoft.com/office/word/2010/wordml" w:rsidP="20F35331" wp14:paraId="32809DB9" wp14:textId="3710DC0B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  <w:t>Projekt wykonany przez:</w:t>
      </w:r>
    </w:p>
    <w:p xmlns:wp14="http://schemas.microsoft.com/office/word/2010/wordml" w:rsidP="20F35331" wp14:paraId="5BCE119C" wp14:textId="736B8D95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Bartłomiej Górczyński</w:t>
      </w:r>
    </w:p>
    <w:p xmlns:wp14="http://schemas.microsoft.com/office/word/2010/wordml" w:rsidP="20F35331" wp14:paraId="4BE10AB4" wp14:textId="67B137A0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Damian Kapela</w:t>
      </w:r>
    </w:p>
    <w:p xmlns:wp14="http://schemas.microsoft.com/office/word/2010/wordml" w:rsidP="20F35331" wp14:paraId="6A57ADAC" wp14:textId="7068D89C">
      <w:pPr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Patryk Popielski</w:t>
      </w:r>
    </w:p>
    <w:p xmlns:wp14="http://schemas.microsoft.com/office/word/2010/wordml" w:rsidP="20F35331" wp14:paraId="207F7D0B" wp14:textId="2B16C118">
      <w:pPr/>
      <w:r>
        <w:br w:type="page"/>
      </w:r>
    </w:p>
    <w:p xmlns:wp14="http://schemas.microsoft.com/office/word/2010/wordml" w:rsidP="20F35331" wp14:paraId="7278DFE0" wp14:textId="45903F9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  <w:t>Spis treści</w:t>
      </w:r>
    </w:p>
    <w:p xmlns:wp14="http://schemas.microsoft.com/office/word/2010/wordml" w:rsidP="20F35331" wp14:paraId="29ED78B0" wp14:textId="270CA16C">
      <w:pPr>
        <w:pStyle w:val="ListParagraph"/>
        <w:numPr>
          <w:ilvl w:val="0"/>
          <w:numId w:val="1"/>
        </w:numPr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  <w:t>Cel projektu</w:t>
      </w:r>
    </w:p>
    <w:p xmlns:wp14="http://schemas.microsoft.com/office/word/2010/wordml" w:rsidP="20F35331" wp14:paraId="2E94F777" wp14:textId="3B2C612F">
      <w:pPr>
        <w:pStyle w:val="ListParagraph"/>
        <w:numPr>
          <w:ilvl w:val="0"/>
          <w:numId w:val="1"/>
        </w:numPr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  <w:t>Zastosowane rozwiązania technologiczne oraz narzędzia</w:t>
      </w:r>
    </w:p>
    <w:p xmlns:wp14="http://schemas.microsoft.com/office/word/2010/wordml" w:rsidP="20F35331" wp14:paraId="74E366DB" wp14:textId="29D36D3E">
      <w:pPr>
        <w:pStyle w:val="ListParagraph"/>
        <w:numPr>
          <w:ilvl w:val="0"/>
          <w:numId w:val="1"/>
        </w:numPr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  <w:t>Baz</w:t>
      </w:r>
      <w:r w:rsidRPr="20F35331" w:rsidR="159326B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  <w:t>y</w:t>
      </w: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  <w:t xml:space="preserve"> danych</w:t>
      </w:r>
    </w:p>
    <w:p xmlns:wp14="http://schemas.microsoft.com/office/word/2010/wordml" w:rsidP="20F35331" wp14:paraId="1BE19F68" wp14:textId="24171D8F">
      <w:pPr>
        <w:pStyle w:val="ListParagraph"/>
        <w:numPr>
          <w:ilvl w:val="0"/>
          <w:numId w:val="1"/>
        </w:numPr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  <w:t>Aktorzy</w:t>
      </w:r>
    </w:p>
    <w:p xmlns:wp14="http://schemas.microsoft.com/office/word/2010/wordml" w:rsidP="20F35331" wp14:paraId="37863EC4" wp14:textId="33ACD7D7">
      <w:pPr>
        <w:pStyle w:val="ListParagraph"/>
        <w:numPr>
          <w:ilvl w:val="0"/>
          <w:numId w:val="1"/>
        </w:numPr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  <w:r w:rsidRPr="20F35331" w:rsidR="03AAED2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  <w:t>Działanie aplikacji</w:t>
      </w:r>
    </w:p>
    <w:p xmlns:wp14="http://schemas.microsoft.com/office/word/2010/wordml" w:rsidP="20F35331" wp14:paraId="402A2034" wp14:textId="36B98CCE">
      <w:pPr>
        <w:pStyle w:val="ListParagraph"/>
        <w:numPr>
          <w:ilvl w:val="0"/>
          <w:numId w:val="1"/>
        </w:numPr>
        <w:spacing w:before="0" w:beforeAutospacing="off" w:after="80" w:afterAutospacing="off" w:line="259" w:lineRule="auto"/>
        <w:ind w:left="360" w:righ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  <w:t>Podsumowanie</w:t>
      </w:r>
    </w:p>
    <w:p xmlns:wp14="http://schemas.microsoft.com/office/word/2010/wordml" w:rsidP="20F35331" wp14:paraId="05CD86FA" wp14:textId="53A39EB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20F35331" wp14:paraId="29EA3523" wp14:textId="043DB904">
      <w:pPr/>
      <w:r>
        <w:br w:type="page"/>
      </w:r>
    </w:p>
    <w:p xmlns:wp14="http://schemas.microsoft.com/office/word/2010/wordml" w:rsidP="20F35331" wp14:paraId="323C5092" wp14:textId="70A51C4F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20F35331" wp14:paraId="4556E8A3" wp14:textId="458DCCAF">
      <w:pPr>
        <w:pStyle w:val="ListParagraph"/>
        <w:numPr>
          <w:ilvl w:val="0"/>
          <w:numId w:val="12"/>
        </w:numPr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  <w:t>Cel projektu</w:t>
      </w:r>
    </w:p>
    <w:p xmlns:wp14="http://schemas.microsoft.com/office/word/2010/wordml" w:rsidP="20F35331" wp14:paraId="00C0DB64" wp14:textId="66641A3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20F35331" w:rsidR="7476C4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Głównym zadaniem aplikacji jest </w:t>
      </w:r>
      <w:r w:rsidRPr="20F35331" w:rsidR="2A2491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obsługa zamówień dla pizzeri</w:t>
      </w:r>
      <w:r w:rsidRPr="20F35331" w:rsidR="02C0B5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i</w:t>
      </w:r>
      <w:r w:rsidRPr="20F35331" w:rsidR="2A2491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. </w:t>
      </w:r>
      <w:r w:rsidRPr="20F35331" w:rsidR="7476C4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Program dostosowany jest do dwóch typów użytkowników: </w:t>
      </w:r>
      <w:r w:rsidRPr="20F35331" w:rsidR="650F3D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klienta </w:t>
      </w:r>
      <w:r w:rsidRPr="20F35331" w:rsidR="7476C4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i </w:t>
      </w:r>
      <w:r w:rsidRPr="20F35331" w:rsidR="6B6087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pracownika</w:t>
      </w:r>
      <w:r w:rsidRPr="20F35331" w:rsidR="7476C4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. </w:t>
      </w:r>
      <w:r w:rsidRPr="20F35331" w:rsidR="2F7261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Aplikacja automatycznie dostosowuje swój interfejs do aktualnie wybranej roli, a jednocześnie </w:t>
      </w:r>
      <w:r w:rsidRPr="20F35331" w:rsidR="23A0FD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zmienia</w:t>
      </w:r>
      <w:r w:rsidRPr="20F35331" w:rsidR="2F7261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zestaw </w:t>
      </w:r>
      <w:r w:rsidRPr="20F35331" w:rsidR="7EDED4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oferowanych do wykonania </w:t>
      </w:r>
      <w:r w:rsidRPr="20F35331" w:rsidR="2F7261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fun</w:t>
      </w:r>
      <w:r w:rsidRPr="20F35331" w:rsidR="6FE889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kcjonalności.</w:t>
      </w:r>
      <w:r w:rsidRPr="20F35331" w:rsidR="72A205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Głównym zadaniem aplikacji jest umożliwienie klientom zrobienie całkowicie dostosowanej pod swoje preferencje pizzy.</w:t>
      </w:r>
    </w:p>
    <w:p xmlns:wp14="http://schemas.microsoft.com/office/word/2010/wordml" w:rsidP="20F35331" wp14:paraId="07BCF89E" wp14:textId="1792DC5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20F35331" wp14:paraId="17FBC440" wp14:textId="7DE4D2DF">
      <w:pPr>
        <w:pStyle w:val="ListParagraph"/>
        <w:numPr>
          <w:ilvl w:val="0"/>
          <w:numId w:val="12"/>
        </w:numPr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20F35331" w:rsidR="7476C4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  <w:t>Zastosowane rozwiązania technologiczne oraz narzędzia</w:t>
      </w:r>
    </w:p>
    <w:p xmlns:wp14="http://schemas.microsoft.com/office/word/2010/wordml" w:rsidP="20F35331" wp14:paraId="69F017A0" wp14:textId="457A7FF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20F35331" w:rsidR="2D63F3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Projekt został głównie wykonany w oparciu o język C#, ponieważ </w:t>
      </w:r>
      <w:r w:rsidRPr="20F35331" w:rsidR="518FD3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jest to zaawansowany język programowania umożliwiający tworzenie skomplikowanych i zaawanasowanych aplikacji </w:t>
      </w:r>
      <w:r w:rsidRPr="20F35331" w:rsidR="5EE832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zarówno tekstowych jak i okienkowych na komputery. Dodatkowo </w:t>
      </w:r>
      <w:r w:rsidRPr="20F35331" w:rsidR="503A90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kod zapisany w tym języku jest bardzo czytelny i przejrzysty, co sprawia</w:t>
      </w:r>
      <w:r w:rsidRPr="20F35331" w:rsidR="7E182C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,</w:t>
      </w:r>
      <w:r w:rsidRPr="20F35331" w:rsidR="503A90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że aplikacje w nim zapisane są łatwe w rozbu</w:t>
      </w:r>
      <w:r w:rsidRPr="20F35331" w:rsidR="48172E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d</w:t>
      </w:r>
      <w:r w:rsidRPr="20F35331" w:rsidR="503A90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owie i ewentualnych poprawkach.</w:t>
      </w:r>
      <w:r w:rsidRPr="20F35331" w:rsidR="65B131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Do przechowywania danych wykorzystaliśmy dwa systemy bazodanowe MSSQL oraz MySQL. </w:t>
      </w:r>
      <w:r w:rsidRPr="20F35331" w:rsidR="5E9E78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MSSQL został przez nas wybrany ze względu na jego szerokie pole możliwości oraz poziom zaawansowania</w:t>
      </w:r>
      <w:r w:rsidRPr="20F35331" w:rsidR="4971AA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 Umożliwia wiele operacji wykonywanych na danych takich jak sortowanie, grupowanie, filtrowanie cz</w:t>
      </w:r>
      <w:r w:rsidRPr="20F35331" w:rsidR="08BBFD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y łączenie tabel</w:t>
      </w:r>
      <w:r w:rsidRPr="20F35331" w:rsidR="4971AA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</w:t>
      </w:r>
      <w:r w:rsidRPr="20F35331" w:rsidR="77347D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</w:t>
      </w:r>
      <w:r w:rsidRPr="20F35331" w:rsidR="7476C4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MySQL </w:t>
      </w:r>
      <w:r w:rsidRPr="20F35331" w:rsidR="2A5086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został wybrany również </w:t>
      </w:r>
      <w:r w:rsidRPr="20F35331" w:rsidR="7476C4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ze względu na jego szeroką pule</w:t>
      </w:r>
      <w:r w:rsidRPr="20F35331" w:rsidR="447308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możliwości</w:t>
      </w:r>
      <w:r w:rsidRPr="20F35331" w:rsidR="45B388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</w:t>
      </w:r>
      <w:r w:rsidRPr="20F35331" w:rsidR="195710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Oba systemy bazodanowe charakteryzują się skalowalnością, która idealnie znajdzie swoje zastosowanie w przypadku chęci rozbudowy bazy o dodatkowe informacje w przyszłości.</w:t>
      </w:r>
      <w:r w:rsidRPr="20F35331" w:rsidR="43AF5B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</w:t>
      </w:r>
      <w:r w:rsidRPr="20F35331" w:rsidR="574740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Do </w:t>
      </w:r>
      <w:r w:rsidRPr="20F35331" w:rsidR="7476C4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uruchomienia systemu MySQL wykorzystaliśmy program</w:t>
      </w:r>
      <w:r w:rsidRPr="20F35331" w:rsidR="0B7D40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,</w:t>
      </w:r>
      <w:r w:rsidRPr="20F35331" w:rsidR="7476C4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gdyż stanowi on wieloplatformowy i zintegrowany pakiet złożony z: bazy dany</w:t>
      </w:r>
      <w:r w:rsidRPr="20F35331" w:rsidR="7476C4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ch </w:t>
      </w:r>
      <w:r w:rsidRPr="20F35331" w:rsidR="7476C4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Mari</w:t>
      </w:r>
      <w:r w:rsidRPr="20F35331" w:rsidR="7476C4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aDB</w:t>
      </w:r>
      <w:r w:rsidRPr="20F35331" w:rsidR="7476C4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(kompatybilnej z MySQL), serwera WWW oraz interpreterów.</w:t>
      </w:r>
    </w:p>
    <w:p xmlns:wp14="http://schemas.microsoft.com/office/word/2010/wordml" w:rsidP="20F35331" wp14:paraId="1CED0BC1" wp14:textId="299A5EA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20F35331" wp14:paraId="6B0A6743" wp14:textId="5A85BA3C">
      <w:pPr>
        <w:pStyle w:val="ListParagraph"/>
        <w:numPr>
          <w:ilvl w:val="0"/>
          <w:numId w:val="12"/>
        </w:numPr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20F35331" w:rsidR="4161259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  <w:t>Bazy danych</w:t>
      </w:r>
    </w:p>
    <w:p xmlns:wp14="http://schemas.microsoft.com/office/word/2010/wordml" w:rsidP="20F35331" wp14:paraId="4A973556" wp14:textId="2D4A3B6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</w:pPr>
      <w:r w:rsidRPr="20F35331" w:rsidR="4616841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  <w:t>Baza – Administracja p</w:t>
      </w:r>
      <w:r w:rsidRPr="20F35331" w:rsidR="4161259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  <w:t>izz</w:t>
      </w:r>
      <w:r w:rsidRPr="20F35331" w:rsidR="5255E0B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  <w:t>eri</w:t>
      </w:r>
      <w:r w:rsidRPr="20F35331" w:rsidR="794DC6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l-PL"/>
        </w:rPr>
        <w:t>ą</w:t>
      </w:r>
    </w:p>
    <w:p xmlns:wp14="http://schemas.microsoft.com/office/word/2010/wordml" w:rsidP="20F35331" wp14:paraId="687F0326" wp14:textId="7A16A30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0F35331" w:rsidR="1733DB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Schemat bazy:</w:t>
      </w:r>
    </w:p>
    <w:p xmlns:wp14="http://schemas.microsoft.com/office/word/2010/wordml" w:rsidP="20F35331" wp14:paraId="2BD0C113" wp14:textId="77C4BF8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7078CF9F">
        <w:drawing>
          <wp:inline xmlns:wp14="http://schemas.microsoft.com/office/word/2010/wordprocessingDrawing" wp14:editId="7F1073BA" wp14:anchorId="3801963F">
            <wp:extent cx="4248166" cy="1483225"/>
            <wp:effectExtent l="0" t="0" r="0" b="0"/>
            <wp:docPr id="52374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2a918b130344a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0" t="12037" r="4583" b="16203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48166" cy="1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F35331" wp14:paraId="29681F3D" wp14:textId="331C21BC">
      <w:pPr>
        <w:bidi w:val="0"/>
      </w:pPr>
      <w:r>
        <w:br w:type="page"/>
      </w:r>
    </w:p>
    <w:p xmlns:wp14="http://schemas.microsoft.com/office/word/2010/wordml" w:rsidP="20F35331" wp14:paraId="56B86DE1" wp14:textId="031E86F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8"/>
          <w:szCs w:val="28"/>
        </w:rPr>
      </w:pPr>
      <w:r w:rsidRPr="20F35331" w:rsidR="5C6FFA3A">
        <w:rPr>
          <w:sz w:val="24"/>
          <w:szCs w:val="24"/>
        </w:rPr>
        <w:t>Baza przeznaczona jest do przechowywania informacji o oferowanych produktach oraz zamówieniach. W jej skład wchodzą tabele:</w:t>
      </w:r>
    </w:p>
    <w:p xmlns:wp14="http://schemas.microsoft.com/office/word/2010/wordml" w:rsidP="20F35331" wp14:paraId="1BA8CA76" wp14:textId="4D64C660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5C6FFA3A">
        <w:rPr>
          <w:sz w:val="24"/>
          <w:szCs w:val="24"/>
        </w:rPr>
        <w:t>SkladPizzy</w:t>
      </w:r>
    </w:p>
    <w:p xmlns:wp14="http://schemas.microsoft.com/office/word/2010/wordml" w:rsidP="20F35331" wp14:paraId="1DD778A6" wp14:textId="05DF6471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5C6FFA3A">
        <w:rPr>
          <w:sz w:val="24"/>
          <w:szCs w:val="24"/>
        </w:rPr>
        <w:t>SzczegolyZamowienia</w:t>
      </w:r>
    </w:p>
    <w:p xmlns:wp14="http://schemas.microsoft.com/office/word/2010/wordml" w:rsidP="20F35331" wp14:paraId="5057736C" wp14:textId="0E5B6654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5C6FFA3A">
        <w:rPr>
          <w:sz w:val="24"/>
          <w:szCs w:val="24"/>
        </w:rPr>
        <w:t>Zamowienia</w:t>
      </w:r>
    </w:p>
    <w:p xmlns:wp14="http://schemas.microsoft.com/office/word/2010/wordml" w:rsidP="20F35331" wp14:paraId="0E544857" wp14:textId="7026B575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5C6FFA3A">
        <w:rPr>
          <w:sz w:val="24"/>
          <w:szCs w:val="24"/>
        </w:rPr>
        <w:t>Dodatki</w:t>
      </w:r>
    </w:p>
    <w:p xmlns:wp14="http://schemas.microsoft.com/office/word/2010/wordml" w:rsidP="20F35331" wp14:paraId="51A5548E" wp14:textId="5E54BC33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5C6FFA3A">
        <w:rPr>
          <w:sz w:val="24"/>
          <w:szCs w:val="24"/>
        </w:rPr>
        <w:t>KategoriaDodatkow</w:t>
      </w:r>
    </w:p>
    <w:p xmlns:wp14="http://schemas.microsoft.com/office/word/2010/wordml" w:rsidP="20F35331" wp14:paraId="3DE99C86" wp14:textId="1637FD7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</w:p>
    <w:p xmlns:wp14="http://schemas.microsoft.com/office/word/2010/wordml" w:rsidP="20F35331" wp14:paraId="3FF89275" wp14:textId="239789D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32"/>
          <w:szCs w:val="32"/>
        </w:rPr>
      </w:pPr>
      <w:r w:rsidRPr="20F35331" w:rsidR="23F0414F">
        <w:rPr>
          <w:b w:val="1"/>
          <w:bCs w:val="1"/>
          <w:sz w:val="32"/>
          <w:szCs w:val="32"/>
        </w:rPr>
        <w:t>SkladPizzy</w:t>
      </w:r>
    </w:p>
    <w:p xmlns:wp14="http://schemas.microsoft.com/office/word/2010/wordml" w:rsidP="20F35331" wp14:paraId="1E83E724" wp14:textId="11CC97E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20F35331" w:rsidR="35644BDB">
        <w:rPr>
          <w:b w:val="0"/>
          <w:bCs w:val="0"/>
          <w:sz w:val="24"/>
          <w:szCs w:val="24"/>
        </w:rPr>
        <w:t>Tabela przechowuje dodatki powiązane z każd</w:t>
      </w:r>
      <w:r w:rsidRPr="20F35331" w:rsidR="3B4B25C1">
        <w:rPr>
          <w:b w:val="0"/>
          <w:bCs w:val="0"/>
          <w:sz w:val="24"/>
          <w:szCs w:val="24"/>
        </w:rPr>
        <w:t xml:space="preserve">ą pizzą </w:t>
      </w:r>
      <w:r w:rsidRPr="20F35331" w:rsidR="35644BDB">
        <w:rPr>
          <w:b w:val="0"/>
          <w:bCs w:val="0"/>
          <w:sz w:val="24"/>
          <w:szCs w:val="24"/>
        </w:rPr>
        <w:t>z zamówień.</w:t>
      </w:r>
    </w:p>
    <w:p xmlns:wp14="http://schemas.microsoft.com/office/word/2010/wordml" w:rsidP="20F35331" wp14:paraId="7ADD4DB0" wp14:textId="527931F4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IDSzczegolyZamowienia</w:t>
      </w:r>
      <w:r w:rsidRPr="20F35331" w:rsidR="7F17AC6A">
        <w:rPr>
          <w:sz w:val="24"/>
          <w:szCs w:val="24"/>
        </w:rPr>
        <w:t xml:space="preserve"> – </w:t>
      </w:r>
      <w:r w:rsidRPr="20F35331" w:rsidR="756615BE">
        <w:rPr>
          <w:sz w:val="24"/>
          <w:szCs w:val="24"/>
        </w:rPr>
        <w:t>numer identyfikacyjny danego szczegółu</w:t>
      </w:r>
    </w:p>
    <w:p xmlns:wp14="http://schemas.microsoft.com/office/word/2010/wordml" w:rsidP="20F35331" wp14:paraId="63E81D71" wp14:textId="6832B4FF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IDDodatku</w:t>
      </w:r>
      <w:r w:rsidRPr="20F35331" w:rsidR="24714FFB">
        <w:rPr>
          <w:sz w:val="24"/>
          <w:szCs w:val="24"/>
        </w:rPr>
        <w:t xml:space="preserve"> – pole </w:t>
      </w:r>
      <w:r w:rsidRPr="20F35331" w:rsidR="24714FFB">
        <w:rPr>
          <w:sz w:val="24"/>
          <w:szCs w:val="24"/>
        </w:rPr>
        <w:t>przechowujace</w:t>
      </w:r>
      <w:r w:rsidRPr="20F35331" w:rsidR="24714FFB">
        <w:rPr>
          <w:sz w:val="24"/>
          <w:szCs w:val="24"/>
        </w:rPr>
        <w:t xml:space="preserve"> identyfikatory </w:t>
      </w:r>
      <w:r w:rsidRPr="20F35331" w:rsidR="24714FFB">
        <w:rPr>
          <w:sz w:val="24"/>
          <w:szCs w:val="24"/>
        </w:rPr>
        <w:t>powiazanych</w:t>
      </w:r>
      <w:r w:rsidRPr="20F35331" w:rsidR="24714FFB">
        <w:rPr>
          <w:sz w:val="24"/>
          <w:szCs w:val="24"/>
        </w:rPr>
        <w:t xml:space="preserve"> z naszym zamówieniem dodatków</w:t>
      </w:r>
    </w:p>
    <w:p xmlns:wp14="http://schemas.microsoft.com/office/word/2010/wordml" w:rsidP="20F35331" wp14:paraId="43FEC920" wp14:textId="1E8D76CC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Ilosc</w:t>
      </w:r>
      <w:r w:rsidRPr="20F35331" w:rsidR="59C14891">
        <w:rPr>
          <w:sz w:val="24"/>
          <w:szCs w:val="24"/>
        </w:rPr>
        <w:t xml:space="preserve"> – pole informujące jaka ilość danego dodatku została zamówiona</w:t>
      </w:r>
    </w:p>
    <w:p xmlns:wp14="http://schemas.microsoft.com/office/word/2010/wordml" w:rsidP="20F35331" wp14:paraId="6994B9D9" wp14:textId="5748A73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</w:p>
    <w:p xmlns:wp14="http://schemas.microsoft.com/office/word/2010/wordml" w:rsidP="20F35331" wp14:paraId="2B4C5E6C" wp14:textId="028B1CB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32"/>
          <w:szCs w:val="32"/>
        </w:rPr>
      </w:pPr>
      <w:r w:rsidRPr="20F35331" w:rsidR="23F0414F">
        <w:rPr>
          <w:b w:val="1"/>
          <w:bCs w:val="1"/>
          <w:sz w:val="32"/>
          <w:szCs w:val="32"/>
        </w:rPr>
        <w:t>SzczegolyZamowienia</w:t>
      </w:r>
    </w:p>
    <w:p xmlns:wp14="http://schemas.microsoft.com/office/word/2010/wordml" w:rsidP="20F35331" wp14:paraId="4124B8F6" wp14:textId="058DD88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20F35331" w:rsidR="28CC1083">
        <w:rPr>
          <w:b w:val="0"/>
          <w:bCs w:val="0"/>
          <w:sz w:val="24"/>
          <w:szCs w:val="24"/>
        </w:rPr>
        <w:t xml:space="preserve">Znajdują się tutaj </w:t>
      </w:r>
      <w:r w:rsidRPr="20F35331" w:rsidR="641947FE">
        <w:rPr>
          <w:b w:val="0"/>
          <w:bCs w:val="0"/>
          <w:sz w:val="24"/>
          <w:szCs w:val="24"/>
        </w:rPr>
        <w:t>lista pizz przypisana do każdego z zamówień.</w:t>
      </w:r>
    </w:p>
    <w:p xmlns:wp14="http://schemas.microsoft.com/office/word/2010/wordml" w:rsidP="20F35331" wp14:paraId="0BEF60BD" wp14:textId="20B381A8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IDSzczegolyZamowienia</w:t>
      </w:r>
      <w:r w:rsidRPr="20F35331" w:rsidR="61601EDE">
        <w:rPr>
          <w:sz w:val="24"/>
          <w:szCs w:val="24"/>
        </w:rPr>
        <w:t xml:space="preserve"> – numer identyfikacyjny danego szczegółu</w:t>
      </w:r>
    </w:p>
    <w:p xmlns:wp14="http://schemas.microsoft.com/office/word/2010/wordml" w:rsidP="20F35331" wp14:paraId="3BC738B4" wp14:textId="71F3A166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IDZamowienia</w:t>
      </w:r>
      <w:r w:rsidRPr="20F35331" w:rsidR="050D2F22">
        <w:rPr>
          <w:sz w:val="24"/>
          <w:szCs w:val="24"/>
        </w:rPr>
        <w:t xml:space="preserve"> – identyfikator zamówienia, którego dotyczy dany rekord</w:t>
      </w:r>
    </w:p>
    <w:p xmlns:wp14="http://schemas.microsoft.com/office/word/2010/wordml" w:rsidP="20F35331" wp14:paraId="2EF55913" wp14:textId="2DF23DC4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Przygotowane</w:t>
      </w:r>
      <w:r w:rsidRPr="20F35331" w:rsidR="18E440BC">
        <w:rPr>
          <w:sz w:val="24"/>
          <w:szCs w:val="24"/>
        </w:rPr>
        <w:t xml:space="preserve"> – informacja czy dana pozycja została już przygotowana</w:t>
      </w:r>
    </w:p>
    <w:p xmlns:wp14="http://schemas.microsoft.com/office/word/2010/wordml" w:rsidP="20F35331" wp14:paraId="079E191A" wp14:textId="61F88AB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</w:p>
    <w:p xmlns:wp14="http://schemas.microsoft.com/office/word/2010/wordml" w:rsidP="20F35331" wp14:paraId="493D3773" wp14:textId="1C1569E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32"/>
          <w:szCs w:val="32"/>
        </w:rPr>
      </w:pPr>
      <w:r w:rsidRPr="20F35331" w:rsidR="23F0414F">
        <w:rPr>
          <w:b w:val="1"/>
          <w:bCs w:val="1"/>
          <w:sz w:val="32"/>
          <w:szCs w:val="32"/>
        </w:rPr>
        <w:t>Zamowienia</w:t>
      </w:r>
    </w:p>
    <w:p xmlns:wp14="http://schemas.microsoft.com/office/word/2010/wordml" w:rsidP="20F35331" wp14:paraId="1C2DE93F" wp14:textId="269AC03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20F35331" w:rsidR="45C12B69">
        <w:rPr>
          <w:b w:val="0"/>
          <w:bCs w:val="0"/>
          <w:sz w:val="24"/>
          <w:szCs w:val="24"/>
        </w:rPr>
        <w:t>Tabela zawiera podstawowe informacje powiązane z każdym złożonym zamówieniem.</w:t>
      </w:r>
    </w:p>
    <w:p xmlns:wp14="http://schemas.microsoft.com/office/word/2010/wordml" w:rsidP="20F35331" wp14:paraId="07503D4A" wp14:textId="02CEEDAE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IDZamowienia</w:t>
      </w:r>
      <w:r w:rsidRPr="20F35331" w:rsidR="57AB80C7">
        <w:rPr>
          <w:sz w:val="24"/>
          <w:szCs w:val="24"/>
        </w:rPr>
        <w:t xml:space="preserve"> – identyfikator danego zamówienia</w:t>
      </w:r>
    </w:p>
    <w:p xmlns:wp14="http://schemas.microsoft.com/office/word/2010/wordml" w:rsidP="20F35331" wp14:paraId="36467D9D" wp14:textId="00E024F3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Data</w:t>
      </w:r>
      <w:r w:rsidRPr="20F35331" w:rsidR="2C90BF58">
        <w:rPr>
          <w:sz w:val="24"/>
          <w:szCs w:val="24"/>
        </w:rPr>
        <w:t xml:space="preserve"> – pole zawierające </w:t>
      </w:r>
      <w:r w:rsidRPr="20F35331" w:rsidR="2C90BF58">
        <w:rPr>
          <w:sz w:val="24"/>
          <w:szCs w:val="24"/>
        </w:rPr>
        <w:t>datę</w:t>
      </w:r>
      <w:r w:rsidRPr="20F35331" w:rsidR="2C90BF58">
        <w:rPr>
          <w:sz w:val="24"/>
          <w:szCs w:val="24"/>
        </w:rPr>
        <w:t xml:space="preserve"> złożenia zamówienia</w:t>
      </w:r>
    </w:p>
    <w:p xmlns:wp14="http://schemas.microsoft.com/office/word/2010/wordml" w:rsidP="20F35331" wp14:paraId="71CC95A2" wp14:textId="1D5D74B9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Godzina</w:t>
      </w:r>
      <w:r w:rsidRPr="20F35331" w:rsidR="4A34992F">
        <w:rPr>
          <w:sz w:val="24"/>
          <w:szCs w:val="24"/>
        </w:rPr>
        <w:t xml:space="preserve"> – pole przechowujące godzinę złożenia zamówienia</w:t>
      </w:r>
    </w:p>
    <w:p xmlns:wp14="http://schemas.microsoft.com/office/word/2010/wordml" w:rsidP="20F35331" wp14:paraId="1737D192" wp14:textId="780EFAE0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NaWynos</w:t>
      </w:r>
      <w:r w:rsidRPr="20F35331" w:rsidR="5C216CA7">
        <w:rPr>
          <w:sz w:val="24"/>
          <w:szCs w:val="24"/>
        </w:rPr>
        <w:t xml:space="preserve"> – </w:t>
      </w:r>
      <w:r w:rsidRPr="20F35331" w:rsidR="5C216CA7">
        <w:rPr>
          <w:sz w:val="24"/>
          <w:szCs w:val="24"/>
        </w:rPr>
        <w:t>inf</w:t>
      </w:r>
      <w:r w:rsidRPr="20F35331" w:rsidR="5C216CA7">
        <w:rPr>
          <w:sz w:val="24"/>
          <w:szCs w:val="24"/>
        </w:rPr>
        <w:t>ormacja, o tym czy dane zamówienie jest na wynos</w:t>
      </w:r>
    </w:p>
    <w:p xmlns:wp14="http://schemas.microsoft.com/office/word/2010/wordml" w:rsidP="20F35331" wp14:paraId="5762D534" wp14:textId="31CAA17B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Zrealizowano</w:t>
      </w:r>
      <w:r w:rsidRPr="20F35331" w:rsidR="3DC9D150">
        <w:rPr>
          <w:sz w:val="24"/>
          <w:szCs w:val="24"/>
        </w:rPr>
        <w:t xml:space="preserve"> – pole informujące o tym czy dane zamówienie zostało już zrealizowane</w:t>
      </w:r>
    </w:p>
    <w:p xmlns:wp14="http://schemas.microsoft.com/office/word/2010/wordml" w:rsidP="20F35331" wp14:paraId="15F3C02B" wp14:textId="3B0E148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</w:p>
    <w:p xmlns:wp14="http://schemas.microsoft.com/office/word/2010/wordml" w:rsidP="20F35331" wp14:paraId="37569049" wp14:textId="158ED90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32"/>
          <w:szCs w:val="32"/>
        </w:rPr>
      </w:pPr>
      <w:r w:rsidRPr="20F35331" w:rsidR="23F0414F">
        <w:rPr>
          <w:b w:val="1"/>
          <w:bCs w:val="1"/>
          <w:sz w:val="32"/>
          <w:szCs w:val="32"/>
        </w:rPr>
        <w:t>Dodatki</w:t>
      </w:r>
    </w:p>
    <w:p xmlns:wp14="http://schemas.microsoft.com/office/word/2010/wordml" w:rsidP="20F35331" wp14:paraId="19348605" wp14:textId="5368A25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20F35331" w:rsidR="09BC3F53">
        <w:rPr>
          <w:b w:val="0"/>
          <w:bCs w:val="0"/>
          <w:sz w:val="24"/>
          <w:szCs w:val="24"/>
        </w:rPr>
        <w:t>W tej tabeli znajdują się wszystkie dodatki do pizzy oferowane przez restaurację.</w:t>
      </w:r>
    </w:p>
    <w:p xmlns:wp14="http://schemas.microsoft.com/office/word/2010/wordml" w:rsidP="20F35331" wp14:paraId="0096DFE0" wp14:textId="23391497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IDDodatku</w:t>
      </w:r>
      <w:r w:rsidRPr="20F35331" w:rsidR="04282124">
        <w:rPr>
          <w:sz w:val="24"/>
          <w:szCs w:val="24"/>
        </w:rPr>
        <w:t xml:space="preserve"> – numer identyfikacyjny dodatku</w:t>
      </w:r>
    </w:p>
    <w:p xmlns:wp14="http://schemas.microsoft.com/office/word/2010/wordml" w:rsidP="20F35331" wp14:paraId="764F503E" wp14:textId="626CAE56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Nazwa</w:t>
      </w:r>
      <w:r w:rsidRPr="20F35331" w:rsidR="6BBAC6BC">
        <w:rPr>
          <w:sz w:val="24"/>
          <w:szCs w:val="24"/>
        </w:rPr>
        <w:t xml:space="preserve"> – pole prz</w:t>
      </w:r>
      <w:r w:rsidRPr="20F35331" w:rsidR="21CE1DFF">
        <w:rPr>
          <w:sz w:val="24"/>
          <w:szCs w:val="24"/>
        </w:rPr>
        <w:t>e</w:t>
      </w:r>
      <w:r w:rsidRPr="20F35331" w:rsidR="6BBAC6BC">
        <w:rPr>
          <w:sz w:val="24"/>
          <w:szCs w:val="24"/>
        </w:rPr>
        <w:t>chowujące nazw</w:t>
      </w:r>
      <w:r w:rsidRPr="20F35331" w:rsidR="6B429FE5">
        <w:rPr>
          <w:sz w:val="24"/>
          <w:szCs w:val="24"/>
        </w:rPr>
        <w:t>ę</w:t>
      </w:r>
      <w:r w:rsidRPr="20F35331" w:rsidR="6BBAC6BC">
        <w:rPr>
          <w:sz w:val="24"/>
          <w:szCs w:val="24"/>
        </w:rPr>
        <w:t xml:space="preserve"> danego dodatku</w:t>
      </w:r>
    </w:p>
    <w:p xmlns:wp14="http://schemas.microsoft.com/office/word/2010/wordml" w:rsidP="20F35331" wp14:paraId="4C7BC723" wp14:textId="57204F33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Cena</w:t>
      </w:r>
      <w:r w:rsidRPr="20F35331" w:rsidR="3F37E42D">
        <w:rPr>
          <w:sz w:val="24"/>
          <w:szCs w:val="24"/>
        </w:rPr>
        <w:t xml:space="preserve"> – pole </w:t>
      </w:r>
      <w:r w:rsidRPr="20F35331" w:rsidR="6471086A">
        <w:rPr>
          <w:sz w:val="24"/>
          <w:szCs w:val="24"/>
        </w:rPr>
        <w:t>przechowujące koszt danego dodatku</w:t>
      </w:r>
    </w:p>
    <w:p xmlns:wp14="http://schemas.microsoft.com/office/word/2010/wordml" w:rsidP="20F35331" wp14:paraId="4680C43C" wp14:textId="326CBAAC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Zdjecie</w:t>
      </w:r>
      <w:r w:rsidRPr="20F35331" w:rsidR="4BB82D55">
        <w:rPr>
          <w:sz w:val="24"/>
          <w:szCs w:val="24"/>
        </w:rPr>
        <w:t xml:space="preserve"> - pole z ścieżką do zdjęcia do danego dodatku</w:t>
      </w:r>
    </w:p>
    <w:p xmlns:wp14="http://schemas.microsoft.com/office/word/2010/wordml" w:rsidP="20F35331" wp14:paraId="7E79E56A" wp14:textId="687EF970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Dostepny</w:t>
      </w:r>
      <w:r w:rsidRPr="20F35331" w:rsidR="27B12C21">
        <w:rPr>
          <w:sz w:val="24"/>
          <w:szCs w:val="24"/>
        </w:rPr>
        <w:t xml:space="preserve"> - pole informujące o tym czy dany dodatek jest dostępny</w:t>
      </w:r>
    </w:p>
    <w:p xmlns:wp14="http://schemas.microsoft.com/office/word/2010/wordml" w:rsidP="20F35331" wp14:paraId="561594B4" wp14:textId="759A152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</w:p>
    <w:p xmlns:wp14="http://schemas.microsoft.com/office/word/2010/wordml" w:rsidP="20F35331" wp14:paraId="2C6B6144" wp14:textId="26996D9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32"/>
          <w:szCs w:val="32"/>
        </w:rPr>
      </w:pPr>
      <w:r w:rsidRPr="20F35331" w:rsidR="23F0414F">
        <w:rPr>
          <w:b w:val="1"/>
          <w:bCs w:val="1"/>
          <w:sz w:val="32"/>
          <w:szCs w:val="32"/>
        </w:rPr>
        <w:t>KategoriaDodatkow</w:t>
      </w:r>
    </w:p>
    <w:p xmlns:wp14="http://schemas.microsoft.com/office/word/2010/wordml" w:rsidP="20F35331" wp14:paraId="46F67323" wp14:textId="3F609D1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20F35331" w:rsidR="582B2117">
        <w:rPr>
          <w:b w:val="0"/>
          <w:bCs w:val="0"/>
          <w:sz w:val="24"/>
          <w:szCs w:val="24"/>
        </w:rPr>
        <w:t xml:space="preserve">Tabela zawiera kategorie dodatków </w:t>
      </w:r>
      <w:r w:rsidRPr="20F35331" w:rsidR="582B2117">
        <w:rPr>
          <w:b w:val="0"/>
          <w:bCs w:val="0"/>
          <w:sz w:val="24"/>
          <w:szCs w:val="24"/>
        </w:rPr>
        <w:t xml:space="preserve">dostępnych w </w:t>
      </w:r>
      <w:r w:rsidRPr="20F35331" w:rsidR="582B2117">
        <w:rPr>
          <w:b w:val="0"/>
          <w:bCs w:val="0"/>
          <w:sz w:val="24"/>
          <w:szCs w:val="24"/>
        </w:rPr>
        <w:t>pizzeri</w:t>
      </w:r>
      <w:r w:rsidRPr="20F35331" w:rsidR="582B2117">
        <w:rPr>
          <w:b w:val="0"/>
          <w:bCs w:val="0"/>
          <w:sz w:val="24"/>
          <w:szCs w:val="24"/>
        </w:rPr>
        <w:t>.</w:t>
      </w:r>
    </w:p>
    <w:p xmlns:wp14="http://schemas.microsoft.com/office/word/2010/wordml" w:rsidP="20F35331" wp14:paraId="634B6490" wp14:textId="7B6125A0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IDKategoriaDodatku</w:t>
      </w:r>
      <w:r w:rsidRPr="20F35331" w:rsidR="1823BCC2">
        <w:rPr>
          <w:sz w:val="24"/>
          <w:szCs w:val="24"/>
        </w:rPr>
        <w:t xml:space="preserve"> – identyfikator kategorii dodatków</w:t>
      </w:r>
    </w:p>
    <w:p xmlns:wp14="http://schemas.microsoft.com/office/word/2010/wordml" w:rsidP="20F35331" wp14:paraId="7FD880E2" wp14:textId="1C5C7243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23F0414F">
        <w:rPr>
          <w:b w:val="1"/>
          <w:bCs w:val="1"/>
          <w:sz w:val="24"/>
          <w:szCs w:val="24"/>
        </w:rPr>
        <w:t>Nazwa</w:t>
      </w:r>
      <w:r w:rsidRPr="20F35331" w:rsidR="3D7DAECF">
        <w:rPr>
          <w:sz w:val="24"/>
          <w:szCs w:val="24"/>
        </w:rPr>
        <w:t xml:space="preserve"> – nazwa kategorii dodatku</w:t>
      </w:r>
    </w:p>
    <w:p xmlns:wp14="http://schemas.microsoft.com/office/word/2010/wordml" w:rsidP="20F35331" wp14:paraId="51947165" wp14:textId="429627DE">
      <w:pPr>
        <w:pStyle w:val="Normal"/>
        <w:rPr>
          <w:sz w:val="24"/>
          <w:szCs w:val="24"/>
        </w:rPr>
      </w:pPr>
    </w:p>
    <w:p xmlns:wp14="http://schemas.microsoft.com/office/word/2010/wordml" w:rsidP="20F35331" wp14:paraId="13B0D92F" wp14:textId="003A095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40"/>
          <w:szCs w:val="40"/>
        </w:rPr>
      </w:pPr>
      <w:r w:rsidRPr="20F35331" w:rsidR="759C2684">
        <w:rPr>
          <w:b w:val="1"/>
          <w:bCs w:val="1"/>
          <w:sz w:val="40"/>
          <w:szCs w:val="40"/>
        </w:rPr>
        <w:t xml:space="preserve">Baza - </w:t>
      </w:r>
      <w:r w:rsidRPr="20F35331" w:rsidR="1D92A90B">
        <w:rPr>
          <w:b w:val="1"/>
          <w:bCs w:val="1"/>
          <w:sz w:val="40"/>
          <w:szCs w:val="40"/>
        </w:rPr>
        <w:t>U</w:t>
      </w:r>
      <w:r w:rsidRPr="20F35331" w:rsidR="110463EB">
        <w:rPr>
          <w:b w:val="1"/>
          <w:bCs w:val="1"/>
          <w:sz w:val="40"/>
          <w:szCs w:val="40"/>
        </w:rPr>
        <w:t>ż</w:t>
      </w:r>
      <w:r w:rsidRPr="20F35331" w:rsidR="1D92A90B">
        <w:rPr>
          <w:b w:val="1"/>
          <w:bCs w:val="1"/>
          <w:sz w:val="40"/>
          <w:szCs w:val="40"/>
        </w:rPr>
        <w:t>ytkownicy</w:t>
      </w:r>
    </w:p>
    <w:p xmlns:wp14="http://schemas.microsoft.com/office/word/2010/wordml" w:rsidP="3127AAB4" wp14:paraId="405A4694" wp14:textId="18D5A062">
      <w:pPr>
        <w:pStyle w:val="Normal"/>
      </w:pPr>
      <w:r w:rsidR="5B6E2AAD">
        <w:drawing>
          <wp:inline xmlns:wp14="http://schemas.microsoft.com/office/word/2010/wordprocessingDrawing" wp14:editId="00BCEEBC" wp14:anchorId="7105B1C2">
            <wp:extent cx="1933866" cy="1152704"/>
            <wp:effectExtent l="0" t="0" r="0" b="0"/>
            <wp:docPr id="12304568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c45fae7ed0470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86" t="13580" r="16790" b="36625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33866" cy="115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EB242D" w:rsidP="20F35331" w:rsidRDefault="3CEB242D" w14:paraId="7E4E1083" w14:textId="2DBC785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  <w:r w:rsidRPr="20F35331" w:rsidR="3CEB242D">
        <w:rPr>
          <w:sz w:val="24"/>
          <w:szCs w:val="24"/>
        </w:rPr>
        <w:t xml:space="preserve">Baza przeznaczona jest do przechowywania danych logowania na konta z uprawnieniami pracownika oraz administratora. W skład jedynej tabeli </w:t>
      </w:r>
      <w:r w:rsidRPr="20F35331" w:rsidR="751FD980">
        <w:rPr>
          <w:sz w:val="24"/>
          <w:szCs w:val="24"/>
        </w:rPr>
        <w:t xml:space="preserve">mającej </w:t>
      </w:r>
      <w:r w:rsidRPr="20F35331" w:rsidR="751FD980">
        <w:rPr>
          <w:sz w:val="24"/>
          <w:szCs w:val="24"/>
        </w:rPr>
        <w:t xml:space="preserve">nazwę </w:t>
      </w:r>
      <w:r w:rsidRPr="20F35331" w:rsidR="3CEB242D">
        <w:rPr>
          <w:sz w:val="24"/>
          <w:szCs w:val="24"/>
        </w:rPr>
        <w:t>uzytk</w:t>
      </w:r>
      <w:r w:rsidRPr="20F35331" w:rsidR="3CEB242D">
        <w:rPr>
          <w:sz w:val="24"/>
          <w:szCs w:val="24"/>
        </w:rPr>
        <w:t>ownicy</w:t>
      </w:r>
      <w:r w:rsidRPr="20F35331" w:rsidR="3AF7F172">
        <w:rPr>
          <w:sz w:val="24"/>
          <w:szCs w:val="24"/>
        </w:rPr>
        <w:t xml:space="preserve"> wchodzi:</w:t>
      </w:r>
    </w:p>
    <w:p w:rsidR="3AF7F172" w:rsidP="20F35331" w:rsidRDefault="3AF7F172" w14:paraId="72D7AF9E" w14:textId="01F694AB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3AF7F172">
        <w:rPr>
          <w:b w:val="1"/>
          <w:bCs w:val="1"/>
          <w:sz w:val="24"/>
          <w:szCs w:val="24"/>
        </w:rPr>
        <w:t>IDUzytkownicy</w:t>
      </w:r>
      <w:r w:rsidRPr="20F35331" w:rsidR="3AF7F172">
        <w:rPr>
          <w:sz w:val="24"/>
          <w:szCs w:val="24"/>
        </w:rPr>
        <w:t xml:space="preserve"> – identyfikator użytkownika</w:t>
      </w:r>
    </w:p>
    <w:p w:rsidR="3AF7F172" w:rsidP="20F35331" w:rsidRDefault="3AF7F172" w14:paraId="75F64C95" w14:textId="4330632B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3AF7F172">
        <w:rPr>
          <w:b w:val="1"/>
          <w:bCs w:val="1"/>
          <w:sz w:val="24"/>
          <w:szCs w:val="24"/>
        </w:rPr>
        <w:t>Login</w:t>
      </w:r>
      <w:r w:rsidRPr="20F35331" w:rsidR="3AF7F172">
        <w:rPr>
          <w:sz w:val="24"/>
          <w:szCs w:val="24"/>
        </w:rPr>
        <w:t xml:space="preserve"> – przechowuje login użytkownika potrzebny do zalogowania</w:t>
      </w:r>
    </w:p>
    <w:p w:rsidR="3AF7F172" w:rsidP="20F35331" w:rsidRDefault="3AF7F172" w14:paraId="74DB61B4" w14:textId="458D695C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3AF7F172">
        <w:rPr>
          <w:b w:val="1"/>
          <w:bCs w:val="1"/>
          <w:sz w:val="24"/>
          <w:szCs w:val="24"/>
        </w:rPr>
        <w:t>Haslo</w:t>
      </w:r>
      <w:r w:rsidRPr="20F35331" w:rsidR="3AF7F172">
        <w:rPr>
          <w:sz w:val="24"/>
          <w:szCs w:val="24"/>
        </w:rPr>
        <w:t xml:space="preserve"> – przechowuje hasło użytkownika</w:t>
      </w:r>
    </w:p>
    <w:p w:rsidR="3AF7F172" w:rsidP="20F35331" w:rsidRDefault="3AF7F172" w14:paraId="24BC6CAF" w14:textId="68F505A6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sz w:val="24"/>
          <w:szCs w:val="24"/>
        </w:rPr>
      </w:pPr>
      <w:r w:rsidRPr="20F35331" w:rsidR="3AF7F172">
        <w:rPr>
          <w:b w:val="1"/>
          <w:bCs w:val="1"/>
          <w:sz w:val="24"/>
          <w:szCs w:val="24"/>
        </w:rPr>
        <w:t>Rola</w:t>
      </w:r>
      <w:r w:rsidRPr="20F35331" w:rsidR="1AD6444C">
        <w:rPr>
          <w:b w:val="1"/>
          <w:bCs w:val="1"/>
          <w:sz w:val="24"/>
          <w:szCs w:val="24"/>
        </w:rPr>
        <w:t xml:space="preserve"> </w:t>
      </w:r>
      <w:r w:rsidRPr="20F35331" w:rsidR="1AD6444C">
        <w:rPr>
          <w:sz w:val="24"/>
          <w:szCs w:val="24"/>
        </w:rPr>
        <w:t xml:space="preserve">– </w:t>
      </w:r>
      <w:r w:rsidRPr="20F35331" w:rsidR="3AF7F172">
        <w:rPr>
          <w:sz w:val="24"/>
          <w:szCs w:val="24"/>
        </w:rPr>
        <w:t>informuj</w:t>
      </w:r>
      <w:r w:rsidRPr="20F35331" w:rsidR="1AD6444C">
        <w:rPr>
          <w:sz w:val="24"/>
          <w:szCs w:val="24"/>
        </w:rPr>
        <w:t xml:space="preserve">e o poziomie uprawnień dla danego </w:t>
      </w:r>
      <w:r w:rsidRPr="20F35331" w:rsidR="1AD6444C">
        <w:rPr>
          <w:sz w:val="24"/>
          <w:szCs w:val="24"/>
        </w:rPr>
        <w:t>użytkownika</w:t>
      </w:r>
    </w:p>
    <w:p w:rsidR="20F35331" w:rsidP="20F35331" w:rsidRDefault="20F35331" w14:paraId="778996EC" w14:textId="7F27CC2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</w:p>
    <w:p w:rsidR="20F35331" w:rsidRDefault="20F35331" w14:paraId="1C78D850" w14:textId="49A63A19">
      <w:r>
        <w:br w:type="page"/>
      </w:r>
    </w:p>
    <w:p w:rsidR="42CD0673" w:rsidP="20F35331" w:rsidRDefault="42CD0673" w14:paraId="1227D22F" w14:textId="22A16C34">
      <w:pPr>
        <w:pStyle w:val="ListParagraph"/>
        <w:numPr>
          <w:ilvl w:val="0"/>
          <w:numId w:val="12"/>
        </w:numPr>
        <w:rPr>
          <w:b w:val="1"/>
          <w:bCs w:val="1"/>
          <w:sz w:val="40"/>
          <w:szCs w:val="40"/>
        </w:rPr>
      </w:pPr>
      <w:r w:rsidRPr="20F35331" w:rsidR="42CD0673">
        <w:rPr>
          <w:b w:val="1"/>
          <w:bCs w:val="1"/>
          <w:sz w:val="40"/>
          <w:szCs w:val="40"/>
        </w:rPr>
        <w:t>Aktorzy</w:t>
      </w:r>
    </w:p>
    <w:p w:rsidR="0A32E3ED" w:rsidP="20F35331" w:rsidRDefault="0A32E3ED" w14:paraId="486754BE" w14:textId="68CACE0D">
      <w:pPr>
        <w:spacing w:before="0" w:beforeAutospacing="off" w:after="0" w:afterAutospacing="off"/>
      </w:pPr>
      <w:r w:rsidR="0A32E3ED">
        <w:drawing>
          <wp:inline wp14:editId="11278CBE" wp14:anchorId="2106054E">
            <wp:extent cx="5819775" cy="3503989"/>
            <wp:effectExtent l="0" t="0" r="0" b="0"/>
            <wp:docPr id="2124641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092afad88947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50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C2E4E" w:rsidP="20F35331" w:rsidRDefault="7CFC2E4E" w14:paraId="4267D174" w14:textId="7259F8CA">
      <w:pPr>
        <w:spacing w:before="0" w:beforeAutospacing="off" w:after="0" w:afterAutospacing="off"/>
      </w:pPr>
      <w:r w:rsidR="7CFC2E4E">
        <w:drawing>
          <wp:inline wp14:editId="3F2D0E7A" wp14:anchorId="5C9340E7">
            <wp:extent cx="6010275" cy="3881636"/>
            <wp:effectExtent l="0" t="0" r="0" b="0"/>
            <wp:docPr id="1406696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af5d9cf3ec43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88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P="20F35331" w:rsidRDefault="20F35331" w14:paraId="39BB0A77" w14:textId="06507356">
      <w:pPr>
        <w:pStyle w:val="Normal"/>
        <w:ind w:left="-20" w:right="-20"/>
      </w:pPr>
    </w:p>
    <w:p w:rsidR="20F35331" w:rsidRDefault="20F35331" w14:paraId="2049F569" w14:textId="64357DAE">
      <w:r>
        <w:br w:type="page"/>
      </w:r>
    </w:p>
    <w:p w:rsidR="704B1B5B" w:rsidP="20F35331" w:rsidRDefault="704B1B5B" w14:paraId="28F6FB0C" w14:textId="5C8FD57A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  <w:r w:rsidRPr="20F35331" w:rsidR="704B1B5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  <w:t>Aktor klient</w:t>
      </w:r>
    </w:p>
    <w:p w:rsidR="3A2D281B" w:rsidP="20F35331" w:rsidRDefault="3A2D281B" w14:paraId="52319BA2" w14:textId="0485D74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20F35331" w:rsidR="3A2D28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Klient </w:t>
      </w:r>
      <w:r w:rsidRPr="20F35331" w:rsidR="704B1B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jest użytkownikiem aplikacji o najmniejszych uprawnieniach.</w:t>
      </w:r>
      <w:r w:rsidRPr="20F35331" w:rsidR="6FB061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Domyślnie jest nim każdy użytkownik aplikacji.</w:t>
      </w:r>
      <w:r w:rsidRPr="20F35331" w:rsidR="704B1B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Może on </w:t>
      </w:r>
      <w:r w:rsidRPr="20F35331" w:rsidR="5FEFEC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przygotować specjalnie dostosowaną do swoich upodobań pizzę, modyfikować zamówienie (do momentu złożenia), wyświetlać koszyk, usuwać pozycje z koszyka oraz złożyć zamówienie.</w:t>
      </w:r>
    </w:p>
    <w:p w:rsidR="10C16D47" w:rsidP="20F35331" w:rsidRDefault="10C16D47" w14:paraId="192871DE" w14:textId="56F70B95">
      <w:pPr>
        <w:spacing w:before="0" w:beforeAutospacing="off" w:after="0" w:afterAutospacing="off"/>
      </w:pPr>
      <w:r w:rsidR="10C16D47">
        <w:drawing>
          <wp:inline wp14:editId="0E7D035E" wp14:anchorId="39205893">
            <wp:extent cx="3746522" cy="3348454"/>
            <wp:effectExtent l="0" t="0" r="0" b="0"/>
            <wp:docPr id="9640292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afc60c5e4946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22" cy="334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4B1B5B" w:rsidP="20F35331" w:rsidRDefault="704B1B5B" w14:paraId="1BC71E51" w14:textId="143C4342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  <w:r w:rsidRPr="20F35331" w:rsidR="704B1B5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  <w:t>Aktor pracownik</w:t>
      </w:r>
    </w:p>
    <w:p w:rsidR="704B1B5B" w:rsidP="20F35331" w:rsidRDefault="704B1B5B" w14:paraId="202BA2DF" w14:textId="071602B2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20F35331" w:rsidR="704B1B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Pracownik jest użytkownikiem o wyższym poziomie uprawnień. </w:t>
      </w:r>
      <w:r w:rsidRPr="20F35331" w:rsidR="131B35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Aby przejść z uprawnień klienta na pracownika potrzeba wywołać specjalną kombinację klawiszy i wykorzystując pola do wprowadzania danych zalogować się. Do możliwości pracownika należy </w:t>
      </w:r>
      <w:r w:rsidRPr="20F35331" w:rsidR="48F067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oznaczanie</w:t>
      </w:r>
      <w:r w:rsidRPr="20F35331" w:rsidR="131B35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zamówie</w:t>
      </w:r>
      <w:r w:rsidRPr="20F35331" w:rsidR="3F65D9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ń</w:t>
      </w:r>
      <w:r w:rsidRPr="20F35331" w:rsidR="2CCF47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jako wykonane</w:t>
      </w:r>
      <w:r w:rsidRPr="20F35331" w:rsidR="5395E5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oraz </w:t>
      </w:r>
      <w:r w:rsidRPr="20F35331" w:rsidR="3F65D9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oznaczanie pozycji zamówienia jako gotowe</w:t>
      </w:r>
      <w:r w:rsidRPr="20F35331" w:rsidR="6C03DA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</w:t>
      </w:r>
    </w:p>
    <w:p w:rsidR="307CE5DF" w:rsidP="20F35331" w:rsidRDefault="307CE5DF" w14:paraId="12B98E0A" w14:textId="2BCEF067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  <w:r w:rsidR="307CE5DF">
        <w:drawing>
          <wp:inline wp14:editId="66C11750" wp14:anchorId="05AF20B9">
            <wp:extent cx="4427773" cy="2924175"/>
            <wp:effectExtent l="0" t="0" r="0" b="0"/>
            <wp:docPr id="9568417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126ffd7e2c41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773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4B1B5B" w:rsidP="20F35331" w:rsidRDefault="704B1B5B" w14:paraId="3B2A5DE6" w14:textId="0AE8547A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</w:pPr>
      <w:r w:rsidRPr="20F35331" w:rsidR="704B1B5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  <w:t xml:space="preserve">Aktor </w:t>
      </w:r>
      <w:r w:rsidRPr="20F35331" w:rsidR="2AB6814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l-PL"/>
        </w:rPr>
        <w:t>administrator</w:t>
      </w:r>
    </w:p>
    <w:p w:rsidR="2AB68144" w:rsidP="20F35331" w:rsidRDefault="2AB68144" w14:paraId="6465FEA8" w14:textId="16B8B370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20F35331" w:rsidR="2AB681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Administrator </w:t>
      </w:r>
      <w:r w:rsidRPr="20F35331" w:rsidR="704B1B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jest użytkownikiem o najwyższym poziomie uprawnień.</w:t>
      </w:r>
      <w:r w:rsidRPr="20F35331" w:rsidR="4148A7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Aby przejść na konto administratora należy wywołać specjalną kombinację klawiszy, a następnie zalogować się. Do możliwości administratora należą: dodawanie </w:t>
      </w:r>
      <w:r w:rsidRPr="20F35331" w:rsidR="653FB8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produkt</w:t>
      </w:r>
      <w:r w:rsidRPr="20F35331" w:rsidR="4148A7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ów, usuwanie </w:t>
      </w:r>
      <w:r w:rsidRPr="20F35331" w:rsidR="148C0F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produkt</w:t>
      </w:r>
      <w:r w:rsidRPr="20F35331" w:rsidR="0D779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ów</w:t>
      </w:r>
      <w:r w:rsidRPr="20F35331" w:rsidR="0D779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,</w:t>
      </w:r>
      <w:r w:rsidRPr="20F35331" w:rsidR="6C50AE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edycja produktów, oznaczanie dodatków jako dostępne lub niedostępne.</w:t>
      </w:r>
      <w:r w:rsidRPr="20F35331" w:rsidR="0D779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</w:t>
      </w:r>
    </w:p>
    <w:p w:rsidR="64D8031C" w:rsidP="20F35331" w:rsidRDefault="64D8031C" w14:paraId="1B995FA7" w14:textId="27DBFE10">
      <w:pPr>
        <w:spacing w:before="0" w:beforeAutospacing="off" w:after="0" w:afterAutospacing="off"/>
      </w:pPr>
      <w:r w:rsidR="64D8031C">
        <w:drawing>
          <wp:inline wp14:editId="2972BC0F" wp14:anchorId="13A798BA">
            <wp:extent cx="4572000" cy="2238375"/>
            <wp:effectExtent l="0" t="0" r="0" b="0"/>
            <wp:docPr id="5241588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e907a738b84c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P="20F35331" w:rsidRDefault="20F35331" w14:paraId="51E4C7B6" w14:textId="65FBB0BA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0F35331" w:rsidP="20F35331" w:rsidRDefault="20F35331" w14:paraId="7D696FA5" w14:textId="6D3B6B5B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42CD0673" w:rsidP="20F35331" w:rsidRDefault="42CD0673" w14:paraId="51E0A3A5" w14:textId="79F431CB">
      <w:pPr>
        <w:pStyle w:val="ListParagraph"/>
        <w:numPr>
          <w:ilvl w:val="0"/>
          <w:numId w:val="12"/>
        </w:numPr>
        <w:rPr>
          <w:b w:val="1"/>
          <w:bCs w:val="1"/>
          <w:sz w:val="40"/>
          <w:szCs w:val="40"/>
        </w:rPr>
      </w:pPr>
      <w:r w:rsidRPr="20F35331" w:rsidR="42CD0673">
        <w:rPr>
          <w:b w:val="1"/>
          <w:bCs w:val="1"/>
          <w:sz w:val="40"/>
          <w:szCs w:val="40"/>
        </w:rPr>
        <w:t>Działanie aplikacji</w:t>
      </w:r>
    </w:p>
    <w:p w:rsidR="70B5337D" w:rsidP="20F35331" w:rsidRDefault="70B5337D" w14:paraId="38E01BC0" w14:textId="2FD33450">
      <w:pPr>
        <w:pStyle w:val="Normal"/>
        <w:rPr>
          <w:b w:val="1"/>
          <w:bCs w:val="1"/>
          <w:sz w:val="32"/>
          <w:szCs w:val="32"/>
        </w:rPr>
      </w:pPr>
      <w:r w:rsidRPr="20F35331" w:rsidR="70B5337D">
        <w:rPr>
          <w:b w:val="1"/>
          <w:bCs w:val="1"/>
          <w:sz w:val="32"/>
          <w:szCs w:val="32"/>
        </w:rPr>
        <w:t>Ekran startowy</w:t>
      </w:r>
    </w:p>
    <w:p w:rsidR="70B5337D" w:rsidP="20F35331" w:rsidRDefault="70B5337D" w14:paraId="39193E14" w14:textId="2B272FDE">
      <w:pPr>
        <w:pStyle w:val="Normal"/>
        <w:rPr>
          <w:sz w:val="24"/>
          <w:szCs w:val="24"/>
        </w:rPr>
      </w:pPr>
      <w:r w:rsidRPr="20F35331" w:rsidR="70B5337D">
        <w:rPr>
          <w:sz w:val="24"/>
          <w:szCs w:val="24"/>
        </w:rPr>
        <w:t>Ekran startowy wyświetla się po uruchomieniu aplikacji. Znajduje się na nim specjalnie przygotowana grafika z logiem pizzerii oraz przycisk “Rozpocznij”. Kliknięcie przycisku spowoduje przej</w:t>
      </w:r>
      <w:r w:rsidRPr="20F35331" w:rsidR="02222350">
        <w:rPr>
          <w:sz w:val="24"/>
          <w:szCs w:val="24"/>
        </w:rPr>
        <w:t xml:space="preserve">ście do ekranu z wyborem </w:t>
      </w:r>
      <w:r w:rsidRPr="20F35331" w:rsidR="4A21ABF5">
        <w:rPr>
          <w:sz w:val="24"/>
          <w:szCs w:val="24"/>
        </w:rPr>
        <w:t>miejsca</w:t>
      </w:r>
      <w:r w:rsidRPr="20F35331" w:rsidR="02222350">
        <w:rPr>
          <w:sz w:val="24"/>
          <w:szCs w:val="24"/>
        </w:rPr>
        <w:t>. Jeżeli klikniemy ten przycisk po kliknięciu klawisza “a” przeniesie użytkownika do ekranu logowania.</w:t>
      </w:r>
    </w:p>
    <w:p xmlns:wp14="http://schemas.microsoft.com/office/word/2010/wordml" w:rsidP="3127AAB4" wp14:paraId="57375426" wp14:textId="6B1A1B55">
      <w:pPr>
        <w:pStyle w:val="Normal"/>
      </w:pPr>
      <w:r w:rsidR="473A6598">
        <w:drawing>
          <wp:inline xmlns:wp14="http://schemas.microsoft.com/office/word/2010/wordprocessingDrawing" wp14:editId="2FFBE7EF" wp14:anchorId="523FA5E9">
            <wp:extent cx="4572000" cy="2571750"/>
            <wp:effectExtent l="0" t="0" r="0" b="0"/>
            <wp:docPr id="19029279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42ccd4bec7409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P="20F35331" w:rsidRDefault="20F35331" w14:paraId="2284C968" w14:textId="679F261A">
      <w:pPr>
        <w:pStyle w:val="Normal"/>
        <w:rPr>
          <w:b w:val="1"/>
          <w:bCs w:val="1"/>
          <w:sz w:val="32"/>
          <w:szCs w:val="32"/>
        </w:rPr>
      </w:pPr>
    </w:p>
    <w:p w:rsidR="7C134193" w:rsidP="20F35331" w:rsidRDefault="7C134193" w14:paraId="047BD08A" w14:textId="42C001F2">
      <w:pPr>
        <w:pStyle w:val="Normal"/>
        <w:rPr>
          <w:b w:val="1"/>
          <w:bCs w:val="1"/>
          <w:sz w:val="32"/>
          <w:szCs w:val="32"/>
        </w:rPr>
      </w:pPr>
      <w:r w:rsidRPr="20F35331" w:rsidR="7C134193">
        <w:rPr>
          <w:b w:val="1"/>
          <w:bCs w:val="1"/>
          <w:sz w:val="32"/>
          <w:szCs w:val="32"/>
        </w:rPr>
        <w:t>Ekran wyboru miejsca</w:t>
      </w:r>
    </w:p>
    <w:p w:rsidR="7C134193" w:rsidP="20F35331" w:rsidRDefault="7C134193" w14:paraId="0C0AD2BB" w14:textId="7C8E3090">
      <w:pPr>
        <w:pStyle w:val="Normal"/>
        <w:rPr>
          <w:b w:val="0"/>
          <w:bCs w:val="0"/>
          <w:sz w:val="24"/>
          <w:szCs w:val="24"/>
        </w:rPr>
      </w:pPr>
      <w:r w:rsidRPr="20F35331" w:rsidR="7C134193">
        <w:rPr>
          <w:b w:val="0"/>
          <w:bCs w:val="0"/>
          <w:sz w:val="24"/>
          <w:szCs w:val="24"/>
        </w:rPr>
        <w:t xml:space="preserve">Ekran </w:t>
      </w:r>
      <w:r w:rsidRPr="20F35331" w:rsidR="1AA6A400">
        <w:rPr>
          <w:b w:val="0"/>
          <w:bCs w:val="0"/>
          <w:sz w:val="24"/>
          <w:szCs w:val="24"/>
        </w:rPr>
        <w:t xml:space="preserve">wyboru miejsca składa się z specjalnie przygotowanego tła. Na tle znajdują się dwa przyciski z napisami: “Na miejscu” oraz “Na wynos”. Nad tymi przyciskami znajdują się odpowiednie grafiki </w:t>
      </w:r>
      <w:r w:rsidRPr="20F35331" w:rsidR="29ADE869">
        <w:rPr>
          <w:b w:val="0"/>
          <w:bCs w:val="0"/>
          <w:sz w:val="24"/>
          <w:szCs w:val="24"/>
        </w:rPr>
        <w:t>będące graficznymi symbolami treści przycisków. Kliknięcie przycisku przeniesie do ekranu z wyborem</w:t>
      </w:r>
      <w:r w:rsidRPr="20F35331" w:rsidR="7CC023D9">
        <w:rPr>
          <w:b w:val="0"/>
          <w:bCs w:val="0"/>
          <w:sz w:val="24"/>
          <w:szCs w:val="24"/>
        </w:rPr>
        <w:t xml:space="preserve"> rodzaju</w:t>
      </w:r>
      <w:r w:rsidRPr="20F35331" w:rsidR="29ADE869">
        <w:rPr>
          <w:b w:val="0"/>
          <w:bCs w:val="0"/>
          <w:sz w:val="24"/>
          <w:szCs w:val="24"/>
        </w:rPr>
        <w:t xml:space="preserve"> ciasta</w:t>
      </w:r>
      <w:r w:rsidRPr="20F35331" w:rsidR="0196277A">
        <w:rPr>
          <w:b w:val="0"/>
          <w:bCs w:val="0"/>
          <w:sz w:val="24"/>
          <w:szCs w:val="24"/>
        </w:rPr>
        <w:t xml:space="preserve"> do pizzy</w:t>
      </w:r>
      <w:r w:rsidRPr="20F35331" w:rsidR="29ADE869">
        <w:rPr>
          <w:b w:val="0"/>
          <w:bCs w:val="0"/>
          <w:sz w:val="24"/>
          <w:szCs w:val="24"/>
        </w:rPr>
        <w:t xml:space="preserve"> or</w:t>
      </w:r>
      <w:r w:rsidRPr="20F35331" w:rsidR="10A853C1">
        <w:rPr>
          <w:b w:val="0"/>
          <w:bCs w:val="0"/>
          <w:sz w:val="24"/>
          <w:szCs w:val="24"/>
        </w:rPr>
        <w:t>az oznaczy składane przez nas aktualnie zamówienie jako przygotowane do spożycia na miejscu lub na wynos.</w:t>
      </w:r>
    </w:p>
    <w:p w:rsidR="501EE5F9" w:rsidP="3127AAB4" w:rsidRDefault="501EE5F9" w14:paraId="7DC89CB8" w14:textId="7AEB7E80">
      <w:pPr>
        <w:pStyle w:val="Normal"/>
      </w:pPr>
      <w:r w:rsidR="473A6598">
        <w:drawing>
          <wp:inline wp14:editId="56DEC918" wp14:anchorId="22ADB1D3">
            <wp:extent cx="4572000" cy="2571750"/>
            <wp:effectExtent l="0" t="0" r="0" b="0"/>
            <wp:docPr id="12547162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1fec0cd7d547b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P="20F35331" w:rsidRDefault="20F35331" w14:paraId="0F5B6120" w14:textId="1CCB0968">
      <w:pPr>
        <w:pStyle w:val="Normal"/>
      </w:pPr>
    </w:p>
    <w:p w:rsidR="3127AAB4" w:rsidP="20F35331" w:rsidRDefault="3127AAB4" w14:paraId="092B21C9" w14:textId="14C1572F">
      <w:pPr>
        <w:pStyle w:val="Normal"/>
        <w:rPr>
          <w:b w:val="1"/>
          <w:bCs w:val="1"/>
          <w:sz w:val="32"/>
          <w:szCs w:val="32"/>
        </w:rPr>
      </w:pPr>
      <w:r w:rsidRPr="20F35331" w:rsidR="269B992F">
        <w:rPr>
          <w:b w:val="1"/>
          <w:bCs w:val="1"/>
          <w:sz w:val="32"/>
          <w:szCs w:val="32"/>
        </w:rPr>
        <w:t xml:space="preserve">Ekran wyboru </w:t>
      </w:r>
      <w:r w:rsidRPr="20F35331" w:rsidR="43CD75D3">
        <w:rPr>
          <w:b w:val="1"/>
          <w:bCs w:val="1"/>
          <w:sz w:val="32"/>
          <w:szCs w:val="32"/>
        </w:rPr>
        <w:t xml:space="preserve">rodzaju </w:t>
      </w:r>
      <w:r w:rsidRPr="20F35331" w:rsidR="269B992F">
        <w:rPr>
          <w:b w:val="1"/>
          <w:bCs w:val="1"/>
          <w:sz w:val="32"/>
          <w:szCs w:val="32"/>
        </w:rPr>
        <w:t>ciasta do pizzy</w:t>
      </w:r>
    </w:p>
    <w:p w:rsidR="299F0474" w:rsidP="20F35331" w:rsidRDefault="299F0474" w14:paraId="55FF1AD7" w14:textId="05B12BAB">
      <w:pPr>
        <w:pStyle w:val="Normal"/>
        <w:rPr>
          <w:sz w:val="24"/>
          <w:szCs w:val="24"/>
        </w:rPr>
      </w:pPr>
      <w:r w:rsidRPr="20F35331" w:rsidR="299F0474">
        <w:rPr>
          <w:sz w:val="24"/>
          <w:szCs w:val="24"/>
        </w:rPr>
        <w:t xml:space="preserve">Ekran wyboru rodzaju ciasta </w:t>
      </w:r>
      <w:r w:rsidRPr="20F35331" w:rsidR="5BF91C8E">
        <w:rPr>
          <w:sz w:val="24"/>
          <w:szCs w:val="24"/>
        </w:rPr>
        <w:t xml:space="preserve">do pizzy składa się z dwóch paneli: górnego i dolnego. Panel górny składa się z: </w:t>
      </w:r>
      <w:r w:rsidRPr="20F35331" w:rsidR="50A151E8">
        <w:rPr>
          <w:sz w:val="24"/>
          <w:szCs w:val="24"/>
        </w:rPr>
        <w:t xml:space="preserve">przycisku </w:t>
      </w:r>
      <w:r w:rsidRPr="20F35331" w:rsidR="5BF91C8E">
        <w:rPr>
          <w:sz w:val="24"/>
          <w:szCs w:val="24"/>
        </w:rPr>
        <w:t>“Anuluj”</w:t>
      </w:r>
      <w:r w:rsidRPr="20F35331" w:rsidR="1CB38F55">
        <w:rPr>
          <w:sz w:val="24"/>
          <w:szCs w:val="24"/>
        </w:rPr>
        <w:t>, p</w:t>
      </w:r>
      <w:r w:rsidRPr="20F35331" w:rsidR="11BA7B0C">
        <w:rPr>
          <w:sz w:val="24"/>
          <w:szCs w:val="24"/>
        </w:rPr>
        <w:t>aska postępu składania zamówienia (w jego skład wchodzą prostokąty: “Ciasto”, “Sos”, “Ser”, “Dodatki mięsne”, “Dodatki warzywne” i “Dodatkowy sos”)</w:t>
      </w:r>
      <w:r w:rsidRPr="20F35331" w:rsidR="1CB38F55">
        <w:rPr>
          <w:sz w:val="24"/>
          <w:szCs w:val="24"/>
        </w:rPr>
        <w:t xml:space="preserve"> </w:t>
      </w:r>
      <w:r w:rsidRPr="20F35331" w:rsidR="1CB38F55">
        <w:rPr>
          <w:sz w:val="24"/>
          <w:szCs w:val="24"/>
        </w:rPr>
        <w:t xml:space="preserve">oraz </w:t>
      </w:r>
      <w:r w:rsidRPr="20F35331" w:rsidR="076792BC">
        <w:rPr>
          <w:sz w:val="24"/>
          <w:szCs w:val="24"/>
        </w:rPr>
        <w:t xml:space="preserve">przycisku </w:t>
      </w:r>
      <w:r w:rsidRPr="20F35331" w:rsidR="1CB38F55">
        <w:rPr>
          <w:sz w:val="24"/>
          <w:szCs w:val="24"/>
        </w:rPr>
        <w:t>“Podsumowanie”.</w:t>
      </w:r>
      <w:r w:rsidRPr="20F35331" w:rsidR="1321EA3A">
        <w:rPr>
          <w:sz w:val="24"/>
          <w:szCs w:val="24"/>
        </w:rPr>
        <w:t xml:space="preserve"> </w:t>
      </w:r>
      <w:r w:rsidRPr="20F35331" w:rsidR="4D7EB5F4">
        <w:rPr>
          <w:sz w:val="24"/>
          <w:szCs w:val="24"/>
        </w:rPr>
        <w:t>Ukończone kategorie dodatków oznaczane są kolorem zielonym, niewykonane kolorem fioletow</w:t>
      </w:r>
      <w:r w:rsidRPr="20F35331" w:rsidR="4F8F1737">
        <w:rPr>
          <w:sz w:val="24"/>
          <w:szCs w:val="24"/>
        </w:rPr>
        <w:t>o-niebieskim</w:t>
      </w:r>
      <w:r w:rsidRPr="20F35331" w:rsidR="4D7EB5F4">
        <w:rPr>
          <w:sz w:val="24"/>
          <w:szCs w:val="24"/>
        </w:rPr>
        <w:t xml:space="preserve">, a obecnie aktywna kategoria kolorem jasnofioletowym. </w:t>
      </w:r>
      <w:r w:rsidRPr="20F35331" w:rsidR="1321EA3A">
        <w:rPr>
          <w:sz w:val="24"/>
          <w:szCs w:val="24"/>
        </w:rPr>
        <w:t xml:space="preserve">Panel boczny wyświetla krótką informację: “Wybierz rodzaj ciasta do pizzy”, a także przyciski </w:t>
      </w:r>
      <w:r w:rsidRPr="20F35331" w:rsidR="1477BF71">
        <w:rPr>
          <w:sz w:val="24"/>
          <w:szCs w:val="24"/>
        </w:rPr>
        <w:t>z oferowanymi przez pizzerię rodzajów ciasta składających się z nazwy, grafiki oraz ceny.</w:t>
      </w:r>
      <w:r w:rsidRPr="20F35331" w:rsidR="0BCAD9BD">
        <w:rPr>
          <w:sz w:val="24"/>
          <w:szCs w:val="24"/>
        </w:rPr>
        <w:t xml:space="preserve"> Kliknięcie w którąkolwiek z pozycji podświetli ją. Na dole tego paneli znajduje się przycisk “Dalej”, po </w:t>
      </w:r>
      <w:r w:rsidRPr="20F35331" w:rsidR="0EB2E8F3">
        <w:rPr>
          <w:sz w:val="24"/>
          <w:szCs w:val="24"/>
        </w:rPr>
        <w:t>kliknięciu,</w:t>
      </w:r>
      <w:r w:rsidRPr="20F35331" w:rsidR="0BCAD9BD">
        <w:rPr>
          <w:sz w:val="24"/>
          <w:szCs w:val="24"/>
        </w:rPr>
        <w:t xml:space="preserve"> którego użytkownik zostaje przeniesiony do ekranu w</w:t>
      </w:r>
      <w:r w:rsidRPr="20F35331" w:rsidR="225237F3">
        <w:rPr>
          <w:sz w:val="24"/>
          <w:szCs w:val="24"/>
        </w:rPr>
        <w:t>yboru spodu do pizzy.</w:t>
      </w:r>
    </w:p>
    <w:p w:rsidR="347719DD" w:rsidP="3127AAB4" w:rsidRDefault="347719DD" w14:paraId="545A23BD" w14:textId="50CB6516">
      <w:pPr>
        <w:pStyle w:val="Normal"/>
      </w:pPr>
      <w:r w:rsidR="7FD20A55">
        <w:drawing>
          <wp:inline wp14:editId="40836ACB" wp14:anchorId="4719F91D">
            <wp:extent cx="4572000" cy="2571750"/>
            <wp:effectExtent l="0" t="0" r="0" b="0"/>
            <wp:docPr id="10496657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9f6867537e49e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P="20F35331" w:rsidRDefault="20F35331" w14:paraId="007101A8" w14:textId="0FAFB53B">
      <w:pPr>
        <w:pStyle w:val="Normal"/>
      </w:pPr>
    </w:p>
    <w:p w:rsidR="37A1C079" w:rsidP="20F35331" w:rsidRDefault="37A1C079" w14:paraId="6B8B6141" w14:textId="3BBD82F0">
      <w:pPr>
        <w:pStyle w:val="Normal"/>
        <w:rPr>
          <w:b w:val="1"/>
          <w:bCs w:val="1"/>
          <w:sz w:val="32"/>
          <w:szCs w:val="32"/>
        </w:rPr>
      </w:pPr>
      <w:r w:rsidRPr="20F35331" w:rsidR="37A1C079">
        <w:rPr>
          <w:b w:val="1"/>
          <w:bCs w:val="1"/>
          <w:sz w:val="32"/>
          <w:szCs w:val="32"/>
        </w:rPr>
        <w:t>Ekran wyboru spodu do pizzy</w:t>
      </w:r>
    </w:p>
    <w:p w:rsidR="78224822" w:rsidP="20F35331" w:rsidRDefault="78224822" w14:paraId="136FD7E6" w14:textId="3DF06079">
      <w:pPr>
        <w:pStyle w:val="Normal"/>
        <w:rPr>
          <w:sz w:val="24"/>
          <w:szCs w:val="24"/>
        </w:rPr>
      </w:pPr>
      <w:r w:rsidRPr="20F35331" w:rsidR="78224822">
        <w:rPr>
          <w:sz w:val="24"/>
          <w:szCs w:val="24"/>
        </w:rPr>
        <w:t xml:space="preserve">Ekran wyboru spodu do pizzy ma dokładnie taki sam panel górny jak w ekranie wyboru ciasta do pizzy. Panel dolny zawiera informację: “Wybierz spód do pizzy” oraz listę </w:t>
      </w:r>
      <w:r w:rsidRPr="20F35331" w:rsidR="3BAD5134">
        <w:rPr>
          <w:sz w:val="24"/>
          <w:szCs w:val="24"/>
        </w:rPr>
        <w:t>oferowanych przez pizzerię sosów na spód pobraną z bazy. Lista ta składa się z nazwy, grafiki oraz ceny.</w:t>
      </w:r>
      <w:r w:rsidRPr="20F35331" w:rsidR="2D749FD3">
        <w:rPr>
          <w:sz w:val="24"/>
          <w:szCs w:val="24"/>
        </w:rPr>
        <w:t xml:space="preserve"> Kliknięcie przycisku “Dalej” znajdującego się w prawym dolnym rogu przeniesie użytkownika do ekranu z wyborem sera.</w:t>
      </w:r>
    </w:p>
    <w:p w:rsidR="347719DD" w:rsidP="3127AAB4" w:rsidRDefault="347719DD" w14:paraId="3849355F" w14:textId="61ACDF86">
      <w:pPr>
        <w:pStyle w:val="Normal"/>
      </w:pPr>
      <w:r w:rsidR="347719DD">
        <w:drawing>
          <wp:inline wp14:editId="77667F3F" wp14:anchorId="0680BE5C">
            <wp:extent cx="4572000" cy="2571750"/>
            <wp:effectExtent l="0" t="0" r="0" b="0"/>
            <wp:docPr id="5761854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d91eb80ece40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7AAB4" w:rsidP="3127AAB4" w:rsidRDefault="3127AAB4" w14:paraId="42268894" w14:textId="06513932" w14:noSpellErr="1">
      <w:pPr>
        <w:pStyle w:val="Normal"/>
      </w:pPr>
    </w:p>
    <w:p w:rsidR="56DB1582" w:rsidP="20F35331" w:rsidRDefault="56DB1582" w14:paraId="25FE0FE4" w14:textId="2D7339E7">
      <w:pPr>
        <w:pStyle w:val="Normal"/>
        <w:rPr>
          <w:b w:val="1"/>
          <w:bCs w:val="1"/>
          <w:sz w:val="32"/>
          <w:szCs w:val="32"/>
        </w:rPr>
      </w:pPr>
      <w:r w:rsidRPr="20F35331" w:rsidR="56DB1582">
        <w:rPr>
          <w:b w:val="1"/>
          <w:bCs w:val="1"/>
          <w:sz w:val="32"/>
          <w:szCs w:val="32"/>
        </w:rPr>
        <w:t>Ekran wyboru sera</w:t>
      </w:r>
    </w:p>
    <w:p w:rsidR="56DB1582" w:rsidP="20F35331" w:rsidRDefault="56DB1582" w14:paraId="2EC186D8" w14:textId="7E36BBAD">
      <w:pPr>
        <w:pStyle w:val="Normal"/>
        <w:rPr>
          <w:sz w:val="24"/>
          <w:szCs w:val="24"/>
        </w:rPr>
      </w:pPr>
      <w:r w:rsidRPr="20F35331" w:rsidR="56DB1582">
        <w:rPr>
          <w:sz w:val="24"/>
          <w:szCs w:val="24"/>
        </w:rPr>
        <w:t>Ekran wyboru sera ma identyczny panel górny jak wcześniej opisane ekrany. W panelu dolnym widnieje komunikat: “Wybierz ilość sera do pizzy”</w:t>
      </w:r>
      <w:r w:rsidRPr="20F35331" w:rsidR="583DF5DC">
        <w:rPr>
          <w:sz w:val="24"/>
          <w:szCs w:val="24"/>
        </w:rPr>
        <w:t xml:space="preserve"> oraz lista oferowanych przez pizzerię ilości sera. Każda pozycja listy składa się z grafiki</w:t>
      </w:r>
      <w:r w:rsidRPr="20F35331" w:rsidR="090699A1">
        <w:rPr>
          <w:sz w:val="24"/>
          <w:szCs w:val="24"/>
        </w:rPr>
        <w:t>, nazwy oraz ceny. Przycisk “Dalej” ulokowany w prawym dolnym rogu przenosi do ekranu dodatków mięsnych.</w:t>
      </w:r>
    </w:p>
    <w:p w:rsidR="347719DD" w:rsidP="3127AAB4" w:rsidRDefault="347719DD" w14:paraId="7559AA0C" w14:textId="1BC6670B">
      <w:pPr>
        <w:pStyle w:val="Normal"/>
      </w:pPr>
      <w:r w:rsidR="7FD20A55">
        <w:drawing>
          <wp:inline wp14:editId="64D63581" wp14:anchorId="5F43A8D6">
            <wp:extent cx="4572000" cy="2571750"/>
            <wp:effectExtent l="0" t="0" r="0" b="0"/>
            <wp:docPr id="6308116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1b0a631c044c5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P="20F35331" w:rsidRDefault="20F35331" w14:paraId="04B267BF" w14:textId="4544D586">
      <w:pPr>
        <w:pStyle w:val="Normal"/>
      </w:pPr>
    </w:p>
    <w:p w:rsidR="4DF68EB6" w:rsidP="20F35331" w:rsidRDefault="4DF68EB6" w14:paraId="27059DFE" w14:textId="132F441D">
      <w:pPr>
        <w:pStyle w:val="Normal"/>
        <w:rPr>
          <w:b w:val="1"/>
          <w:bCs w:val="1"/>
          <w:sz w:val="32"/>
          <w:szCs w:val="32"/>
        </w:rPr>
      </w:pPr>
      <w:r w:rsidRPr="20F35331" w:rsidR="4DF68EB6">
        <w:rPr>
          <w:b w:val="1"/>
          <w:bCs w:val="1"/>
          <w:sz w:val="32"/>
          <w:szCs w:val="32"/>
        </w:rPr>
        <w:t>Ekran dodatków mięsnych</w:t>
      </w:r>
    </w:p>
    <w:p w:rsidR="4DF68EB6" w:rsidP="20F35331" w:rsidRDefault="4DF68EB6" w14:paraId="54DF4A80" w14:textId="654EA54E">
      <w:pPr>
        <w:pStyle w:val="Normal"/>
        <w:rPr>
          <w:sz w:val="24"/>
          <w:szCs w:val="24"/>
        </w:rPr>
      </w:pPr>
      <w:r w:rsidRPr="20F35331" w:rsidR="4DF68EB6">
        <w:rPr>
          <w:sz w:val="24"/>
          <w:szCs w:val="24"/>
        </w:rPr>
        <w:t>Ekran dodatków mięsnych składa się z identycznego panelu górnego. Panel dolny rozpoczyna się informacją: “Wybierz dodatki mięsne do pizzy (opcjonalne</w:t>
      </w:r>
      <w:r w:rsidRPr="20F35331" w:rsidR="509A75B1">
        <w:rPr>
          <w:sz w:val="24"/>
          <w:szCs w:val="24"/>
        </w:rPr>
        <w:t>)”. Pod tą krótką informacją wyświetla się pobrana z bazy lista dodatków mięsnych składająca się z: grafiki, nazwy oraz ceny. Widniejący w prawym dolnym rogu przycisk “Dalej” przenosi użytkownika do ekranu dodatków wa</w:t>
      </w:r>
      <w:r w:rsidRPr="20F35331" w:rsidR="046AA603">
        <w:rPr>
          <w:sz w:val="24"/>
          <w:szCs w:val="24"/>
        </w:rPr>
        <w:t>rzywnych.</w:t>
      </w:r>
    </w:p>
    <w:p w:rsidR="347719DD" w:rsidP="3127AAB4" w:rsidRDefault="347719DD" w14:paraId="0E59E82C" w14:textId="0BFF7B54">
      <w:pPr>
        <w:pStyle w:val="Normal"/>
      </w:pPr>
      <w:r w:rsidR="347719DD">
        <w:drawing>
          <wp:inline wp14:editId="2DA96E44" wp14:anchorId="783340D3">
            <wp:extent cx="4572000" cy="2571750"/>
            <wp:effectExtent l="0" t="0" r="0" b="0"/>
            <wp:docPr id="14713117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137a0520a54e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7AAB4" w:rsidP="3127AAB4" w:rsidRDefault="3127AAB4" w14:paraId="20A9B4F6" w14:textId="5A365C07" w14:noSpellErr="1">
      <w:pPr>
        <w:pStyle w:val="Normal"/>
      </w:pPr>
    </w:p>
    <w:p w:rsidR="38D5CE22" w:rsidP="20F35331" w:rsidRDefault="38D5CE22" w14:paraId="060032E0" w14:textId="73C4E165">
      <w:pPr>
        <w:pStyle w:val="Normal"/>
        <w:rPr>
          <w:b w:val="1"/>
          <w:bCs w:val="1"/>
          <w:sz w:val="32"/>
          <w:szCs w:val="32"/>
        </w:rPr>
      </w:pPr>
      <w:r w:rsidRPr="20F35331" w:rsidR="38D5CE22">
        <w:rPr>
          <w:b w:val="1"/>
          <w:bCs w:val="1"/>
          <w:sz w:val="32"/>
          <w:szCs w:val="32"/>
        </w:rPr>
        <w:t>Ekran dodatków warzywnych</w:t>
      </w:r>
    </w:p>
    <w:p w:rsidR="38D5CE22" w:rsidP="20F35331" w:rsidRDefault="38D5CE22" w14:paraId="487E50A1" w14:textId="54B1D86B">
      <w:pPr>
        <w:pStyle w:val="Normal"/>
        <w:rPr>
          <w:sz w:val="24"/>
          <w:szCs w:val="24"/>
        </w:rPr>
      </w:pPr>
      <w:r w:rsidRPr="20F35331" w:rsidR="38D5CE22">
        <w:rPr>
          <w:sz w:val="24"/>
          <w:szCs w:val="24"/>
        </w:rPr>
        <w:t>Ekran dodatków warzywnych składa się z identycznego panelu górnego. Panel dolny zawiera kom</w:t>
      </w:r>
      <w:r w:rsidRPr="20F35331" w:rsidR="50B49856">
        <w:rPr>
          <w:sz w:val="24"/>
          <w:szCs w:val="24"/>
        </w:rPr>
        <w:t xml:space="preserve">unikat: “Wybierz dodatki nie mięsne do pizzy (opcjonalne)” oraz listy dodatków warzywnych. Każdy element listy jest pobrany z bazy, a w jego skład wchodzi nazwa, cena oraz grafika. </w:t>
      </w:r>
      <w:r w:rsidRPr="20F35331" w:rsidR="46B9C4DF">
        <w:rPr>
          <w:sz w:val="24"/>
          <w:szCs w:val="24"/>
        </w:rPr>
        <w:t>Przycisk “Dalej” (prawy dolny róg) przenosi do ekranu dodatkowego sosu.</w:t>
      </w:r>
    </w:p>
    <w:p w:rsidR="347719DD" w:rsidP="3127AAB4" w:rsidRDefault="347719DD" w14:paraId="418F64F0" w14:noSpellErr="1" w14:textId="7795EE70">
      <w:pPr>
        <w:pStyle w:val="Normal"/>
      </w:pPr>
    </w:p>
    <w:p w:rsidR="752DDD55" w:rsidP="20F35331" w:rsidRDefault="752DDD55" w14:paraId="26F7E4D1" w14:textId="0B717665">
      <w:pPr>
        <w:pStyle w:val="Normal"/>
      </w:pPr>
      <w:r w:rsidR="752DDD55">
        <w:drawing>
          <wp:inline wp14:editId="3038F869" wp14:anchorId="55C27066">
            <wp:extent cx="4572000" cy="2571750"/>
            <wp:effectExtent l="0" t="0" r="0" b="0"/>
            <wp:docPr id="6698926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2f6ae41fa941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P="20F35331" w:rsidRDefault="20F35331" w14:paraId="109C1DD8" w14:textId="2694793F">
      <w:pPr>
        <w:pStyle w:val="Normal"/>
      </w:pPr>
    </w:p>
    <w:p w:rsidR="2E58DE6D" w:rsidP="20F35331" w:rsidRDefault="2E58DE6D" w14:paraId="4BEBE780" w14:textId="69DA49FB">
      <w:pPr>
        <w:pStyle w:val="Normal"/>
        <w:rPr>
          <w:b w:val="1"/>
          <w:bCs w:val="1"/>
          <w:sz w:val="32"/>
          <w:szCs w:val="32"/>
        </w:rPr>
      </w:pPr>
      <w:r w:rsidRPr="20F35331" w:rsidR="2E58DE6D">
        <w:rPr>
          <w:b w:val="1"/>
          <w:bCs w:val="1"/>
          <w:sz w:val="32"/>
          <w:szCs w:val="32"/>
        </w:rPr>
        <w:t>Ekran dodatkowego sosu</w:t>
      </w:r>
    </w:p>
    <w:p w:rsidR="2E58DE6D" w:rsidP="20F35331" w:rsidRDefault="2E58DE6D" w14:paraId="68033DA9" w14:textId="030D083A">
      <w:pPr>
        <w:pStyle w:val="Normal"/>
        <w:rPr>
          <w:sz w:val="24"/>
          <w:szCs w:val="24"/>
        </w:rPr>
      </w:pPr>
      <w:r w:rsidRPr="20F35331" w:rsidR="2E58DE6D">
        <w:rPr>
          <w:sz w:val="24"/>
          <w:szCs w:val="24"/>
        </w:rPr>
        <w:t xml:space="preserve">Ekran dodatkowego sosu posiada dokładnie taki sam panel górny. Poniżej niego w panelu dolnym znajduje się </w:t>
      </w:r>
      <w:r w:rsidRPr="20F35331" w:rsidR="469D32F2">
        <w:rPr>
          <w:sz w:val="24"/>
          <w:szCs w:val="24"/>
        </w:rPr>
        <w:t xml:space="preserve">informacja: “Wybierz sos do pizzy” oraz lista dostępnych sosów. </w:t>
      </w:r>
      <w:r w:rsidRPr="20F35331" w:rsidR="3D6D0441">
        <w:rPr>
          <w:sz w:val="24"/>
          <w:szCs w:val="24"/>
        </w:rPr>
        <w:t>W skład tej listy wchodzą pobrane z bazy sosy. Każdy sos składa się z</w:t>
      </w:r>
      <w:r w:rsidRPr="20F35331" w:rsidR="469D32F2">
        <w:rPr>
          <w:sz w:val="24"/>
          <w:szCs w:val="24"/>
        </w:rPr>
        <w:t xml:space="preserve">: grafiki, nazwy, przycisku mniej, wybranej ilości, </w:t>
      </w:r>
      <w:r w:rsidRPr="20F35331" w:rsidR="6E1A3A38">
        <w:rPr>
          <w:sz w:val="24"/>
          <w:szCs w:val="24"/>
        </w:rPr>
        <w:t>przycisku więcej oraz ceny.</w:t>
      </w:r>
      <w:r w:rsidRPr="20F35331" w:rsidR="4F47993E">
        <w:rPr>
          <w:sz w:val="24"/>
          <w:szCs w:val="24"/>
        </w:rPr>
        <w:t xml:space="preserve"> Przycisk “Dalej” (znajdujący się w prawym dolnym rogu) przenosi użytkownika do ekranu podsumowania.</w:t>
      </w:r>
    </w:p>
    <w:p w:rsidR="347719DD" w:rsidP="3127AAB4" w:rsidRDefault="347719DD" w14:paraId="4387FE1E" w14:textId="1EEBDE85">
      <w:pPr>
        <w:pStyle w:val="Normal"/>
      </w:pPr>
      <w:r w:rsidR="7FD20A55">
        <w:drawing>
          <wp:inline wp14:editId="51EFDA1F" wp14:anchorId="24CF728A">
            <wp:extent cx="4572000" cy="2571750"/>
            <wp:effectExtent l="0" t="0" r="0" b="0"/>
            <wp:docPr id="8252698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8f4f2836184d9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7719DD" w:rsidP="3127AAB4" w:rsidRDefault="347719DD" w14:paraId="3C715A49" w14:textId="51EAEA97">
      <w:pPr>
        <w:pStyle w:val="Normal"/>
      </w:pPr>
    </w:p>
    <w:p w:rsidR="347719DD" w:rsidP="20F35331" w:rsidRDefault="347719DD" w14:paraId="7EE86047" w14:textId="5C446885">
      <w:pPr/>
      <w:r>
        <w:br w:type="page"/>
      </w:r>
    </w:p>
    <w:p w:rsidR="347719DD" w:rsidP="20F35331" w:rsidRDefault="347719DD" w14:paraId="32F31F99" w14:textId="60296A0F">
      <w:pPr>
        <w:pStyle w:val="Normal"/>
        <w:rPr>
          <w:b w:val="1"/>
          <w:bCs w:val="1"/>
          <w:sz w:val="32"/>
          <w:szCs w:val="32"/>
        </w:rPr>
      </w:pPr>
      <w:r w:rsidRPr="20F35331" w:rsidR="6C7F9BDC">
        <w:rPr>
          <w:b w:val="1"/>
          <w:bCs w:val="1"/>
          <w:sz w:val="32"/>
          <w:szCs w:val="32"/>
        </w:rPr>
        <w:t>Ekran podsumowania</w:t>
      </w:r>
    </w:p>
    <w:p w:rsidR="347719DD" w:rsidP="20F35331" w:rsidRDefault="347719DD" w14:paraId="3327A906" w14:textId="516FF873">
      <w:pPr>
        <w:pStyle w:val="Normal"/>
        <w:rPr>
          <w:sz w:val="24"/>
          <w:szCs w:val="24"/>
        </w:rPr>
      </w:pPr>
      <w:r w:rsidRPr="20F35331" w:rsidR="6C7F9BDC">
        <w:rPr>
          <w:sz w:val="24"/>
          <w:szCs w:val="24"/>
        </w:rPr>
        <w:t xml:space="preserve">Ekran podsumowania składa się z dwóch paneli: górnego i dolnego. Panel górny złożony jest z </w:t>
      </w:r>
      <w:r w:rsidRPr="20F35331" w:rsidR="0522F21F">
        <w:rPr>
          <w:sz w:val="24"/>
          <w:szCs w:val="24"/>
        </w:rPr>
        <w:t xml:space="preserve">umiejscowionego po lewej stronie </w:t>
      </w:r>
      <w:r w:rsidRPr="20F35331" w:rsidR="6C7F9BDC">
        <w:rPr>
          <w:sz w:val="24"/>
          <w:szCs w:val="24"/>
        </w:rPr>
        <w:t>napisu</w:t>
      </w:r>
      <w:r w:rsidRPr="20F35331" w:rsidR="15C6D563">
        <w:rPr>
          <w:sz w:val="24"/>
          <w:szCs w:val="24"/>
        </w:rPr>
        <w:t xml:space="preserve"> “Za całość: “, a za nim kwoty oraz 3 przycisków “Anuluj zamówienie”, “Dodaj pizzę” umożliwiającego dodatnie kolejnej pizzy</w:t>
      </w:r>
      <w:r w:rsidRPr="20F35331" w:rsidR="50D62B62">
        <w:rPr>
          <w:sz w:val="24"/>
          <w:szCs w:val="24"/>
        </w:rPr>
        <w:t xml:space="preserve">, “Zapłać” przenoszącego do ekranu końca zamówienia. Panel dolny składa się z informacji: “Zamówienie:” oraz listy </w:t>
      </w:r>
      <w:r w:rsidRPr="20F35331" w:rsidR="02F4934A">
        <w:rPr>
          <w:sz w:val="24"/>
          <w:szCs w:val="24"/>
        </w:rPr>
        <w:t>wszystkich zamówionych pizz. Każda pozycja zawiera informacje o wszystkich dodatkach do pizzy oraz przycisków “Modyfikuj” oraz “Usuń”.</w:t>
      </w:r>
    </w:p>
    <w:p w:rsidR="742176FA" w:rsidP="20F35331" w:rsidRDefault="742176FA" w14:paraId="6DDA1E5B" w14:textId="31857BBF">
      <w:pPr>
        <w:pStyle w:val="Normal"/>
      </w:pPr>
      <w:r w:rsidR="742176FA">
        <w:drawing>
          <wp:inline wp14:editId="4BA37A2C" wp14:anchorId="46F3EAF2">
            <wp:extent cx="4572000" cy="2571750"/>
            <wp:effectExtent l="0" t="0" r="0" b="0"/>
            <wp:docPr id="612126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292b7b29bf43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P="20F35331" w:rsidRDefault="20F35331" w14:paraId="2BC620CE" w14:textId="55369933">
      <w:pPr>
        <w:pStyle w:val="Normal"/>
      </w:pPr>
    </w:p>
    <w:p w:rsidR="4F504B97" w:rsidP="20F35331" w:rsidRDefault="4F504B97" w14:paraId="00B7B3F9" w14:textId="6C6B717E">
      <w:pPr>
        <w:pStyle w:val="Normal"/>
        <w:rPr>
          <w:b w:val="1"/>
          <w:bCs w:val="1"/>
          <w:sz w:val="32"/>
          <w:szCs w:val="32"/>
        </w:rPr>
      </w:pPr>
      <w:r w:rsidRPr="20F35331" w:rsidR="4F504B97">
        <w:rPr>
          <w:b w:val="1"/>
          <w:bCs w:val="1"/>
          <w:sz w:val="32"/>
          <w:szCs w:val="32"/>
        </w:rPr>
        <w:t>Ekran końca zamówienia</w:t>
      </w:r>
    </w:p>
    <w:p w:rsidR="4F504B97" w:rsidP="20F35331" w:rsidRDefault="4F504B97" w14:paraId="112DA18D" w14:textId="11E77A81">
      <w:pPr>
        <w:pStyle w:val="Normal"/>
        <w:rPr>
          <w:sz w:val="24"/>
          <w:szCs w:val="24"/>
        </w:rPr>
      </w:pPr>
      <w:r w:rsidRPr="20F35331" w:rsidR="4F504B97">
        <w:rPr>
          <w:sz w:val="24"/>
          <w:szCs w:val="24"/>
        </w:rPr>
        <w:t>Ekran końca zamówienia zawiera jedynie informację o numerze złożonego przez nas zamówienia. Wyświetlający się nam komunikat ma postać: “Nr twojego zamówienia to:“</w:t>
      </w:r>
      <w:r w:rsidRPr="20F35331" w:rsidR="18FC0638">
        <w:rPr>
          <w:sz w:val="24"/>
          <w:szCs w:val="24"/>
        </w:rPr>
        <w:t xml:space="preserve"> </w:t>
      </w:r>
      <w:r w:rsidRPr="20F35331" w:rsidR="4F504B97">
        <w:rPr>
          <w:sz w:val="24"/>
          <w:szCs w:val="24"/>
        </w:rPr>
        <w:t>zakończonego konkretnym numerem.</w:t>
      </w:r>
    </w:p>
    <w:p w:rsidR="43D66F71" w:rsidP="20F35331" w:rsidRDefault="43D66F71" w14:paraId="06A4A176" w14:textId="6C73DE21">
      <w:pPr>
        <w:pStyle w:val="Normal"/>
      </w:pPr>
      <w:r w:rsidR="43D66F71">
        <w:drawing>
          <wp:inline wp14:editId="41977B9A" wp14:anchorId="1B955987">
            <wp:extent cx="4572000" cy="2571750"/>
            <wp:effectExtent l="0" t="0" r="0" b="0"/>
            <wp:docPr id="15307950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11dbc416cc4f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RDefault="20F35331" w14:paraId="7E84E563" w14:textId="22EEBBB5">
      <w:r>
        <w:br w:type="page"/>
      </w:r>
    </w:p>
    <w:p w:rsidR="39E11483" w:rsidP="20F35331" w:rsidRDefault="39E11483" w14:paraId="0870AE89" w14:textId="6167BCE0">
      <w:pPr>
        <w:pStyle w:val="Normal"/>
        <w:rPr>
          <w:b w:val="1"/>
          <w:bCs w:val="1"/>
          <w:sz w:val="32"/>
          <w:szCs w:val="32"/>
        </w:rPr>
      </w:pPr>
      <w:r w:rsidRPr="20F35331" w:rsidR="39E11483">
        <w:rPr>
          <w:b w:val="1"/>
          <w:bCs w:val="1"/>
          <w:sz w:val="32"/>
          <w:szCs w:val="32"/>
        </w:rPr>
        <w:t>Ekran logowania</w:t>
      </w:r>
    </w:p>
    <w:p w:rsidR="39E11483" w:rsidP="20F35331" w:rsidRDefault="39E11483" w14:paraId="5D164DE9" w14:textId="4062B3B1">
      <w:pPr>
        <w:pStyle w:val="Normal"/>
        <w:rPr>
          <w:sz w:val="24"/>
          <w:szCs w:val="24"/>
        </w:rPr>
      </w:pPr>
      <w:r w:rsidRPr="20F35331" w:rsidR="39E11483">
        <w:rPr>
          <w:sz w:val="24"/>
          <w:szCs w:val="24"/>
        </w:rPr>
        <w:t>Ekran logowania składa się z: specjalnie przygotowanego tła wraz z logiem, pola do wpisania loginu, pola do wpisania hasła, przycisku “Zaloguj”</w:t>
      </w:r>
      <w:r w:rsidRPr="20F35331" w:rsidR="521DCEB8">
        <w:rPr>
          <w:sz w:val="24"/>
          <w:szCs w:val="24"/>
        </w:rPr>
        <w:t xml:space="preserve"> oraz przycisku “Anuluj”. Po wprowadzeniu poprawnych danych i kliknięciu “Zaloguj” przeniesie nas odpowiednio do ekranu panelu administracyjnego lub ekranu realizacji zamówień</w:t>
      </w:r>
      <w:r w:rsidRPr="20F35331" w:rsidR="470D5975">
        <w:rPr>
          <w:sz w:val="24"/>
          <w:szCs w:val="24"/>
        </w:rPr>
        <w:t xml:space="preserve">, w zależności od roli </w:t>
      </w:r>
      <w:r w:rsidRPr="20F35331" w:rsidR="470D5975">
        <w:rPr>
          <w:sz w:val="24"/>
          <w:szCs w:val="24"/>
        </w:rPr>
        <w:t>konta,</w:t>
      </w:r>
      <w:r w:rsidRPr="20F35331" w:rsidR="470D5975">
        <w:rPr>
          <w:sz w:val="24"/>
          <w:szCs w:val="24"/>
        </w:rPr>
        <w:t xml:space="preserve"> na które się zalogowaliśmy</w:t>
      </w:r>
      <w:r w:rsidRPr="20F35331" w:rsidR="521DCEB8">
        <w:rPr>
          <w:sz w:val="24"/>
          <w:szCs w:val="24"/>
        </w:rPr>
        <w:t>. Po kliknięciu “Anuluj</w:t>
      </w:r>
      <w:r w:rsidRPr="20F35331" w:rsidR="3DE884BF">
        <w:rPr>
          <w:sz w:val="24"/>
          <w:szCs w:val="24"/>
        </w:rPr>
        <w:t>” aplikacja przeniesie użytkownika do ekranu startowego.</w:t>
      </w:r>
    </w:p>
    <w:p w:rsidR="347719DD" w:rsidP="3127AAB4" w:rsidRDefault="347719DD" w14:paraId="31A1B0A9" w14:textId="6F2AF557">
      <w:pPr>
        <w:pStyle w:val="Normal"/>
      </w:pPr>
      <w:r w:rsidR="7FD20A55">
        <w:drawing>
          <wp:inline wp14:editId="6427A350" wp14:anchorId="4B9B4791">
            <wp:extent cx="4572000" cy="2571750"/>
            <wp:effectExtent l="0" t="0" r="0" b="0"/>
            <wp:docPr id="2509385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f7cf540f084c8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P="20F35331" w:rsidRDefault="20F35331" w14:paraId="3F0D885F" w14:textId="2606E402">
      <w:pPr>
        <w:pStyle w:val="Normal"/>
      </w:pPr>
    </w:p>
    <w:p w:rsidR="57D8EF0A" w:rsidP="20F35331" w:rsidRDefault="57D8EF0A" w14:paraId="3217D8D8" w14:textId="46C60E64">
      <w:pPr>
        <w:pStyle w:val="Normal"/>
        <w:rPr>
          <w:b w:val="1"/>
          <w:bCs w:val="1"/>
          <w:sz w:val="32"/>
          <w:szCs w:val="32"/>
        </w:rPr>
      </w:pPr>
      <w:r w:rsidRPr="20F35331" w:rsidR="57D8EF0A">
        <w:rPr>
          <w:b w:val="1"/>
          <w:bCs w:val="1"/>
          <w:sz w:val="32"/>
          <w:szCs w:val="32"/>
        </w:rPr>
        <w:t>Ekran realizacji zamówień</w:t>
      </w:r>
    </w:p>
    <w:p w:rsidR="57D8EF0A" w:rsidP="20F35331" w:rsidRDefault="57D8EF0A" w14:paraId="2C433F03" w14:textId="56145F24">
      <w:pPr>
        <w:pStyle w:val="Normal"/>
        <w:rPr>
          <w:sz w:val="24"/>
          <w:szCs w:val="24"/>
        </w:rPr>
      </w:pPr>
      <w:r w:rsidRPr="20F35331" w:rsidR="57D8EF0A">
        <w:rPr>
          <w:sz w:val="24"/>
          <w:szCs w:val="24"/>
        </w:rPr>
        <w:t>Ekran realizacji zamówień</w:t>
      </w:r>
      <w:r w:rsidRPr="20F35331" w:rsidR="64EA59C0">
        <w:rPr>
          <w:sz w:val="24"/>
          <w:szCs w:val="24"/>
        </w:rPr>
        <w:t xml:space="preserve"> </w:t>
      </w:r>
      <w:r w:rsidRPr="20F35331" w:rsidR="64EA59C0">
        <w:rPr>
          <w:sz w:val="24"/>
          <w:szCs w:val="24"/>
        </w:rPr>
        <w:t>dostępny</w:t>
      </w:r>
      <w:r w:rsidRPr="20F35331" w:rsidR="64EA59C0">
        <w:rPr>
          <w:sz w:val="24"/>
          <w:szCs w:val="24"/>
        </w:rPr>
        <w:t xml:space="preserve"> jest tylko dla pracowników.</w:t>
      </w:r>
      <w:r w:rsidRPr="20F35331" w:rsidR="57D8EF0A">
        <w:rPr>
          <w:sz w:val="24"/>
          <w:szCs w:val="24"/>
        </w:rPr>
        <w:t xml:space="preserve"> </w:t>
      </w:r>
      <w:r w:rsidRPr="20F35331" w:rsidR="736F3A5C">
        <w:rPr>
          <w:sz w:val="24"/>
          <w:szCs w:val="24"/>
        </w:rPr>
        <w:t>S</w:t>
      </w:r>
      <w:r w:rsidRPr="20F35331" w:rsidR="57D8EF0A">
        <w:rPr>
          <w:sz w:val="24"/>
          <w:szCs w:val="24"/>
        </w:rPr>
        <w:t>kłada się z listy zamówień do zrealizowania. Każda pozycja tej listy wygląda w następujący sposób: informacja o nu</w:t>
      </w:r>
      <w:r w:rsidRPr="20F35331" w:rsidR="27CF7402">
        <w:rPr>
          <w:sz w:val="24"/>
          <w:szCs w:val="24"/>
        </w:rPr>
        <w:t>merze zamówienia w postaci “Nr. Zamówienia:”, listy przypisanych do danego zamówienia pizz. Każda pozycja na wewnętrznej liście zawiera wszystkie informacje na temat konkretnej zamówionej pizzy ta</w:t>
      </w:r>
      <w:r w:rsidRPr="20F35331" w:rsidR="7C41373D">
        <w:rPr>
          <w:sz w:val="24"/>
          <w:szCs w:val="24"/>
        </w:rPr>
        <w:t>kie jak (o ile dotyczą) rodzaj ciasta, rodzaj sosu na spodzie pizzy, ilość sera, dodatki mięsne, dodatki warzywne, dodatkowe sosy.</w:t>
      </w:r>
    </w:p>
    <w:p w:rsidR="72B74544" w:rsidP="20F35331" w:rsidRDefault="72B74544" w14:paraId="1A08D864" w14:textId="0F2E7390">
      <w:pPr>
        <w:pStyle w:val="Normal"/>
      </w:pPr>
      <w:r w:rsidR="72B74544">
        <w:drawing>
          <wp:inline wp14:editId="506D963D" wp14:anchorId="01EF91D2">
            <wp:extent cx="4572000" cy="2571750"/>
            <wp:effectExtent l="0" t="0" r="0" b="0"/>
            <wp:docPr id="21302545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e0874ae9eb4a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4E386" w:rsidP="20F35331" w:rsidRDefault="6304E386" w14:paraId="440889B6" w14:textId="6CA4C6B6">
      <w:pPr>
        <w:pStyle w:val="Normal"/>
        <w:rPr>
          <w:b w:val="1"/>
          <w:bCs w:val="1"/>
          <w:sz w:val="32"/>
          <w:szCs w:val="32"/>
        </w:rPr>
      </w:pPr>
      <w:r w:rsidRPr="20F35331" w:rsidR="6304E386">
        <w:rPr>
          <w:b w:val="1"/>
          <w:bCs w:val="1"/>
          <w:sz w:val="32"/>
          <w:szCs w:val="32"/>
        </w:rPr>
        <w:t>Ekran panelu administracyjnego</w:t>
      </w:r>
    </w:p>
    <w:p w:rsidR="6304E386" w:rsidP="20F35331" w:rsidRDefault="6304E386" w14:paraId="5CC5D45D" w14:textId="419DDA2A">
      <w:pPr>
        <w:pStyle w:val="Normal"/>
        <w:rPr>
          <w:sz w:val="24"/>
          <w:szCs w:val="24"/>
        </w:rPr>
      </w:pPr>
      <w:r w:rsidRPr="20F35331" w:rsidR="6304E386">
        <w:rPr>
          <w:sz w:val="24"/>
          <w:szCs w:val="24"/>
        </w:rPr>
        <w:t>Ekran panelu administracyjnego</w:t>
      </w:r>
      <w:r w:rsidRPr="20F35331" w:rsidR="318BA046">
        <w:rPr>
          <w:sz w:val="24"/>
          <w:szCs w:val="24"/>
        </w:rPr>
        <w:t xml:space="preserve"> dostępny jest tylko dla użytkownika z uprawnieniami administratora. S</w:t>
      </w:r>
      <w:r w:rsidRPr="20F35331" w:rsidR="6304E386">
        <w:rPr>
          <w:sz w:val="24"/>
          <w:szCs w:val="24"/>
        </w:rPr>
        <w:t>kłada się z dwóch paneli: prawego i lewego. Panel lewy zawiera pozycje: “Dodaj produkt” przenoszący do ekranu dodawania produktów, “Edytuj produkt” przenoszący do ekran</w:t>
      </w:r>
      <w:r w:rsidRPr="20F35331" w:rsidR="4112D2A5">
        <w:rPr>
          <w:sz w:val="24"/>
          <w:szCs w:val="24"/>
        </w:rPr>
        <w:t xml:space="preserve">u </w:t>
      </w:r>
      <w:r w:rsidRPr="20F35331" w:rsidR="542187A6">
        <w:rPr>
          <w:sz w:val="24"/>
          <w:szCs w:val="24"/>
        </w:rPr>
        <w:t xml:space="preserve">z wyborem </w:t>
      </w:r>
      <w:r w:rsidRPr="20F35331" w:rsidR="6304E386">
        <w:rPr>
          <w:sz w:val="24"/>
          <w:szCs w:val="24"/>
        </w:rPr>
        <w:t>produkt</w:t>
      </w:r>
      <w:r w:rsidRPr="20F35331" w:rsidR="39CD3E3E">
        <w:rPr>
          <w:sz w:val="24"/>
          <w:szCs w:val="24"/>
        </w:rPr>
        <w:t>u</w:t>
      </w:r>
      <w:r w:rsidRPr="20F35331" w:rsidR="4E5DA352">
        <w:rPr>
          <w:sz w:val="24"/>
          <w:szCs w:val="24"/>
        </w:rPr>
        <w:t xml:space="preserve"> do edycji</w:t>
      </w:r>
      <w:r w:rsidRPr="20F35331" w:rsidR="6304E386">
        <w:rPr>
          <w:sz w:val="24"/>
          <w:szCs w:val="24"/>
        </w:rPr>
        <w:t>, “</w:t>
      </w:r>
      <w:r w:rsidRPr="20F35331" w:rsidR="3AC6DC32">
        <w:rPr>
          <w:sz w:val="24"/>
          <w:szCs w:val="24"/>
        </w:rPr>
        <w:t>Usuń produkt” przenoszący do ekranu</w:t>
      </w:r>
      <w:r w:rsidRPr="20F35331" w:rsidR="5BA875BD">
        <w:rPr>
          <w:sz w:val="24"/>
          <w:szCs w:val="24"/>
        </w:rPr>
        <w:t xml:space="preserve"> </w:t>
      </w:r>
      <w:r w:rsidRPr="20F35331" w:rsidR="0B5EA6DD">
        <w:rPr>
          <w:sz w:val="24"/>
          <w:szCs w:val="24"/>
        </w:rPr>
        <w:t>z wyborem</w:t>
      </w:r>
      <w:r w:rsidRPr="20F35331" w:rsidR="3AC6DC32">
        <w:rPr>
          <w:sz w:val="24"/>
          <w:szCs w:val="24"/>
        </w:rPr>
        <w:t xml:space="preserve"> </w:t>
      </w:r>
      <w:r w:rsidRPr="20F35331" w:rsidR="3AC6DC32">
        <w:rPr>
          <w:sz w:val="24"/>
          <w:szCs w:val="24"/>
        </w:rPr>
        <w:t>produk</w:t>
      </w:r>
      <w:r w:rsidRPr="20F35331" w:rsidR="4FDA2FD5">
        <w:rPr>
          <w:sz w:val="24"/>
          <w:szCs w:val="24"/>
        </w:rPr>
        <w:t>t</w:t>
      </w:r>
      <w:r w:rsidRPr="20F35331" w:rsidR="4C36ABE5">
        <w:rPr>
          <w:sz w:val="24"/>
          <w:szCs w:val="24"/>
        </w:rPr>
        <w:t>u</w:t>
      </w:r>
      <w:r w:rsidRPr="20F35331" w:rsidR="63DDC132">
        <w:rPr>
          <w:sz w:val="24"/>
          <w:szCs w:val="24"/>
        </w:rPr>
        <w:t xml:space="preserve"> do usuni</w:t>
      </w:r>
      <w:r w:rsidRPr="20F35331" w:rsidR="4105E2B5">
        <w:rPr>
          <w:sz w:val="24"/>
          <w:szCs w:val="24"/>
        </w:rPr>
        <w:t>ę</w:t>
      </w:r>
      <w:r w:rsidRPr="20F35331" w:rsidR="63DDC132">
        <w:rPr>
          <w:sz w:val="24"/>
          <w:szCs w:val="24"/>
        </w:rPr>
        <w:t>cia</w:t>
      </w:r>
      <w:r w:rsidRPr="20F35331" w:rsidR="3AC6DC32">
        <w:rPr>
          <w:sz w:val="24"/>
          <w:szCs w:val="24"/>
        </w:rPr>
        <w:t xml:space="preserve"> oraz “Wyjdź” przenoszącego do ekranu logowania. Panel prawy wyświetla jedynie komunikat “Witaj w panel</w:t>
      </w:r>
      <w:r w:rsidRPr="20F35331" w:rsidR="40ADCDDC">
        <w:rPr>
          <w:sz w:val="24"/>
          <w:szCs w:val="24"/>
        </w:rPr>
        <w:t>u administratora”.</w:t>
      </w:r>
    </w:p>
    <w:p w:rsidR="347719DD" w:rsidP="3127AAB4" w:rsidRDefault="347719DD" w14:paraId="3D206FCB" w14:textId="7CF22378">
      <w:pPr>
        <w:pStyle w:val="Normal"/>
      </w:pPr>
      <w:r w:rsidR="7FD20A55">
        <w:drawing>
          <wp:inline wp14:editId="03C0A049" wp14:anchorId="39DD481E">
            <wp:extent cx="4572000" cy="2571750"/>
            <wp:effectExtent l="0" t="0" r="0" b="0"/>
            <wp:docPr id="20756151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75887848fb4a8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P="20F35331" w:rsidRDefault="20F35331" w14:paraId="50535DA0" w14:textId="43EDE8AD">
      <w:pPr>
        <w:pStyle w:val="Normal"/>
      </w:pPr>
    </w:p>
    <w:p w:rsidR="64C90BCC" w:rsidP="20F35331" w:rsidRDefault="64C90BCC" w14:paraId="7B51A79B" w14:textId="6A9FC38B">
      <w:pPr>
        <w:pStyle w:val="Normal"/>
        <w:rPr>
          <w:b w:val="1"/>
          <w:bCs w:val="1"/>
          <w:sz w:val="32"/>
          <w:szCs w:val="32"/>
        </w:rPr>
      </w:pPr>
      <w:r w:rsidRPr="20F35331" w:rsidR="64C90BCC">
        <w:rPr>
          <w:b w:val="1"/>
          <w:bCs w:val="1"/>
          <w:sz w:val="32"/>
          <w:szCs w:val="32"/>
        </w:rPr>
        <w:t>Ekran dodawania produktu</w:t>
      </w:r>
    </w:p>
    <w:p w:rsidR="64C90BCC" w:rsidP="20F35331" w:rsidRDefault="64C90BCC" w14:paraId="400084C9" w14:textId="3558AEC7">
      <w:pPr>
        <w:pStyle w:val="Normal"/>
        <w:rPr>
          <w:sz w:val="24"/>
          <w:szCs w:val="24"/>
        </w:rPr>
      </w:pPr>
      <w:r w:rsidRPr="20F35331" w:rsidR="64C90BCC">
        <w:rPr>
          <w:sz w:val="24"/>
          <w:szCs w:val="24"/>
        </w:rPr>
        <w:t>Ekran dodawania produktu składa się z paneli: lewego i prawego. Panel lewy wygląda identycznie jak na ekranie panelu administracyjnego. Natomiast w sk</w:t>
      </w:r>
      <w:r w:rsidRPr="20F35331" w:rsidR="06E18302">
        <w:rPr>
          <w:sz w:val="24"/>
          <w:szCs w:val="24"/>
        </w:rPr>
        <w:t xml:space="preserve">ład </w:t>
      </w:r>
      <w:r w:rsidRPr="20F35331" w:rsidR="64C90BCC">
        <w:rPr>
          <w:sz w:val="24"/>
          <w:szCs w:val="24"/>
        </w:rPr>
        <w:t>panel</w:t>
      </w:r>
      <w:r w:rsidRPr="20F35331" w:rsidR="122212F6">
        <w:rPr>
          <w:sz w:val="24"/>
          <w:szCs w:val="24"/>
        </w:rPr>
        <w:t>u</w:t>
      </w:r>
      <w:r w:rsidRPr="20F35331" w:rsidR="64C90BCC">
        <w:rPr>
          <w:sz w:val="24"/>
          <w:szCs w:val="24"/>
        </w:rPr>
        <w:t xml:space="preserve"> praw</w:t>
      </w:r>
      <w:r w:rsidRPr="20F35331" w:rsidR="265D8538">
        <w:rPr>
          <w:sz w:val="24"/>
          <w:szCs w:val="24"/>
        </w:rPr>
        <w:t xml:space="preserve">ego wchodzi: logo pizzerii, </w:t>
      </w:r>
      <w:r w:rsidRPr="20F35331" w:rsidR="3C83407E">
        <w:rPr>
          <w:sz w:val="24"/>
          <w:szCs w:val="24"/>
        </w:rPr>
        <w:t xml:space="preserve">“Nazwa” </w:t>
      </w:r>
      <w:r w:rsidRPr="20F35331" w:rsidR="265D8538">
        <w:rPr>
          <w:sz w:val="24"/>
          <w:szCs w:val="24"/>
        </w:rPr>
        <w:t xml:space="preserve">produktu wraz z polem do wpisania, </w:t>
      </w:r>
      <w:r w:rsidRPr="20F35331" w:rsidR="22334D16">
        <w:rPr>
          <w:sz w:val="24"/>
          <w:szCs w:val="24"/>
        </w:rPr>
        <w:t>"C</w:t>
      </w:r>
      <w:r w:rsidRPr="20F35331" w:rsidR="265D8538">
        <w:rPr>
          <w:sz w:val="24"/>
          <w:szCs w:val="24"/>
        </w:rPr>
        <w:t>ena</w:t>
      </w:r>
      <w:r w:rsidRPr="20F35331" w:rsidR="1D2F45D4">
        <w:rPr>
          <w:sz w:val="24"/>
          <w:szCs w:val="24"/>
        </w:rPr>
        <w:t>”</w:t>
      </w:r>
      <w:r w:rsidRPr="20F35331" w:rsidR="265D8538">
        <w:rPr>
          <w:sz w:val="24"/>
          <w:szCs w:val="24"/>
        </w:rPr>
        <w:t xml:space="preserve"> wraz z polem do wpisania, </w:t>
      </w:r>
      <w:r w:rsidRPr="20F35331" w:rsidR="6A0B34F2">
        <w:rPr>
          <w:sz w:val="24"/>
          <w:szCs w:val="24"/>
        </w:rPr>
        <w:t>“Z</w:t>
      </w:r>
      <w:r w:rsidRPr="20F35331" w:rsidR="265D8538">
        <w:rPr>
          <w:sz w:val="24"/>
          <w:szCs w:val="24"/>
        </w:rPr>
        <w:t>djęcie</w:t>
      </w:r>
      <w:r w:rsidRPr="20F35331" w:rsidR="66CB9516">
        <w:rPr>
          <w:sz w:val="24"/>
          <w:szCs w:val="24"/>
        </w:rPr>
        <w:t>”</w:t>
      </w:r>
      <w:r w:rsidRPr="20F35331" w:rsidR="265D8538">
        <w:rPr>
          <w:sz w:val="24"/>
          <w:szCs w:val="24"/>
        </w:rPr>
        <w:t xml:space="preserve"> wraz z ścieżką do wpisania, </w:t>
      </w:r>
      <w:r w:rsidRPr="20F35331" w:rsidR="752DB4D8">
        <w:rPr>
          <w:sz w:val="24"/>
          <w:szCs w:val="24"/>
        </w:rPr>
        <w:t>"K</w:t>
      </w:r>
      <w:r w:rsidRPr="20F35331" w:rsidR="265D8538">
        <w:rPr>
          <w:sz w:val="24"/>
          <w:szCs w:val="24"/>
        </w:rPr>
        <w:t>ategoria</w:t>
      </w:r>
      <w:r w:rsidRPr="20F35331" w:rsidR="6C5D059C">
        <w:rPr>
          <w:sz w:val="24"/>
          <w:szCs w:val="24"/>
        </w:rPr>
        <w:t>”</w:t>
      </w:r>
      <w:r w:rsidRPr="20F35331" w:rsidR="265D8538">
        <w:rPr>
          <w:sz w:val="24"/>
          <w:szCs w:val="24"/>
        </w:rPr>
        <w:t xml:space="preserve"> wraz z listą kategorii pobraną z bazy</w:t>
      </w:r>
      <w:r w:rsidRPr="20F35331" w:rsidR="1478999B">
        <w:rPr>
          <w:sz w:val="24"/>
          <w:szCs w:val="24"/>
        </w:rPr>
        <w:t xml:space="preserve"> (należy wybrać do jakiej kategorii ma należeć dodawany produkt)</w:t>
      </w:r>
      <w:r w:rsidRPr="20F35331" w:rsidR="1CFA00FF">
        <w:rPr>
          <w:sz w:val="24"/>
          <w:szCs w:val="24"/>
        </w:rPr>
        <w:t xml:space="preserve"> oraz przycisku “Dodaj” dodającego nowy produkt do bazy. Po poprawnym dodaniu produktu wyświetli się komunikat “Produkt został dodany pomyślnie”.</w:t>
      </w:r>
      <w:r w:rsidRPr="20F35331" w:rsidR="06202724">
        <w:rPr>
          <w:sz w:val="24"/>
          <w:szCs w:val="24"/>
        </w:rPr>
        <w:t xml:space="preserve"> Dostępność nowododanych produktów jest standardowo ustawiona na “Niedostępny”, co sprawia, że dany dodatek nie jest widoczny w swojej kategorii. Ustawienie to </w:t>
      </w:r>
      <w:r w:rsidRPr="20F35331" w:rsidR="41F9402B">
        <w:rPr>
          <w:sz w:val="24"/>
          <w:szCs w:val="24"/>
        </w:rPr>
        <w:t>należy zmienić w ekranie edycji produktu.</w:t>
      </w:r>
      <w:r w:rsidRPr="20F35331" w:rsidR="100E09F7">
        <w:rPr>
          <w:sz w:val="24"/>
          <w:szCs w:val="24"/>
        </w:rPr>
        <w:t xml:space="preserve"> Jeżeli ścieżka zdjęcia będzie nieprawidłowa to wyświetli się </w:t>
      </w:r>
      <w:r w:rsidRPr="20F35331" w:rsidR="100E09F7">
        <w:rPr>
          <w:sz w:val="24"/>
          <w:szCs w:val="24"/>
        </w:rPr>
        <w:t xml:space="preserve">specjalnie </w:t>
      </w:r>
      <w:r w:rsidRPr="20F35331" w:rsidR="100E09F7">
        <w:rPr>
          <w:sz w:val="24"/>
          <w:szCs w:val="24"/>
        </w:rPr>
        <w:t>przygotowana grafika z błędem.</w:t>
      </w:r>
    </w:p>
    <w:p w:rsidR="347719DD" w:rsidP="3127AAB4" w:rsidRDefault="347719DD" w14:paraId="1E61D1B5" w14:textId="6052A5DC">
      <w:pPr>
        <w:pStyle w:val="Normal"/>
      </w:pPr>
      <w:r w:rsidR="347719DD">
        <w:drawing>
          <wp:inline wp14:editId="56AEE767" wp14:anchorId="02994EAF">
            <wp:extent cx="4572000" cy="2571750"/>
            <wp:effectExtent l="0" t="0" r="0" b="0"/>
            <wp:docPr id="11628016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ebd01f73b04d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20A55" w:rsidP="20F35331" w:rsidRDefault="7FD20A55" w14:noSpellErr="1" w14:paraId="5F532E34" w14:textId="5F33A9F0">
      <w:pPr>
        <w:pStyle w:val="Normal"/>
      </w:pPr>
      <w:r w:rsidR="7FD20A55">
        <w:drawing>
          <wp:inline wp14:editId="6A862437" wp14:anchorId="687C2AE8">
            <wp:extent cx="2048161" cy="1267002"/>
            <wp:effectExtent l="0" t="0" r="0" b="0"/>
            <wp:docPr id="14475619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dc023a61d94bb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4816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P="20F35331" w:rsidRDefault="20F35331" w14:paraId="42015175" w14:textId="64C0784A">
      <w:pPr>
        <w:pStyle w:val="Normal"/>
      </w:pPr>
    </w:p>
    <w:p w:rsidR="78C186A6" w:rsidP="20F35331" w:rsidRDefault="78C186A6" w14:paraId="5BA5253D" w14:textId="14070D60">
      <w:pPr>
        <w:pStyle w:val="Normal"/>
        <w:rPr>
          <w:b w:val="1"/>
          <w:bCs w:val="1"/>
          <w:sz w:val="32"/>
          <w:szCs w:val="32"/>
        </w:rPr>
      </w:pPr>
      <w:r w:rsidRPr="20F35331" w:rsidR="78C186A6">
        <w:rPr>
          <w:b w:val="1"/>
          <w:bCs w:val="1"/>
          <w:sz w:val="32"/>
          <w:szCs w:val="32"/>
        </w:rPr>
        <w:t>Ekran z wyborem produktu do edycji</w:t>
      </w:r>
    </w:p>
    <w:p w:rsidR="1F804C42" w:rsidP="20F35331" w:rsidRDefault="1F804C42" w14:paraId="7DDD0E69" w14:textId="6F9AEEEF">
      <w:pPr>
        <w:pStyle w:val="Normal"/>
        <w:rPr>
          <w:sz w:val="24"/>
          <w:szCs w:val="24"/>
        </w:rPr>
      </w:pPr>
      <w:r w:rsidRPr="20F35331" w:rsidR="1F804C42">
        <w:rPr>
          <w:sz w:val="24"/>
          <w:szCs w:val="24"/>
        </w:rPr>
        <w:t>Ekran z wyborem produktu do edycji</w:t>
      </w:r>
      <w:r w:rsidRPr="20F35331" w:rsidR="456693C5">
        <w:rPr>
          <w:sz w:val="24"/>
          <w:szCs w:val="24"/>
        </w:rPr>
        <w:t xml:space="preserve"> składa się z identycznego panelu lewego jak panel administracyjny. Panel prawy złożony jest z przycisków do zmiany kategorii oraz nazwy kategorii, a pod nimi lista produktów należących do tej kategor</w:t>
      </w:r>
      <w:r w:rsidRPr="20F35331" w:rsidR="28E52454">
        <w:rPr>
          <w:sz w:val="24"/>
          <w:szCs w:val="24"/>
        </w:rPr>
        <w:t>ii. Każdy produkt składa się z: grafiki, nazwy, ceny.</w:t>
      </w:r>
      <w:r w:rsidRPr="20F35331" w:rsidR="4A788DA1">
        <w:rPr>
          <w:sz w:val="24"/>
          <w:szCs w:val="24"/>
        </w:rPr>
        <w:t xml:space="preserve"> Wybranie produktu z listy przeniesie użytkownika do ekranu edycji produktu dostosowanego do klikniętego produktu.</w:t>
      </w:r>
    </w:p>
    <w:p w:rsidR="347719DD" w:rsidP="3127AAB4" w:rsidRDefault="347719DD" w14:paraId="047E9251" w14:textId="390C60DF">
      <w:pPr>
        <w:pStyle w:val="Normal"/>
      </w:pPr>
      <w:r w:rsidR="7FD20A55">
        <w:drawing>
          <wp:inline wp14:editId="6CA45C28" wp14:anchorId="36562D2A">
            <wp:extent cx="4572000" cy="2571750"/>
            <wp:effectExtent l="0" t="0" r="0" b="0"/>
            <wp:docPr id="2437253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091023b50a4b5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P="20F35331" w:rsidRDefault="20F35331" w14:paraId="56E68095" w14:textId="69B5C5FE">
      <w:pPr>
        <w:pStyle w:val="Normal"/>
      </w:pPr>
    </w:p>
    <w:p w:rsidR="4B53FAE6" w:rsidP="20F35331" w:rsidRDefault="4B53FAE6" w14:paraId="52024171" w14:textId="1DE6620A">
      <w:pPr>
        <w:pStyle w:val="Normal"/>
        <w:rPr>
          <w:b w:val="1"/>
          <w:bCs w:val="1"/>
          <w:sz w:val="32"/>
          <w:szCs w:val="32"/>
        </w:rPr>
      </w:pPr>
      <w:r w:rsidRPr="20F35331" w:rsidR="4B53FAE6">
        <w:rPr>
          <w:b w:val="1"/>
          <w:bCs w:val="1"/>
          <w:sz w:val="32"/>
          <w:szCs w:val="32"/>
        </w:rPr>
        <w:t>Ekran</w:t>
      </w:r>
      <w:r w:rsidRPr="20F35331" w:rsidR="151192AC">
        <w:rPr>
          <w:b w:val="1"/>
          <w:bCs w:val="1"/>
          <w:sz w:val="32"/>
          <w:szCs w:val="32"/>
        </w:rPr>
        <w:t xml:space="preserve"> edycji produktu</w:t>
      </w:r>
    </w:p>
    <w:p w:rsidR="151192AC" w:rsidP="20F35331" w:rsidRDefault="151192AC" w14:paraId="7E771CBF" w14:textId="4E16FC8F">
      <w:pPr>
        <w:pStyle w:val="Normal"/>
        <w:rPr>
          <w:sz w:val="24"/>
          <w:szCs w:val="24"/>
        </w:rPr>
      </w:pPr>
      <w:r w:rsidRPr="20F35331" w:rsidR="151192AC">
        <w:rPr>
          <w:sz w:val="24"/>
          <w:szCs w:val="24"/>
        </w:rPr>
        <w:t>Ekran edycji produktu posiada identyczny panel lewy jak ekran panelu administracyjnego. Panel prawy wypełniony jest informacjami o</w:t>
      </w:r>
      <w:r w:rsidRPr="20F35331" w:rsidR="7C5A319B">
        <w:rPr>
          <w:sz w:val="24"/>
          <w:szCs w:val="24"/>
        </w:rPr>
        <w:t xml:space="preserve"> wybranym produkcie. Informacje te obejmują: grafikę, nazwę z polem do zmodyfikowania, cenę wraz z polem do modyfikacji, zdjęcie wraz z polem do modyfikacji, dostępność</w:t>
      </w:r>
      <w:r w:rsidRPr="20F35331" w:rsidR="19F8B292">
        <w:rPr>
          <w:sz w:val="24"/>
          <w:szCs w:val="24"/>
        </w:rPr>
        <w:t xml:space="preserve"> wraz z listą dostępności, kategorię wraz z listą kategorii. Pod tymi informacjami znajdują się przyciski “Cofnij” anulujący </w:t>
      </w:r>
      <w:r w:rsidRPr="20F35331" w:rsidR="157A5B00">
        <w:rPr>
          <w:sz w:val="24"/>
          <w:szCs w:val="24"/>
        </w:rPr>
        <w:t>ewentualnie wprowadzone zmiany oraz “Modyfikuj” zapisujący wprowadzone zmiany. Po dokonaniu modyfikacji pojawia się komunikat “Dane produktu zostały zmodyfikowane pomyślnie”. Lista dostępności skł</w:t>
      </w:r>
      <w:r w:rsidRPr="20F35331" w:rsidR="1E21F88A">
        <w:rPr>
          <w:sz w:val="24"/>
          <w:szCs w:val="24"/>
        </w:rPr>
        <w:t>ada się z dwóch pozycji: “Niedostępny” (dany produkt nie jest widoczny dla klientów) oraz “Dostępny” (dany produkt jest widoczny dla klientów).</w:t>
      </w:r>
    </w:p>
    <w:p w:rsidR="347719DD" w:rsidP="3127AAB4" w:rsidRDefault="347719DD" w14:paraId="17969387" w14:textId="15BDD9BA">
      <w:pPr>
        <w:pStyle w:val="Normal"/>
      </w:pPr>
      <w:r w:rsidR="347719DD">
        <w:drawing>
          <wp:inline wp14:editId="2BE7DBC3" wp14:anchorId="386DF64A">
            <wp:extent cx="4572000" cy="2571750"/>
            <wp:effectExtent l="0" t="0" r="0" b="0"/>
            <wp:docPr id="16795922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6fc309112944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7719DD" w:rsidP="3127AAB4" w:rsidRDefault="347719DD" w14:paraId="4C3B0972" w14:textId="22E917EB">
      <w:pPr>
        <w:pStyle w:val="Normal"/>
      </w:pPr>
      <w:r w:rsidR="347719DD">
        <w:drawing>
          <wp:inline wp14:editId="11178A7B" wp14:anchorId="1BACFEFE">
            <wp:extent cx="2867425" cy="1267002"/>
            <wp:effectExtent l="0" t="0" r="0" b="0"/>
            <wp:docPr id="10389799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6c1f7bb8e342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7AAB4" w:rsidP="3127AAB4" w:rsidRDefault="3127AAB4" w14:paraId="652A57D6" w14:textId="767ED603">
      <w:pPr>
        <w:pStyle w:val="Normal"/>
      </w:pPr>
    </w:p>
    <w:p w:rsidR="4A5C15EC" w:rsidP="20F35331" w:rsidRDefault="4A5C15EC" w14:paraId="6BA14FF8" w14:textId="3C788B32">
      <w:pPr>
        <w:pStyle w:val="Normal"/>
        <w:rPr>
          <w:b w:val="1"/>
          <w:bCs w:val="1"/>
          <w:sz w:val="32"/>
          <w:szCs w:val="32"/>
        </w:rPr>
      </w:pPr>
      <w:r w:rsidRPr="20F35331" w:rsidR="4A5C15EC">
        <w:rPr>
          <w:b w:val="1"/>
          <w:bCs w:val="1"/>
          <w:sz w:val="32"/>
          <w:szCs w:val="32"/>
        </w:rPr>
        <w:t>Ekran z wyborem produktu do usunięcia</w:t>
      </w:r>
    </w:p>
    <w:p w:rsidR="4A5C15EC" w:rsidP="20F35331" w:rsidRDefault="4A5C15EC" w14:paraId="3DE23D56" w14:textId="0ED22025">
      <w:pPr>
        <w:pStyle w:val="Normal"/>
        <w:rPr>
          <w:sz w:val="24"/>
          <w:szCs w:val="24"/>
        </w:rPr>
      </w:pPr>
      <w:r w:rsidRPr="20F35331" w:rsidR="4A5C15EC">
        <w:rPr>
          <w:sz w:val="24"/>
          <w:szCs w:val="24"/>
        </w:rPr>
        <w:t>Ekran z wyborem produktu do usunięcia składa się z identycznego panelu lewego jak panel administracyjny. Panel prawy złożony jest z przycisków do zmiany kategorii oraz nazwy kategorii, a pod nimi lista produktów należących do tej kategorii. Każdy produkt składa się z: grafiki, nazwy, ceny. Wybranie produktu z listy przeniesie użytkownika do ekranu usunięcia produktu dostosowanego do klikniętego produktu.</w:t>
      </w:r>
    </w:p>
    <w:p w:rsidR="347719DD" w:rsidP="3127AAB4" w:rsidRDefault="347719DD" w14:paraId="0AA3EFAD" w14:textId="6D5EBDF5">
      <w:pPr>
        <w:pStyle w:val="Normal"/>
      </w:pPr>
      <w:r w:rsidR="7FD20A55">
        <w:drawing>
          <wp:inline wp14:editId="08816644" wp14:anchorId="040334ED">
            <wp:extent cx="4572000" cy="2571750"/>
            <wp:effectExtent l="0" t="0" r="0" b="0"/>
            <wp:docPr id="1104508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8231ecb9494a2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P="20F35331" w:rsidRDefault="20F35331" w14:paraId="134D38BA" w14:textId="54EB97E4">
      <w:pPr>
        <w:pStyle w:val="Normal"/>
      </w:pPr>
    </w:p>
    <w:p w:rsidR="3A1E5FA5" w:rsidP="20F35331" w:rsidRDefault="3A1E5FA5" w14:paraId="7F007918" w14:textId="14CBB006">
      <w:pPr>
        <w:pStyle w:val="Normal"/>
        <w:rPr>
          <w:b w:val="1"/>
          <w:bCs w:val="1"/>
          <w:sz w:val="32"/>
          <w:szCs w:val="32"/>
        </w:rPr>
      </w:pPr>
      <w:r w:rsidRPr="20F35331" w:rsidR="3A1E5FA5">
        <w:rPr>
          <w:b w:val="1"/>
          <w:bCs w:val="1"/>
          <w:sz w:val="32"/>
          <w:szCs w:val="32"/>
        </w:rPr>
        <w:t>Ekran usunięcia produktu</w:t>
      </w:r>
    </w:p>
    <w:p w:rsidR="3A1E5FA5" w:rsidP="20F35331" w:rsidRDefault="3A1E5FA5" w14:paraId="797C9A96" w14:textId="1E09BC0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  <w:r w:rsidRPr="20F35331" w:rsidR="3A1E5FA5">
        <w:rPr>
          <w:sz w:val="24"/>
          <w:szCs w:val="24"/>
        </w:rPr>
        <w:t xml:space="preserve">Ekran usunięcia produktu posiada identyczny panel lewy jak ekran panelu administracyjnego. Panel prawy składa się ze skróconych danych o wybranym produkcie. Informacje te to: grafika oraz nazwa. </w:t>
      </w:r>
      <w:r w:rsidRPr="20F35331" w:rsidR="45778485">
        <w:rPr>
          <w:sz w:val="24"/>
          <w:szCs w:val="24"/>
        </w:rPr>
        <w:t>Pod nimi znajdują się przyciski “Usuń” usuwający produkt z bazy oraz “Cofnij” wracający do poprzedniego ekranu. Po usunięciu produktu pojawia się komunikat o treści “</w:t>
      </w:r>
      <w:r w:rsidRPr="20F35331" w:rsidR="45778485">
        <w:rPr>
          <w:sz w:val="24"/>
          <w:szCs w:val="24"/>
        </w:rPr>
        <w:t>Us</w:t>
      </w:r>
      <w:r w:rsidRPr="20F35331" w:rsidR="45778485">
        <w:rPr>
          <w:sz w:val="24"/>
          <w:szCs w:val="24"/>
        </w:rPr>
        <w:t>unięto pomyślnie”.</w:t>
      </w:r>
    </w:p>
    <w:p w:rsidR="347719DD" w:rsidP="3127AAB4" w:rsidRDefault="347719DD" w14:paraId="7231E902" w14:textId="59D735F8">
      <w:pPr>
        <w:pStyle w:val="Normal"/>
      </w:pPr>
      <w:r w:rsidR="347719DD">
        <w:drawing>
          <wp:inline wp14:editId="7860E49F" wp14:anchorId="36CBAD00">
            <wp:extent cx="4572000" cy="2571750"/>
            <wp:effectExtent l="0" t="0" r="0" b="0"/>
            <wp:docPr id="3366238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28dd46a9074c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7719DD" w:rsidP="3127AAB4" w:rsidRDefault="347719DD" w14:paraId="06C5B007" w14:textId="6B2BF1B3">
      <w:pPr>
        <w:pStyle w:val="Normal"/>
      </w:pPr>
      <w:r w:rsidR="7FD20A55">
        <w:drawing>
          <wp:inline wp14:editId="795310E2" wp14:anchorId="108A8F8A">
            <wp:extent cx="1390844" cy="1267002"/>
            <wp:effectExtent l="0" t="0" r="0" b="0"/>
            <wp:docPr id="2633696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a598d30cb8494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39084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35331" w:rsidP="20F35331" w:rsidRDefault="20F35331" w14:paraId="17464F52" w14:textId="5F682281">
      <w:pPr>
        <w:pStyle w:val="Normal"/>
      </w:pPr>
    </w:p>
    <w:p w:rsidR="36BDE764" w:rsidP="20F35331" w:rsidRDefault="36BDE764" w14:paraId="115717EC" w14:textId="468B7207">
      <w:pPr>
        <w:pStyle w:val="ListParagraph"/>
        <w:numPr>
          <w:ilvl w:val="0"/>
          <w:numId w:val="12"/>
        </w:numPr>
        <w:rPr>
          <w:b w:val="1"/>
          <w:bCs w:val="1"/>
          <w:sz w:val="40"/>
          <w:szCs w:val="40"/>
        </w:rPr>
      </w:pPr>
      <w:r w:rsidRPr="20F35331" w:rsidR="36BDE764">
        <w:rPr>
          <w:b w:val="1"/>
          <w:bCs w:val="1"/>
          <w:sz w:val="40"/>
          <w:szCs w:val="40"/>
        </w:rPr>
        <w:t>Podsumowanie</w:t>
      </w:r>
    </w:p>
    <w:p w:rsidR="6B728A64" w:rsidP="20F35331" w:rsidRDefault="6B728A64" w14:paraId="2896E5FE" w14:textId="3A14CFBC">
      <w:pPr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20F35331" w:rsidR="6B728A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Naszym początkowym założeniem było stworzenie aplikacji umożliwiającej zamówienie </w:t>
      </w:r>
      <w:r w:rsidRPr="20F35331" w:rsidR="57F623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spersonalizowanej przez nas pizzy. Jednak wraz z postępem prac zauważyliśmy, że taka aplikacja b</w:t>
      </w:r>
      <w:r w:rsidRPr="20F35331" w:rsidR="793346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yłaby </w:t>
      </w:r>
      <w:r w:rsidRPr="20F35331" w:rsidR="57F623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niewystarczająca i mało pr</w:t>
      </w:r>
      <w:r w:rsidRPr="20F35331" w:rsidR="6D54C2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aktyczna, bowiem </w:t>
      </w:r>
      <w:r w:rsidRPr="20F35331" w:rsidR="402BD6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nie byłoby możliwości zrealizowania takiego zamówienia. Dlatego postanowiliśmy rozbudować nasz projekt i dodać kilka dodatkowych funkcjonalności. W ostatecznej wersji powsta</w:t>
      </w:r>
      <w:r w:rsidRPr="20F35331" w:rsidR="2BC671C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ła aplikacja, która nie tylko umożliwia użytkownikom wybór każdego składnika </w:t>
      </w:r>
      <w:r w:rsidRPr="20F35331" w:rsidR="317B69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do</w:t>
      </w:r>
      <w:r w:rsidRPr="20F35331" w:rsidR="2BC671C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pizzy, ale również jest systemem zarządzania zamówieniami i produktami. Albowiem do </w:t>
      </w:r>
      <w:r w:rsidRPr="20F35331" w:rsidR="286719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dodanych funkcjonalności należą również: dodawanie nowych dodatków, usuwanie dodatków, edycja dodatków oraz śledzenie postępów prac nad zamówieniami.</w:t>
      </w:r>
      <w:r w:rsidRPr="20F35331" w:rsidR="513BE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</w:t>
      </w:r>
      <w:r w:rsidRPr="20F35331" w:rsidR="6B728A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Stworzona aplikacja przeznaczona jest dla </w:t>
      </w:r>
      <w:r w:rsidRPr="20F35331" w:rsidR="0AA02E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pizzerii</w:t>
      </w:r>
      <w:r w:rsidRPr="20F35331" w:rsidR="6B728A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, które chcą usprawnić procedurę </w:t>
      </w:r>
      <w:r w:rsidRPr="20F35331" w:rsidR="123602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zamawiania w swoich restauracjach</w:t>
      </w:r>
      <w:r w:rsidRPr="20F35331" w:rsidR="6B728A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 Pomoże ona w przeprowadzeniu wielu rezerwacji jednocześnie oraz będzie reklamą zakładu.</w:t>
      </w:r>
      <w:r w:rsidRPr="20F35331" w:rsidR="7C394E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</w:t>
      </w:r>
      <w:r w:rsidRPr="20F35331" w:rsidR="6B728A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Nasza aplikacja</w:t>
      </w:r>
      <w:r w:rsidRPr="20F35331" w:rsidR="3C5DEB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dodatkowo</w:t>
      </w:r>
      <w:r w:rsidRPr="20F35331" w:rsidR="6B728A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wyróżnia się przyjemnym dla oka i intuicyjnym interfejsem.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236e4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ebad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aa88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79b5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5ff6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071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6dc1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27e3f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224f6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311cf9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5424b2e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53401f3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12a9397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223aa0d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b61ae9f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86815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b15666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b8fc30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b2a7e7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042ca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D95C99"/>
    <w:rsid w:val="009ECF45"/>
    <w:rsid w:val="00CFA5E4"/>
    <w:rsid w:val="015EE1B3"/>
    <w:rsid w:val="0196277A"/>
    <w:rsid w:val="01A252F4"/>
    <w:rsid w:val="02222350"/>
    <w:rsid w:val="0278BD9B"/>
    <w:rsid w:val="02C0B502"/>
    <w:rsid w:val="02F4934A"/>
    <w:rsid w:val="03AAED27"/>
    <w:rsid w:val="03B063CB"/>
    <w:rsid w:val="03F039FC"/>
    <w:rsid w:val="04282124"/>
    <w:rsid w:val="046AA603"/>
    <w:rsid w:val="0485479E"/>
    <w:rsid w:val="04968275"/>
    <w:rsid w:val="050D2F22"/>
    <w:rsid w:val="0522F21F"/>
    <w:rsid w:val="05750B9B"/>
    <w:rsid w:val="05C1BEB3"/>
    <w:rsid w:val="06192A79"/>
    <w:rsid w:val="06202724"/>
    <w:rsid w:val="067DB19D"/>
    <w:rsid w:val="06C1534F"/>
    <w:rsid w:val="06E18302"/>
    <w:rsid w:val="06EB9B1B"/>
    <w:rsid w:val="076792BC"/>
    <w:rsid w:val="0826C954"/>
    <w:rsid w:val="088B78AC"/>
    <w:rsid w:val="08BBFD83"/>
    <w:rsid w:val="090699A1"/>
    <w:rsid w:val="09A0D56B"/>
    <w:rsid w:val="09BC3F53"/>
    <w:rsid w:val="09C299B5"/>
    <w:rsid w:val="0A2B2963"/>
    <w:rsid w:val="0A32E3ED"/>
    <w:rsid w:val="0A952FD6"/>
    <w:rsid w:val="0AA02E2E"/>
    <w:rsid w:val="0B567C90"/>
    <w:rsid w:val="0B5E6A16"/>
    <w:rsid w:val="0B5EA6DD"/>
    <w:rsid w:val="0B7D406F"/>
    <w:rsid w:val="0BBF0C3E"/>
    <w:rsid w:val="0BCAD9BD"/>
    <w:rsid w:val="0C83B138"/>
    <w:rsid w:val="0CF24CF1"/>
    <w:rsid w:val="0CFA3A77"/>
    <w:rsid w:val="0D5ADC9F"/>
    <w:rsid w:val="0D779BF7"/>
    <w:rsid w:val="0DA12B91"/>
    <w:rsid w:val="0E2C29E4"/>
    <w:rsid w:val="0EB2E8F3"/>
    <w:rsid w:val="0EC50182"/>
    <w:rsid w:val="0F759D9C"/>
    <w:rsid w:val="100E09F7"/>
    <w:rsid w:val="101016EF"/>
    <w:rsid w:val="10927D61"/>
    <w:rsid w:val="109A6AE7"/>
    <w:rsid w:val="10A853C1"/>
    <w:rsid w:val="10B7BE42"/>
    <w:rsid w:val="10C16D47"/>
    <w:rsid w:val="110463EB"/>
    <w:rsid w:val="1110CCD7"/>
    <w:rsid w:val="11BA7B0C"/>
    <w:rsid w:val="11DF0BF0"/>
    <w:rsid w:val="122212F6"/>
    <w:rsid w:val="1236024B"/>
    <w:rsid w:val="1258B0F6"/>
    <w:rsid w:val="131B350C"/>
    <w:rsid w:val="1321EA3A"/>
    <w:rsid w:val="13430C48"/>
    <w:rsid w:val="137ADC51"/>
    <w:rsid w:val="13CA1E23"/>
    <w:rsid w:val="1477BF71"/>
    <w:rsid w:val="1478999B"/>
    <w:rsid w:val="148C0F6A"/>
    <w:rsid w:val="151192AC"/>
    <w:rsid w:val="157A5B00"/>
    <w:rsid w:val="159326B7"/>
    <w:rsid w:val="15C6D563"/>
    <w:rsid w:val="164876A0"/>
    <w:rsid w:val="1709AC6B"/>
    <w:rsid w:val="1733DB4A"/>
    <w:rsid w:val="1774BB08"/>
    <w:rsid w:val="17CE5165"/>
    <w:rsid w:val="1823BCC2"/>
    <w:rsid w:val="1890F4BF"/>
    <w:rsid w:val="18A9A7CA"/>
    <w:rsid w:val="18E440BC"/>
    <w:rsid w:val="18FC0638"/>
    <w:rsid w:val="19029B0A"/>
    <w:rsid w:val="1957109C"/>
    <w:rsid w:val="195EC511"/>
    <w:rsid w:val="19805612"/>
    <w:rsid w:val="19B24DCC"/>
    <w:rsid w:val="19F8B292"/>
    <w:rsid w:val="1A2CC520"/>
    <w:rsid w:val="1AA6A400"/>
    <w:rsid w:val="1AD6444C"/>
    <w:rsid w:val="1B05F227"/>
    <w:rsid w:val="1B983137"/>
    <w:rsid w:val="1BA4C8AA"/>
    <w:rsid w:val="1CAFCA9E"/>
    <w:rsid w:val="1CB38F55"/>
    <w:rsid w:val="1CFA00FF"/>
    <w:rsid w:val="1D2F45D4"/>
    <w:rsid w:val="1D78EDEF"/>
    <w:rsid w:val="1D92A90B"/>
    <w:rsid w:val="1E21F88A"/>
    <w:rsid w:val="1F14BE50"/>
    <w:rsid w:val="1F1CE844"/>
    <w:rsid w:val="1F1E0BA1"/>
    <w:rsid w:val="1F7FCCED"/>
    <w:rsid w:val="1F804C42"/>
    <w:rsid w:val="1F98298E"/>
    <w:rsid w:val="1FB8A58A"/>
    <w:rsid w:val="1FC92DE9"/>
    <w:rsid w:val="20F35331"/>
    <w:rsid w:val="214534C6"/>
    <w:rsid w:val="21723F9A"/>
    <w:rsid w:val="21CE1DFF"/>
    <w:rsid w:val="21D95C99"/>
    <w:rsid w:val="221EAEA8"/>
    <w:rsid w:val="22334D16"/>
    <w:rsid w:val="22508A10"/>
    <w:rsid w:val="225237F3"/>
    <w:rsid w:val="22926DD9"/>
    <w:rsid w:val="22926DD9"/>
    <w:rsid w:val="2311040C"/>
    <w:rsid w:val="23A0FD31"/>
    <w:rsid w:val="23E82F73"/>
    <w:rsid w:val="23F0414F"/>
    <w:rsid w:val="24714FFB"/>
    <w:rsid w:val="2484C30E"/>
    <w:rsid w:val="25D44672"/>
    <w:rsid w:val="26076B12"/>
    <w:rsid w:val="2648A4CE"/>
    <w:rsid w:val="265D8538"/>
    <w:rsid w:val="269B992F"/>
    <w:rsid w:val="26C8A0DD"/>
    <w:rsid w:val="272BE8B9"/>
    <w:rsid w:val="27393500"/>
    <w:rsid w:val="2791DB1D"/>
    <w:rsid w:val="27B12C21"/>
    <w:rsid w:val="27CF7402"/>
    <w:rsid w:val="27E1426E"/>
    <w:rsid w:val="280D54F2"/>
    <w:rsid w:val="28657968"/>
    <w:rsid w:val="28671942"/>
    <w:rsid w:val="28B3B310"/>
    <w:rsid w:val="28CC1083"/>
    <w:rsid w:val="28E52454"/>
    <w:rsid w:val="2974E8DB"/>
    <w:rsid w:val="299F0474"/>
    <w:rsid w:val="29ADE869"/>
    <w:rsid w:val="2A249118"/>
    <w:rsid w:val="2A4F8371"/>
    <w:rsid w:val="2A5086D1"/>
    <w:rsid w:val="2A5F9AEB"/>
    <w:rsid w:val="2A70D5C2"/>
    <w:rsid w:val="2AB68144"/>
    <w:rsid w:val="2BC671C9"/>
    <w:rsid w:val="2BFC8EA9"/>
    <w:rsid w:val="2C4571CA"/>
    <w:rsid w:val="2C5804EA"/>
    <w:rsid w:val="2C654C40"/>
    <w:rsid w:val="2C90BF58"/>
    <w:rsid w:val="2CCF47F1"/>
    <w:rsid w:val="2D38EA8B"/>
    <w:rsid w:val="2D63F3CD"/>
    <w:rsid w:val="2D749FD3"/>
    <w:rsid w:val="2D973BAD"/>
    <w:rsid w:val="2DA04C90"/>
    <w:rsid w:val="2E4D7091"/>
    <w:rsid w:val="2E58DE6D"/>
    <w:rsid w:val="2ECA770A"/>
    <w:rsid w:val="2ECA770A"/>
    <w:rsid w:val="2ED4BAEC"/>
    <w:rsid w:val="2EED178D"/>
    <w:rsid w:val="2F22F494"/>
    <w:rsid w:val="2F2AE21A"/>
    <w:rsid w:val="2F7261B4"/>
    <w:rsid w:val="307BDEA0"/>
    <w:rsid w:val="307CE5DF"/>
    <w:rsid w:val="30BEC4F5"/>
    <w:rsid w:val="30C72D99"/>
    <w:rsid w:val="30CEDC6F"/>
    <w:rsid w:val="3127AAB4"/>
    <w:rsid w:val="317B69D2"/>
    <w:rsid w:val="317FFAC0"/>
    <w:rsid w:val="318BA046"/>
    <w:rsid w:val="32F8311B"/>
    <w:rsid w:val="333D1D72"/>
    <w:rsid w:val="33454766"/>
    <w:rsid w:val="33A82C0F"/>
    <w:rsid w:val="33FE533D"/>
    <w:rsid w:val="34004B7B"/>
    <w:rsid w:val="346316CF"/>
    <w:rsid w:val="347719DD"/>
    <w:rsid w:val="351EC582"/>
    <w:rsid w:val="352AD413"/>
    <w:rsid w:val="355C5911"/>
    <w:rsid w:val="35644BDB"/>
    <w:rsid w:val="359A9EBC"/>
    <w:rsid w:val="35F257C2"/>
    <w:rsid w:val="35FEE730"/>
    <w:rsid w:val="360C2E86"/>
    <w:rsid w:val="36BDE764"/>
    <w:rsid w:val="3735F3FF"/>
    <w:rsid w:val="3739632E"/>
    <w:rsid w:val="37A1C079"/>
    <w:rsid w:val="37F76638"/>
    <w:rsid w:val="37FC0688"/>
    <w:rsid w:val="385FF1E8"/>
    <w:rsid w:val="38D5CE22"/>
    <w:rsid w:val="38DDDCE4"/>
    <w:rsid w:val="38EB292B"/>
    <w:rsid w:val="3929F884"/>
    <w:rsid w:val="39CD3E3E"/>
    <w:rsid w:val="39E11483"/>
    <w:rsid w:val="3A1E5FA5"/>
    <w:rsid w:val="3A2D281B"/>
    <w:rsid w:val="3AC6DC32"/>
    <w:rsid w:val="3ADFC528"/>
    <w:rsid w:val="3AF7F172"/>
    <w:rsid w:val="3B36F480"/>
    <w:rsid w:val="3B4B25C1"/>
    <w:rsid w:val="3BAD5134"/>
    <w:rsid w:val="3C09E040"/>
    <w:rsid w:val="3C118F16"/>
    <w:rsid w:val="3C157DA6"/>
    <w:rsid w:val="3C3E8A50"/>
    <w:rsid w:val="3C5DEB6D"/>
    <w:rsid w:val="3C83407E"/>
    <w:rsid w:val="3CEB242D"/>
    <w:rsid w:val="3D6D0441"/>
    <w:rsid w:val="3D7DAECF"/>
    <w:rsid w:val="3D7F729F"/>
    <w:rsid w:val="3D8F7C55"/>
    <w:rsid w:val="3DC9D150"/>
    <w:rsid w:val="3DE884BF"/>
    <w:rsid w:val="3E77E293"/>
    <w:rsid w:val="3F37E42D"/>
    <w:rsid w:val="3F492FD8"/>
    <w:rsid w:val="3F4D1E68"/>
    <w:rsid w:val="3F65D9D7"/>
    <w:rsid w:val="402BD673"/>
    <w:rsid w:val="40ADCDDC"/>
    <w:rsid w:val="4105E2B5"/>
    <w:rsid w:val="4112D2A5"/>
    <w:rsid w:val="4148A73F"/>
    <w:rsid w:val="4161259A"/>
    <w:rsid w:val="41BF9ACF"/>
    <w:rsid w:val="41F9402B"/>
    <w:rsid w:val="42810F4A"/>
    <w:rsid w:val="42CD0673"/>
    <w:rsid w:val="4353413C"/>
    <w:rsid w:val="43AF5BB4"/>
    <w:rsid w:val="43CD75D3"/>
    <w:rsid w:val="43D66F71"/>
    <w:rsid w:val="44494AF7"/>
    <w:rsid w:val="447308F9"/>
    <w:rsid w:val="44E72417"/>
    <w:rsid w:val="44FB2A21"/>
    <w:rsid w:val="451063EE"/>
    <w:rsid w:val="456693C5"/>
    <w:rsid w:val="45778485"/>
    <w:rsid w:val="45B388AD"/>
    <w:rsid w:val="45C12B69"/>
    <w:rsid w:val="46168413"/>
    <w:rsid w:val="468AE1FE"/>
    <w:rsid w:val="469D32F2"/>
    <w:rsid w:val="46B9C4DF"/>
    <w:rsid w:val="470D5975"/>
    <w:rsid w:val="473A6598"/>
    <w:rsid w:val="47626CC7"/>
    <w:rsid w:val="47F64B01"/>
    <w:rsid w:val="48172ED8"/>
    <w:rsid w:val="482EDC53"/>
    <w:rsid w:val="4832CAE3"/>
    <w:rsid w:val="48F067F2"/>
    <w:rsid w:val="4971AA44"/>
    <w:rsid w:val="49C282C0"/>
    <w:rsid w:val="49DBE78B"/>
    <w:rsid w:val="4A21ABF5"/>
    <w:rsid w:val="4A274652"/>
    <w:rsid w:val="4A34992F"/>
    <w:rsid w:val="4A5C15EC"/>
    <w:rsid w:val="4A788DA1"/>
    <w:rsid w:val="4B2DEBC3"/>
    <w:rsid w:val="4B53FAE6"/>
    <w:rsid w:val="4B5E5321"/>
    <w:rsid w:val="4B6A6BA5"/>
    <w:rsid w:val="4BB82D55"/>
    <w:rsid w:val="4C36ABE5"/>
    <w:rsid w:val="4C7EC566"/>
    <w:rsid w:val="4CC9BC24"/>
    <w:rsid w:val="4CF235FC"/>
    <w:rsid w:val="4D7EB5F4"/>
    <w:rsid w:val="4D99CB68"/>
    <w:rsid w:val="4DF68EB6"/>
    <w:rsid w:val="4E5DA352"/>
    <w:rsid w:val="4E95F3E3"/>
    <w:rsid w:val="4E9E1DD7"/>
    <w:rsid w:val="4EA20C67"/>
    <w:rsid w:val="4F47993E"/>
    <w:rsid w:val="4F4F3C28"/>
    <w:rsid w:val="4F504B97"/>
    <w:rsid w:val="4F8F1737"/>
    <w:rsid w:val="4FDA2FD5"/>
    <w:rsid w:val="501EE5F9"/>
    <w:rsid w:val="503A9027"/>
    <w:rsid w:val="5041DBBE"/>
    <w:rsid w:val="509A75B1"/>
    <w:rsid w:val="50A151E8"/>
    <w:rsid w:val="50B49856"/>
    <w:rsid w:val="50D62B62"/>
    <w:rsid w:val="513BED46"/>
    <w:rsid w:val="518FD3BB"/>
    <w:rsid w:val="51CD94A5"/>
    <w:rsid w:val="51D5BE99"/>
    <w:rsid w:val="521DCEB8"/>
    <w:rsid w:val="5255E0BA"/>
    <w:rsid w:val="538AB757"/>
    <w:rsid w:val="5395E532"/>
    <w:rsid w:val="542187A6"/>
    <w:rsid w:val="54FC2484"/>
    <w:rsid w:val="54FD47E1"/>
    <w:rsid w:val="55053567"/>
    <w:rsid w:val="557C7950"/>
    <w:rsid w:val="564ADE9A"/>
    <w:rsid w:val="56A96E6C"/>
    <w:rsid w:val="56AD1E4C"/>
    <w:rsid w:val="56DB1582"/>
    <w:rsid w:val="56F46C44"/>
    <w:rsid w:val="570DB6E0"/>
    <w:rsid w:val="5747409C"/>
    <w:rsid w:val="576A6587"/>
    <w:rsid w:val="57AB80C7"/>
    <w:rsid w:val="57D8EF0A"/>
    <w:rsid w:val="57F62382"/>
    <w:rsid w:val="57FA90FA"/>
    <w:rsid w:val="582B2117"/>
    <w:rsid w:val="583DF5DC"/>
    <w:rsid w:val="58453ECD"/>
    <w:rsid w:val="58A98741"/>
    <w:rsid w:val="59C14891"/>
    <w:rsid w:val="59C3D44B"/>
    <w:rsid w:val="5A4AD6F1"/>
    <w:rsid w:val="5B6E2AAD"/>
    <w:rsid w:val="5B7476EB"/>
    <w:rsid w:val="5B7CA0DF"/>
    <w:rsid w:val="5BA875BD"/>
    <w:rsid w:val="5BC7FFA6"/>
    <w:rsid w:val="5BE6A752"/>
    <w:rsid w:val="5BF6454C"/>
    <w:rsid w:val="5BF6454C"/>
    <w:rsid w:val="5BF91C8E"/>
    <w:rsid w:val="5C216CA7"/>
    <w:rsid w:val="5C6FFA3A"/>
    <w:rsid w:val="5CEBA51C"/>
    <w:rsid w:val="5D63D007"/>
    <w:rsid w:val="5DD17D17"/>
    <w:rsid w:val="5E9E7816"/>
    <w:rsid w:val="5E9F07D4"/>
    <w:rsid w:val="5EA42A27"/>
    <w:rsid w:val="5EE832C1"/>
    <w:rsid w:val="5EFFA068"/>
    <w:rsid w:val="5FEFECFF"/>
    <w:rsid w:val="605050B2"/>
    <w:rsid w:val="6057FF88"/>
    <w:rsid w:val="6086F3D5"/>
    <w:rsid w:val="60C1E07C"/>
    <w:rsid w:val="612F446B"/>
    <w:rsid w:val="61601EDE"/>
    <w:rsid w:val="61B9D01E"/>
    <w:rsid w:val="61DE961C"/>
    <w:rsid w:val="61EBE263"/>
    <w:rsid w:val="62448880"/>
    <w:rsid w:val="625A71C5"/>
    <w:rsid w:val="62B1B87E"/>
    <w:rsid w:val="62B1B87E"/>
    <w:rsid w:val="6304E386"/>
    <w:rsid w:val="63314F28"/>
    <w:rsid w:val="638AE585"/>
    <w:rsid w:val="63BA3FEC"/>
    <w:rsid w:val="63DDC132"/>
    <w:rsid w:val="63DEC54A"/>
    <w:rsid w:val="641947FE"/>
    <w:rsid w:val="6448E88F"/>
    <w:rsid w:val="6471086A"/>
    <w:rsid w:val="64C90BCC"/>
    <w:rsid w:val="64D8031C"/>
    <w:rsid w:val="64EA59C0"/>
    <w:rsid w:val="650F3DF1"/>
    <w:rsid w:val="651B5931"/>
    <w:rsid w:val="653FB8F2"/>
    <w:rsid w:val="6595519F"/>
    <w:rsid w:val="65B1311A"/>
    <w:rsid w:val="65EEE7EB"/>
    <w:rsid w:val="66BF5386"/>
    <w:rsid w:val="66CB9516"/>
    <w:rsid w:val="6717F9A3"/>
    <w:rsid w:val="6731477F"/>
    <w:rsid w:val="676C0144"/>
    <w:rsid w:val="676C0144"/>
    <w:rsid w:val="67808951"/>
    <w:rsid w:val="67A1DBA2"/>
    <w:rsid w:val="67E800A5"/>
    <w:rsid w:val="68423A3A"/>
    <w:rsid w:val="6852F9F3"/>
    <w:rsid w:val="68D76D5B"/>
    <w:rsid w:val="699FC4F0"/>
    <w:rsid w:val="69E6DCCE"/>
    <w:rsid w:val="69FE1120"/>
    <w:rsid w:val="69FE1120"/>
    <w:rsid w:val="6A0B34F2"/>
    <w:rsid w:val="6AB6869F"/>
    <w:rsid w:val="6B429FE5"/>
    <w:rsid w:val="6B6087D5"/>
    <w:rsid w:val="6B728A64"/>
    <w:rsid w:val="6B92C4A9"/>
    <w:rsid w:val="6B95F76A"/>
    <w:rsid w:val="6BBAC6BC"/>
    <w:rsid w:val="6BFCCB1C"/>
    <w:rsid w:val="6C03DAEC"/>
    <w:rsid w:val="6C50AE7B"/>
    <w:rsid w:val="6C5D059C"/>
    <w:rsid w:val="6C7F9BDC"/>
    <w:rsid w:val="6D15AB5D"/>
    <w:rsid w:val="6D47BD67"/>
    <w:rsid w:val="6D54C2EB"/>
    <w:rsid w:val="6D989B7D"/>
    <w:rsid w:val="6E1A3A38"/>
    <w:rsid w:val="6EA9131A"/>
    <w:rsid w:val="6FB061B2"/>
    <w:rsid w:val="6FE889C5"/>
    <w:rsid w:val="700F0674"/>
    <w:rsid w:val="704B1B5B"/>
    <w:rsid w:val="704D4C1F"/>
    <w:rsid w:val="7078CF9F"/>
    <w:rsid w:val="70B5337D"/>
    <w:rsid w:val="7199767F"/>
    <w:rsid w:val="71E91C80"/>
    <w:rsid w:val="71EC1091"/>
    <w:rsid w:val="720F8F38"/>
    <w:rsid w:val="72134104"/>
    <w:rsid w:val="726C0CA0"/>
    <w:rsid w:val="72863D27"/>
    <w:rsid w:val="7291907A"/>
    <w:rsid w:val="7291907A"/>
    <w:rsid w:val="72A205F7"/>
    <w:rsid w:val="72B74544"/>
    <w:rsid w:val="72DCA0C3"/>
    <w:rsid w:val="72DCBC2B"/>
    <w:rsid w:val="72DCDF73"/>
    <w:rsid w:val="72E48E49"/>
    <w:rsid w:val="736F3A5C"/>
    <w:rsid w:val="739DD68E"/>
    <w:rsid w:val="7407DD01"/>
    <w:rsid w:val="742176FA"/>
    <w:rsid w:val="7476C43F"/>
    <w:rsid w:val="751FD980"/>
    <w:rsid w:val="752DB4D8"/>
    <w:rsid w:val="752DDD55"/>
    <w:rsid w:val="75317CFB"/>
    <w:rsid w:val="756615BE"/>
    <w:rsid w:val="759C2684"/>
    <w:rsid w:val="76144185"/>
    <w:rsid w:val="767E47F8"/>
    <w:rsid w:val="76D57750"/>
    <w:rsid w:val="77347D0A"/>
    <w:rsid w:val="773F7DC3"/>
    <w:rsid w:val="779ED70F"/>
    <w:rsid w:val="7821E060"/>
    <w:rsid w:val="78224822"/>
    <w:rsid w:val="78C186A6"/>
    <w:rsid w:val="78F57EAB"/>
    <w:rsid w:val="793346A6"/>
    <w:rsid w:val="794DC623"/>
    <w:rsid w:val="79B5E8BA"/>
    <w:rsid w:val="7A0D1812"/>
    <w:rsid w:val="7A150598"/>
    <w:rsid w:val="7B51B91B"/>
    <w:rsid w:val="7BA0BE7F"/>
    <w:rsid w:val="7BFC34C0"/>
    <w:rsid w:val="7C134193"/>
    <w:rsid w:val="7C1ADC6C"/>
    <w:rsid w:val="7C394E6F"/>
    <w:rsid w:val="7C41373D"/>
    <w:rsid w:val="7C52DF3D"/>
    <w:rsid w:val="7C5A319B"/>
    <w:rsid w:val="7C7636C2"/>
    <w:rsid w:val="7CB59734"/>
    <w:rsid w:val="7CC023D9"/>
    <w:rsid w:val="7CDC2926"/>
    <w:rsid w:val="7CFC2E4E"/>
    <w:rsid w:val="7D105EDF"/>
    <w:rsid w:val="7DEEAF9E"/>
    <w:rsid w:val="7E05EE9F"/>
    <w:rsid w:val="7E182C34"/>
    <w:rsid w:val="7EDED469"/>
    <w:rsid w:val="7EFDDC90"/>
    <w:rsid w:val="7F17AC6A"/>
    <w:rsid w:val="7FA8D260"/>
    <w:rsid w:val="7FD2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95C99"/>
  <w15:chartTrackingRefBased/>
  <w15:docId w15:val="{6BAC5823-CAC8-4E3E-964D-64E552DDA6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6.png" Id="R8dd91eb80ece409d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image" Target="/media/image10.png" Id="R25ebd01f73b04d9c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image" Target="/media/image13.png" Id="R3c6fc309112944e1" /><Relationship Type="http://schemas.openxmlformats.org/officeDocument/2006/relationships/image" Target="/media/image14.png" Id="R3d6c1f7bb8e34284" /><Relationship Type="http://schemas.openxmlformats.org/officeDocument/2006/relationships/styles" Target="styles.xml" Id="rId1" /><Relationship Type="http://schemas.openxmlformats.org/officeDocument/2006/relationships/image" Target="/media/image16.png" Id="R9128dd46a9074cb3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8.png" Id="R68137a0520a54ec3" /><Relationship Type="http://schemas.openxmlformats.org/officeDocument/2006/relationships/image" Target="/media/image18.png" Id="R3f2a918b130344a9" /><Relationship Type="http://schemas.openxmlformats.org/officeDocument/2006/relationships/image" Target="/media/image19.png" Id="Rbec45fae7ed0470c" /><Relationship Type="http://schemas.openxmlformats.org/officeDocument/2006/relationships/image" Target="/media/image1a.png" Id="R0d092afad8894768" /><Relationship Type="http://schemas.openxmlformats.org/officeDocument/2006/relationships/image" Target="/media/image1b.png" Id="Rc8af5d9cf3ec43d7" /><Relationship Type="http://schemas.openxmlformats.org/officeDocument/2006/relationships/image" Target="/media/image1c.png" Id="Ra2afc60c5e494689" /><Relationship Type="http://schemas.openxmlformats.org/officeDocument/2006/relationships/image" Target="/media/image1d.png" Id="Rf9126ffd7e2c4150" /><Relationship Type="http://schemas.openxmlformats.org/officeDocument/2006/relationships/image" Target="/media/image1e.png" Id="Rd5e907a738b84c74" /><Relationship Type="http://schemas.openxmlformats.org/officeDocument/2006/relationships/image" Target="/media/image1f.png" Id="Rfe42ccd4bec7409f" /><Relationship Type="http://schemas.openxmlformats.org/officeDocument/2006/relationships/image" Target="/media/image20.png" Id="R321fec0cd7d547b0" /><Relationship Type="http://schemas.openxmlformats.org/officeDocument/2006/relationships/image" Target="/media/image21.png" Id="Ree9f6867537e49e0" /><Relationship Type="http://schemas.openxmlformats.org/officeDocument/2006/relationships/image" Target="/media/image22.png" Id="R511b0a631c044c54" /><Relationship Type="http://schemas.openxmlformats.org/officeDocument/2006/relationships/image" Target="/media/image23.png" Id="R102f6ae41fa9410e" /><Relationship Type="http://schemas.openxmlformats.org/officeDocument/2006/relationships/image" Target="/media/image24.png" Id="Rfc8f4f2836184d93" /><Relationship Type="http://schemas.openxmlformats.org/officeDocument/2006/relationships/image" Target="/media/image25.png" Id="R4c292b7b29bf4384" /><Relationship Type="http://schemas.openxmlformats.org/officeDocument/2006/relationships/image" Target="/media/image26.png" Id="R4711dbc416cc4f67" /><Relationship Type="http://schemas.openxmlformats.org/officeDocument/2006/relationships/image" Target="/media/image27.png" Id="Racf7cf540f084c8e" /><Relationship Type="http://schemas.openxmlformats.org/officeDocument/2006/relationships/image" Target="/media/image28.png" Id="Rede0874ae9eb4a08" /><Relationship Type="http://schemas.openxmlformats.org/officeDocument/2006/relationships/image" Target="/media/image29.png" Id="Rc775887848fb4a8d" /><Relationship Type="http://schemas.openxmlformats.org/officeDocument/2006/relationships/image" Target="/media/image2a.png" Id="R1fdc023a61d94bb9" /><Relationship Type="http://schemas.openxmlformats.org/officeDocument/2006/relationships/image" Target="/media/image2b.png" Id="Rd3091023b50a4b50" /><Relationship Type="http://schemas.openxmlformats.org/officeDocument/2006/relationships/image" Target="/media/image2c.png" Id="R988231ecb9494a2d" /><Relationship Type="http://schemas.openxmlformats.org/officeDocument/2006/relationships/image" Target="/media/image2d.png" Id="R1ea598d30cb8494e" /><Relationship Type="http://schemas.openxmlformats.org/officeDocument/2006/relationships/numbering" Target="numbering.xml" Id="R82e442247b764c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CF0EC26A6001D45947C07F74162EF0A" ma:contentTypeVersion="14" ma:contentTypeDescription="Utwórz nowy dokument." ma:contentTypeScope="" ma:versionID="d96697dd25ab5204167bc7223176c515">
  <xsd:schema xmlns:xsd="http://www.w3.org/2001/XMLSchema" xmlns:xs="http://www.w3.org/2001/XMLSchema" xmlns:p="http://schemas.microsoft.com/office/2006/metadata/properties" xmlns:ns2="84af6fda-1de9-4e64-8a12-6496cbef7a62" xmlns:ns3="618856b2-37b3-4d94-b18b-9bd0e383c91c" targetNamespace="http://schemas.microsoft.com/office/2006/metadata/properties" ma:root="true" ma:fieldsID="cc121d039261cc6844b7bfa3b294ed68" ns2:_="" ns3:_="">
    <xsd:import namespace="84af6fda-1de9-4e64-8a12-6496cbef7a62"/>
    <xsd:import namespace="618856b2-37b3-4d94-b18b-9bd0e383c9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af6fda-1de9-4e64-8a12-6496cbef7a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Tagi obrazów" ma:readOnly="false" ma:fieldId="{5cf76f15-5ced-4ddc-b409-7134ff3c332f}" ma:taxonomyMulti="true" ma:sspId="adab1841-8dd3-4ada-a944-0f97a637a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56b2-37b3-4d94-b18b-9bd0e383c91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b05a3da-010c-49ba-9d49-047ad3a6952a}" ma:internalName="TaxCatchAll" ma:showField="CatchAllData" ma:web="618856b2-37b3-4d94-b18b-9bd0e383c9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18856b2-37b3-4d94-b18b-9bd0e383c91c" xsi:nil="true"/>
    <lcf76f155ced4ddcb4097134ff3c332f xmlns="84af6fda-1de9-4e64-8a12-6496cbef7a6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AA4FEA-BB38-4F92-B208-164AB9EED047}"/>
</file>

<file path=customXml/itemProps2.xml><?xml version="1.0" encoding="utf-8"?>
<ds:datastoreItem xmlns:ds="http://schemas.openxmlformats.org/officeDocument/2006/customXml" ds:itemID="{02693F8B-058F-41E1-981C-6C9507D8D710}"/>
</file>

<file path=customXml/itemProps3.xml><?xml version="1.0" encoding="utf-8"?>
<ds:datastoreItem xmlns:ds="http://schemas.openxmlformats.org/officeDocument/2006/customXml" ds:itemID="{CA9BA581-B63F-454A-B094-DD142989C3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Kapela</dc:creator>
  <cp:keywords/>
  <dc:description/>
  <cp:lastModifiedBy>Bartłomiej Górczyński</cp:lastModifiedBy>
  <dcterms:created xsi:type="dcterms:W3CDTF">2024-01-28T10:20:19Z</dcterms:created>
  <dcterms:modified xsi:type="dcterms:W3CDTF">2024-01-29T15:29:57Z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0x0101006CF0EC26A6001D45947C07F74162EF0A</vt:lpwstr>
  </property>
  <property fmtid="{D5CDD505-2E9C-101B-9397-08002B2CF9AE}" pid="3" name="MediaServiceImageTags">
    <vt:lpwstr/>
  </property>
</Properties>
</file>