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3645A" w14:textId="6DD9F17B" w:rsidR="00CE08F8" w:rsidRPr="00B95F50" w:rsidRDefault="00240371" w:rsidP="00FB379F">
      <w:pPr>
        <w:pStyle w:val="Title"/>
      </w:pPr>
      <w:r w:rsidRPr="00B95F50">
        <w:t>Intelligence Artificielle – Projet ESCAMPE</w:t>
      </w:r>
    </w:p>
    <w:p w14:paraId="7023FA9C" w14:textId="282AA46D" w:rsidR="00240371" w:rsidRPr="00B95F50" w:rsidRDefault="00240371"/>
    <w:p w14:paraId="0B69FAA0" w14:textId="3849D754" w:rsidR="006D702C" w:rsidRPr="00B95F50" w:rsidRDefault="006D702C" w:rsidP="00FB379F">
      <w:pPr>
        <w:pStyle w:val="Heading1"/>
      </w:pPr>
      <w:r w:rsidRPr="00B95F50">
        <w:t>Développement de l’heuristique</w:t>
      </w:r>
    </w:p>
    <w:p w14:paraId="03D68D02" w14:textId="58EC30E2" w:rsidR="006D702C" w:rsidRPr="00B95F50" w:rsidRDefault="006D702C"/>
    <w:p w14:paraId="1CC07B63" w14:textId="77777777" w:rsidR="004D272C" w:rsidRDefault="00A54270">
      <w:r w:rsidRPr="009317CC">
        <w:t>L’approche du développement de l’heuristique</w:t>
      </w:r>
      <w:r w:rsidR="009317CC" w:rsidRPr="009317CC">
        <w:t xml:space="preserve"> s</w:t>
      </w:r>
      <w:r w:rsidR="009317CC">
        <w:t>era d’améliorer itérativement les performances du joueur automatique contre le joueur aléatoire en ajoutant ou modifiant des caractéristiques de son heuristique.</w:t>
      </w:r>
      <w:r w:rsidR="004D272C">
        <w:t xml:space="preserve"> </w:t>
      </w:r>
    </w:p>
    <w:p w14:paraId="781C3FEA" w14:textId="554D6DD0" w:rsidR="006D702C" w:rsidRDefault="004D272C">
      <w:r>
        <w:t xml:space="preserve">Les performances seront mesurées par pourcentage de victoires contre le joueur aléatoire. </w:t>
      </w:r>
      <w:r w:rsidR="00FC3C1D">
        <w:t>La performance médiocre sera donc celle du joueur aléatoire, soit un pourcentage de victoire de 50%.</w:t>
      </w:r>
    </w:p>
    <w:p w14:paraId="41AF17A9" w14:textId="77777777" w:rsidR="00F03925" w:rsidRDefault="00F03925"/>
    <w:p w14:paraId="22CDF679" w14:textId="72D6867F" w:rsidR="009317CC" w:rsidRDefault="00D94D10" w:rsidP="00291B28">
      <w:pPr>
        <w:pStyle w:val="Heading2"/>
        <w:numPr>
          <w:ilvl w:val="0"/>
          <w:numId w:val="1"/>
        </w:numPr>
      </w:pPr>
      <w:r>
        <w:t>Première idée : Distances licornes-paladins</w:t>
      </w:r>
    </w:p>
    <w:p w14:paraId="2AF2B01F" w14:textId="45FEB235" w:rsidR="00D94D10" w:rsidRDefault="00D94D10" w:rsidP="00D94D10"/>
    <w:p w14:paraId="57076BE0" w14:textId="50A149E0" w:rsidR="0069198F" w:rsidRDefault="0069198F" w:rsidP="0069198F">
      <w:pPr>
        <w:pStyle w:val="Heading3"/>
      </w:pPr>
      <w:r>
        <w:t>Définition</w:t>
      </w:r>
    </w:p>
    <w:p w14:paraId="569C0A10" w14:textId="67FAAEEA" w:rsidR="00462B10" w:rsidRPr="00462B10" w:rsidRDefault="00294438" w:rsidP="00462B10">
      <w:r>
        <w:t>Heuristique Alpha :</w:t>
      </w:r>
    </w:p>
    <w:p w14:paraId="3C189D42" w14:textId="3FC2E74E" w:rsidR="00D94D10" w:rsidRDefault="00F03925" w:rsidP="00D94D10">
      <w:r>
        <w:t xml:space="preserve">Une heuristique simple à implémenter peut être la différence entre la plus courte </w:t>
      </w:r>
      <w:r w:rsidR="00E424D0">
        <w:t xml:space="preserve">distance entre </w:t>
      </w:r>
      <w:r w:rsidR="008E47EF">
        <w:t>un paladin ennemi</w:t>
      </w:r>
      <w:r w:rsidR="00E424D0">
        <w:t xml:space="preserve"> et</w:t>
      </w:r>
      <w:r w:rsidR="008E47EF">
        <w:t xml:space="preserve"> la licorne alliée</w:t>
      </w:r>
      <w:bookmarkStart w:id="0" w:name="_GoBack"/>
      <w:bookmarkEnd w:id="0"/>
      <w:r w:rsidR="00E424D0">
        <w:t xml:space="preserve">, et la plus courte distance entre un paladin allié et la licorne ennemie. Si cette différence est positive, </w:t>
      </w:r>
      <w:r w:rsidR="00C276A9">
        <w:t>la licorne ennemi</w:t>
      </w:r>
      <w:r w:rsidR="002B6ED0">
        <w:t>e</w:t>
      </w:r>
      <w:r w:rsidR="00C276A9">
        <w:t xml:space="preserve"> sera plus « attaquée » que la licorne alliée. Cette heuristique ne prend pas en compte les déplacements par liserés : Bien qu’un paladin puisse être plus proche d’une licorne qu’un autre, si les liserés ne lui permettent pas de prendre la licorne, il n’aura pas tellement un avantage conséquent. Mais on reconnaîtra le caractère simple et relativement cohérent de cette heuristique.</w:t>
      </w:r>
    </w:p>
    <w:p w14:paraId="2EB938A3" w14:textId="20EA4EE5" w:rsidR="00C276A9" w:rsidRDefault="0069198F" w:rsidP="0069198F">
      <w:pPr>
        <w:pStyle w:val="Heading3"/>
      </w:pPr>
      <w:r>
        <w:t>Performances</w:t>
      </w:r>
    </w:p>
    <w:p w14:paraId="57E15F29" w14:textId="47FCBE0C" w:rsidR="0069198F" w:rsidRDefault="005D7CFE" w:rsidP="00D94D10">
      <w:pPr>
        <w:rPr>
          <w:rFonts w:eastAsiaTheme="minorEastAsia"/>
        </w:rPr>
      </w:pPr>
      <w:r>
        <w:t xml:space="preserve">Un algorithme </w:t>
      </w:r>
      <w:proofErr w:type="spellStart"/>
      <w:r>
        <w:t>AlphaBeta</w:t>
      </w:r>
      <w:proofErr w:type="spellEnd"/>
      <w:r>
        <w:t xml:space="preserve"> à profondeur 5 avec l’heuristique</w:t>
      </w:r>
      <w:r w:rsidR="00DA3AD2">
        <w:t xml:space="preserve"> </w:t>
      </w:r>
      <w:r w:rsidR="00294438">
        <w:t>Alpha</w:t>
      </w:r>
      <w:r w:rsidR="00DA3AD2">
        <w:rPr>
          <w:rFonts w:eastAsiaTheme="minorEastAsia"/>
        </w:rPr>
        <w:t xml:space="preserve"> a un taux de victoires de </w:t>
      </w:r>
      <w:r w:rsidR="00E03A64">
        <w:rPr>
          <w:rFonts w:eastAsiaTheme="minorEastAsia"/>
        </w:rPr>
        <w:t>60</w:t>
      </w:r>
      <w:r w:rsidR="00DA3AD2">
        <w:rPr>
          <w:rFonts w:eastAsiaTheme="minorEastAsia"/>
        </w:rPr>
        <w:t>% contre un joueur aléatoire. On en conclut que l’heuristique</w:t>
      </w:r>
      <w:r w:rsidR="00F53930">
        <w:rPr>
          <w:rFonts w:eastAsiaTheme="minorEastAsia"/>
        </w:rPr>
        <w:t xml:space="preserve"> </w:t>
      </w:r>
      <w:r w:rsidR="00261C11">
        <w:rPr>
          <w:rFonts w:eastAsiaTheme="minorEastAsia"/>
        </w:rPr>
        <w:t xml:space="preserve">représente </w:t>
      </w:r>
      <w:r w:rsidR="00F53930">
        <w:rPr>
          <w:rFonts w:eastAsiaTheme="minorEastAsia"/>
        </w:rPr>
        <w:t xml:space="preserve">peu </w:t>
      </w:r>
      <w:r w:rsidR="00261C11">
        <w:rPr>
          <w:rFonts w:eastAsiaTheme="minorEastAsia"/>
        </w:rPr>
        <w:t>correctement l</w:t>
      </w:r>
      <w:r w:rsidR="003E5033">
        <w:rPr>
          <w:rFonts w:eastAsiaTheme="minorEastAsia"/>
        </w:rPr>
        <w:t>’état d’un plateau.</w:t>
      </w:r>
      <w:r w:rsidR="00121B59">
        <w:rPr>
          <w:rFonts w:eastAsiaTheme="minorEastAsia"/>
        </w:rPr>
        <w:t xml:space="preserve"> Les heuristiques suivantes devront inclure les types de liserés sur lesquels se trouvent les paladins.</w:t>
      </w:r>
      <w:r w:rsidR="003D20D1">
        <w:rPr>
          <w:rFonts w:eastAsiaTheme="minorEastAsia"/>
        </w:rPr>
        <w:t xml:space="preserve"> L’heuristique ne donne quasiment pas d’information util</w:t>
      </w:r>
      <w:r w:rsidR="00E6063E">
        <w:rPr>
          <w:rFonts w:eastAsiaTheme="minorEastAsia"/>
        </w:rPr>
        <w:t>e sur le placement initial.</w:t>
      </w:r>
    </w:p>
    <w:p w14:paraId="4613BE55" w14:textId="73A7987D" w:rsidR="002E11AD" w:rsidRDefault="002E11AD" w:rsidP="002E11AD">
      <w:pPr>
        <w:pStyle w:val="Heading3"/>
      </w:pPr>
      <w:r>
        <w:t>Idées d’amélioration</w:t>
      </w:r>
    </w:p>
    <w:p w14:paraId="7F91FABA" w14:textId="59952F6A" w:rsidR="002E11AD" w:rsidRPr="002E11AD" w:rsidRDefault="002E11AD" w:rsidP="002E11AD">
      <w:r>
        <w:t>Prendre en compte les liserés.</w:t>
      </w:r>
    </w:p>
    <w:p w14:paraId="62682C50" w14:textId="5CF8475D" w:rsidR="003D5F92" w:rsidRDefault="003D5F92" w:rsidP="00D94D10"/>
    <w:p w14:paraId="3BD6918D" w14:textId="1287C08A" w:rsidR="00D45FC5" w:rsidRDefault="0022248D" w:rsidP="00291B28">
      <w:pPr>
        <w:pStyle w:val="Heading2"/>
        <w:numPr>
          <w:ilvl w:val="0"/>
          <w:numId w:val="1"/>
        </w:numPr>
      </w:pPr>
      <w:r>
        <w:t>Potentiels attaquants</w:t>
      </w:r>
    </w:p>
    <w:p w14:paraId="7CF2176A" w14:textId="6E7940EE" w:rsidR="0022248D" w:rsidRDefault="0022248D" w:rsidP="0022248D"/>
    <w:p w14:paraId="3CBCDB61" w14:textId="527F21FE" w:rsidR="0022248D" w:rsidRDefault="0022248D" w:rsidP="0022248D">
      <w:pPr>
        <w:pStyle w:val="Heading3"/>
      </w:pPr>
      <w:r>
        <w:t>D</w:t>
      </w:r>
      <w:r w:rsidR="00A06D7F">
        <w:t>é</w:t>
      </w:r>
      <w:r>
        <w:t>finition</w:t>
      </w:r>
    </w:p>
    <w:p w14:paraId="2AC498D6" w14:textId="4F5FC93F" w:rsidR="0022248D" w:rsidRDefault="0022248D" w:rsidP="0022248D">
      <w:r>
        <w:t>Heuristique Beta</w:t>
      </w:r>
      <w:r w:rsidR="00726749">
        <w:t> :</w:t>
      </w:r>
    </w:p>
    <w:p w14:paraId="28B867C8" w14:textId="01B53B17" w:rsidR="00726749" w:rsidRDefault="00726749" w:rsidP="0022248D">
      <w:r>
        <w:lastRenderedPageBreak/>
        <w:t xml:space="preserve">Pour prendre en compte les liserés, on peut définir une heuristique donnant la différence entre le nombre de paladins alliés pouvant prendre </w:t>
      </w:r>
      <w:r w:rsidR="000C0BE2">
        <w:t>la</w:t>
      </w:r>
      <w:r>
        <w:t xml:space="preserve"> licorne </w:t>
      </w:r>
      <w:r w:rsidR="000C0BE2">
        <w:t xml:space="preserve">ennemie </w:t>
      </w:r>
      <w:r>
        <w:t xml:space="preserve">(si un paladin est sur un liseré </w:t>
      </w:r>
      <w:r w:rsidR="000C0BE2">
        <w:t xml:space="preserve">donnant x déplacements et se trouve à une distance x de la licorne ennemie) moins le nombre de paladins ennemis pouvant prendre </w:t>
      </w:r>
      <w:r w:rsidR="009C36B0">
        <w:t>la licorne alliée.</w:t>
      </w:r>
    </w:p>
    <w:p w14:paraId="20A897D5" w14:textId="4812C36A" w:rsidR="00721213" w:rsidRDefault="0009320B" w:rsidP="0022248D">
      <m:oMathPara>
        <m:oMath>
          <m:r>
            <w:rPr>
              <w:rFonts w:ascii="Cambria Math" w:hAnsi="Cambria Math"/>
            </w:rPr>
            <m:t>Beta = attaquantsSurLicorne(ennemie) – attaquantsSurLicorne(amie)</m:t>
          </m:r>
        </m:oMath>
      </m:oMathPara>
    </w:p>
    <w:p w14:paraId="1780389E" w14:textId="2D08D0B4" w:rsidR="00E96D76" w:rsidRDefault="00E96D76" w:rsidP="00E96D76">
      <w:pPr>
        <w:pStyle w:val="Heading3"/>
      </w:pPr>
      <w:r>
        <w:t>Performances</w:t>
      </w:r>
    </w:p>
    <w:p w14:paraId="74440496" w14:textId="0AD0992E" w:rsidR="00E96D76" w:rsidRPr="0022248D" w:rsidRDefault="00151D8D" w:rsidP="0022248D">
      <w:r>
        <w:t xml:space="preserve">Un algorithme </w:t>
      </w:r>
      <w:proofErr w:type="spellStart"/>
      <w:r>
        <w:t>AlphaBeta</w:t>
      </w:r>
      <w:proofErr w:type="spellEnd"/>
      <w:r>
        <w:t xml:space="preserve"> à profondeur 5 avec l’heuristique Beta</w:t>
      </w:r>
      <w:r>
        <w:rPr>
          <w:rFonts w:eastAsiaTheme="minorEastAsia"/>
        </w:rPr>
        <w:t xml:space="preserve"> a un taux de victoires de </w:t>
      </w:r>
      <w:r w:rsidR="00CA49C9">
        <w:rPr>
          <w:rFonts w:eastAsiaTheme="minorEastAsia"/>
        </w:rPr>
        <w:t>59</w:t>
      </w:r>
      <w:r>
        <w:rPr>
          <w:rFonts w:eastAsiaTheme="minorEastAsia"/>
        </w:rPr>
        <w:t>% contre un joueur aléatoire. On en conclut que l’heuristique représente peu correctement l’état d’un plateau.</w:t>
      </w:r>
      <w:r w:rsidR="00112301">
        <w:rPr>
          <w:rFonts w:eastAsiaTheme="minorEastAsia"/>
        </w:rPr>
        <w:t xml:space="preserve"> </w:t>
      </w:r>
      <w:r w:rsidR="002C25FD">
        <w:rPr>
          <w:rFonts w:eastAsiaTheme="minorEastAsia"/>
        </w:rPr>
        <w:t xml:space="preserve">Si l’heuristique permet de juger assez </w:t>
      </w:r>
      <w:proofErr w:type="spellStart"/>
      <w:r w:rsidR="002C25FD">
        <w:rPr>
          <w:rFonts w:eastAsiaTheme="minorEastAsia"/>
        </w:rPr>
        <w:t>fiablement</w:t>
      </w:r>
      <w:proofErr w:type="spellEnd"/>
      <w:r w:rsidR="002C25FD">
        <w:rPr>
          <w:rFonts w:eastAsiaTheme="minorEastAsia"/>
        </w:rPr>
        <w:t xml:space="preserve"> un plateau de fin de partie, il ne donne</w:t>
      </w:r>
      <w:r w:rsidR="005F1B7F">
        <w:rPr>
          <w:rFonts w:eastAsiaTheme="minorEastAsia"/>
        </w:rPr>
        <w:t xml:space="preserve"> que peu voire</w:t>
      </w:r>
      <w:r w:rsidR="002C25FD">
        <w:rPr>
          <w:rFonts w:eastAsiaTheme="minorEastAsia"/>
        </w:rPr>
        <w:t xml:space="preserve"> aucune indication sur le placement de départ ou sur un plateau de début</w:t>
      </w:r>
      <w:r w:rsidR="005478CB">
        <w:rPr>
          <w:rFonts w:eastAsiaTheme="minorEastAsia"/>
        </w:rPr>
        <w:t>/milieu</w:t>
      </w:r>
      <w:r w:rsidR="002C25FD">
        <w:rPr>
          <w:rFonts w:eastAsiaTheme="minorEastAsia"/>
        </w:rPr>
        <w:t xml:space="preserve"> de partie</w:t>
      </w:r>
      <w:r w:rsidR="005478CB">
        <w:rPr>
          <w:rFonts w:eastAsiaTheme="minorEastAsia"/>
        </w:rPr>
        <w:t>.</w:t>
      </w:r>
    </w:p>
    <w:p w14:paraId="26AF5205" w14:textId="059DC798" w:rsidR="003D5F92" w:rsidRDefault="0000292F" w:rsidP="0000292F">
      <w:pPr>
        <w:pStyle w:val="Heading3"/>
      </w:pPr>
      <w:r>
        <w:t>Idées d’amélioration</w:t>
      </w:r>
    </w:p>
    <w:p w14:paraId="10FED642" w14:textId="5E2EAD78" w:rsidR="0000292F" w:rsidRDefault="0000292F" w:rsidP="0000292F">
      <w:r>
        <w:t xml:space="preserve">Il serait peu utile d’essayer de fusionner les heuristiques Alpha et Beta, puisque Beta </w:t>
      </w:r>
      <w:r w:rsidR="007D6414">
        <w:t>comprend davantage la notion de danger pour une licorne (la licorne n’est pas nécessairement plus mise en danger par un paladin à 1 case qu’à 3 cases si celui-ci peut effectivement la prendre).</w:t>
      </w:r>
    </w:p>
    <w:p w14:paraId="3FC1AF42" w14:textId="046D4894" w:rsidR="007919CF" w:rsidRDefault="007919CF" w:rsidP="0000292F"/>
    <w:p w14:paraId="0F4D03AE" w14:textId="74BDFD39" w:rsidR="007919CF" w:rsidRDefault="007919CF" w:rsidP="007919CF">
      <w:pPr>
        <w:pStyle w:val="Heading2"/>
        <w:numPr>
          <w:ilvl w:val="0"/>
          <w:numId w:val="1"/>
        </w:numPr>
      </w:pPr>
      <w:r>
        <w:t xml:space="preserve">Potentiels attaquants + </w:t>
      </w:r>
      <w:r w:rsidR="003C7698">
        <w:t>distance aux paladins</w:t>
      </w:r>
    </w:p>
    <w:p w14:paraId="37A87615" w14:textId="77777777" w:rsidR="003C7698" w:rsidRPr="003C7698" w:rsidRDefault="003C7698" w:rsidP="003C7698"/>
    <w:p w14:paraId="0514B83A" w14:textId="77777777" w:rsidR="003C7698" w:rsidRDefault="003C7698" w:rsidP="003C7698">
      <w:pPr>
        <w:pStyle w:val="Heading3"/>
      </w:pPr>
      <w:r>
        <w:t>Définition</w:t>
      </w:r>
    </w:p>
    <w:p w14:paraId="06EC4564" w14:textId="75C2C198" w:rsidR="003C7698" w:rsidRDefault="003C7698" w:rsidP="003C7698">
      <w:r>
        <w:t xml:space="preserve">Heuristique </w:t>
      </w:r>
      <w:r w:rsidR="00EF23D2">
        <w:t>Gamma</w:t>
      </w:r>
      <w:r>
        <w:t> :</w:t>
      </w:r>
    </w:p>
    <w:p w14:paraId="312EC946" w14:textId="0BFEAA64" w:rsidR="003C7698" w:rsidRDefault="00E9014D" w:rsidP="003C7698">
      <w:r>
        <w:t xml:space="preserve">On définit Gamma comme une heuristique Beta </w:t>
      </w:r>
      <w:r w:rsidR="0040195F">
        <w:t>auquel on rajoute les distances entre les licornes et tous les autres paladins adverses. Tels que :</w:t>
      </w:r>
    </w:p>
    <w:p w14:paraId="43DB88A8" w14:textId="48B46CEF" w:rsidR="0040195F" w:rsidRPr="002F3145" w:rsidRDefault="00B272EF" w:rsidP="003C7698">
      <w:pPr>
        <w:rPr>
          <w:rFonts w:eastAsiaTheme="minorEastAsia"/>
        </w:rPr>
      </w:pPr>
      <m:oMathPara>
        <m:oMath>
          <m:r>
            <w:rPr>
              <w:rFonts w:ascii="Cambria Math" w:hAnsi="Cambria Math"/>
            </w:rPr>
            <m:t>Gamma = Beta + distancesPaladinsEnnemis – distancesPaladinsAmis</m:t>
          </m:r>
        </m:oMath>
      </m:oMathPara>
    </w:p>
    <w:p w14:paraId="49D670B6" w14:textId="441B3691" w:rsidR="002F3145" w:rsidRDefault="002F3145" w:rsidP="003C7698">
      <w:r>
        <w:t xml:space="preserve">Un bon plateau correspond maintenant en plus à un plateau où la licorne n’est pas menacée directement et où les paladins ennemis sont </w:t>
      </w:r>
      <w:proofErr w:type="spellStart"/>
      <w:r>
        <w:t>loin</w:t>
      </w:r>
      <w:r w:rsidR="00DD0B04">
        <w:t>s</w:t>
      </w:r>
      <w:proofErr w:type="spellEnd"/>
      <w:r>
        <w:t>.</w:t>
      </w:r>
    </w:p>
    <w:p w14:paraId="6AEC41E4" w14:textId="77777777" w:rsidR="003C7698" w:rsidRDefault="003C7698" w:rsidP="003C7698">
      <w:pPr>
        <w:pStyle w:val="Heading3"/>
      </w:pPr>
      <w:r>
        <w:t>Performances</w:t>
      </w:r>
    </w:p>
    <w:p w14:paraId="6F8601D2" w14:textId="77777777" w:rsidR="007919CF" w:rsidRPr="0000292F" w:rsidRDefault="007919CF" w:rsidP="0000292F"/>
    <w:sectPr w:rsidR="007919CF" w:rsidRPr="0000292F" w:rsidSect="0085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363BA"/>
    <w:multiLevelType w:val="hybridMultilevel"/>
    <w:tmpl w:val="E72C0E1E"/>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C9A783C"/>
    <w:multiLevelType w:val="hybridMultilevel"/>
    <w:tmpl w:val="E72C0E1E"/>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F75"/>
    <w:rsid w:val="0000292F"/>
    <w:rsid w:val="0009320B"/>
    <w:rsid w:val="000C0BE2"/>
    <w:rsid w:val="00112301"/>
    <w:rsid w:val="00121B59"/>
    <w:rsid w:val="001327A6"/>
    <w:rsid w:val="00151D8D"/>
    <w:rsid w:val="0022248D"/>
    <w:rsid w:val="00240371"/>
    <w:rsid w:val="00261C11"/>
    <w:rsid w:val="00291B28"/>
    <w:rsid w:val="00294438"/>
    <w:rsid w:val="002B6ED0"/>
    <w:rsid w:val="002C25FD"/>
    <w:rsid w:val="002E11AD"/>
    <w:rsid w:val="002F3145"/>
    <w:rsid w:val="003125D3"/>
    <w:rsid w:val="003C7698"/>
    <w:rsid w:val="003D20D1"/>
    <w:rsid w:val="003D4B5E"/>
    <w:rsid w:val="003D5F92"/>
    <w:rsid w:val="003E5033"/>
    <w:rsid w:val="0040195F"/>
    <w:rsid w:val="00447F9B"/>
    <w:rsid w:val="00462B10"/>
    <w:rsid w:val="004D272C"/>
    <w:rsid w:val="004F4F90"/>
    <w:rsid w:val="005478CB"/>
    <w:rsid w:val="005D7CFE"/>
    <w:rsid w:val="005E66D5"/>
    <w:rsid w:val="005F1B7F"/>
    <w:rsid w:val="0069198F"/>
    <w:rsid w:val="006D702C"/>
    <w:rsid w:val="00721213"/>
    <w:rsid w:val="00726749"/>
    <w:rsid w:val="007441CB"/>
    <w:rsid w:val="007748DE"/>
    <w:rsid w:val="00776EAE"/>
    <w:rsid w:val="007919CF"/>
    <w:rsid w:val="007D6414"/>
    <w:rsid w:val="008515F2"/>
    <w:rsid w:val="008528FF"/>
    <w:rsid w:val="008943AC"/>
    <w:rsid w:val="008E47EF"/>
    <w:rsid w:val="009317CC"/>
    <w:rsid w:val="00952D63"/>
    <w:rsid w:val="00973571"/>
    <w:rsid w:val="009A2AED"/>
    <w:rsid w:val="009C36B0"/>
    <w:rsid w:val="00A06D7F"/>
    <w:rsid w:val="00A54270"/>
    <w:rsid w:val="00B272EF"/>
    <w:rsid w:val="00B95F50"/>
    <w:rsid w:val="00BD5F75"/>
    <w:rsid w:val="00C276A9"/>
    <w:rsid w:val="00CA49C9"/>
    <w:rsid w:val="00CB3C63"/>
    <w:rsid w:val="00CE08F8"/>
    <w:rsid w:val="00D45FC5"/>
    <w:rsid w:val="00D94D10"/>
    <w:rsid w:val="00DA3AD2"/>
    <w:rsid w:val="00DD0B04"/>
    <w:rsid w:val="00E03A64"/>
    <w:rsid w:val="00E424D0"/>
    <w:rsid w:val="00E6063E"/>
    <w:rsid w:val="00E9014D"/>
    <w:rsid w:val="00E96D76"/>
    <w:rsid w:val="00EB4130"/>
    <w:rsid w:val="00EF23D2"/>
    <w:rsid w:val="00F03925"/>
    <w:rsid w:val="00F53930"/>
    <w:rsid w:val="00FA4F36"/>
    <w:rsid w:val="00FB379F"/>
    <w:rsid w:val="00FC3C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40DEA"/>
  <w15:chartTrackingRefBased/>
  <w15:docId w15:val="{760B2399-E241-4BCD-BF08-7DAAE6878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37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4D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19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37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379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37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4D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9198F"/>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DA3A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519</Words>
  <Characters>2858</Characters>
  <Application>Microsoft Office Word</Application>
  <DocSecurity>0</DocSecurity>
  <Lines>23</Lines>
  <Paragraphs>6</Paragraphs>
  <ScaleCrop>false</ScaleCrop>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Bonin</dc:creator>
  <cp:keywords/>
  <dc:description/>
  <cp:lastModifiedBy>Alexandre Bonin</cp:lastModifiedBy>
  <cp:revision>73</cp:revision>
  <dcterms:created xsi:type="dcterms:W3CDTF">2019-04-21T18:14:00Z</dcterms:created>
  <dcterms:modified xsi:type="dcterms:W3CDTF">2019-04-25T15:59:00Z</dcterms:modified>
</cp:coreProperties>
</file>