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#sudo apt remove scala-library scala</w:t>
        <w:br w:type="textWrapping"/>
        <w:t xml:space="preserve">wget www.scala-lang.org/files/archive/scala-2.11.0.deb</w:t>
        <w:br w:type="textWrapping"/>
        <w:t xml:space="preserve">sudo dpkg -i scala-2.11.0.deb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Version Comptability: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https://docs.scala-lang.org/overviews/jdk-compatibility/overview.html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sudo nano hw.scala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20" w:line="261.8181818181818" w:lineRule="auto"/>
        <w:contextualSpacing w:val="0"/>
        <w:rPr>
          <w:rFonts w:ascii="Consolas" w:cs="Consolas" w:eastAsia="Consolas" w:hAnsi="Consolas"/>
          <w:color w:val="666600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shd w:fill="eeeeee" w:val="clear"/>
          <w:rtl w:val="0"/>
        </w:rPr>
        <w:t xml:space="preserve">HelloWorld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shd w:fill="eeeeee" w:val="clear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shd w:fill="eeeee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      println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https://www.tutorialspoint.com/scala/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object Demo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def main(args: Array[String])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println( "Returned Value : " + addInt(5,7) 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println( "Returned Value : " + multiplyint(5,7) 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} 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def addInt( a:Int, b:Int ) : Int = 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var sum:Int = 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sum = a + b  ;</w:t>
        <w:tab/>
        <w:t xml:space="preserve">return sum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def multiplyint( a:Int, b:Int ) : Int = 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var mul:Int = 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mul = a * b  ;</w:t>
        <w:tab/>
        <w:t xml:space="preserve">return sum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/>
      <w:pgMar w:bottom="1080" w:top="1080" w:left="10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scala-lang.org/overviews/jdk-compatibility/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