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file was made by fayez as home work for bigdata course.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08/25/2018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Hive practice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8/15 Hive Practice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You can load the text file into a textfile Hive table and then insert the data from this table into your sequencefile.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nano input.txt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Start with a tab delimited file: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% cat /tmp/input.txt</w:t>
        <w:br w:type="textWrapping"/>
        <w:t xml:space="preserve">a       b</w:t>
        <w:br w:type="textWrapping"/>
        <w:t xml:space="preserve">a2      b2</w:t>
        <w:br w:type="textWrapping"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a sequence file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hive&gt; create table test_sq(k string, v string) stored as sequencefile;</w:t>
        <w:br w:type="textWrapping"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try to load; as expected, this will fail: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hive&gt; load data local inpath '/tmp/input.txt' into table test_sq;</w:t>
        <w:br w:type="textWrapping"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But with this table: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hive&gt; create table test_t(k string, v string) row format delimited fields terminated by '\t' stored as textfile;</w:t>
        <w:br w:type="textWrapping"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load works just fine: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hive&gt; load data local inpath '/tmp/input.txt' into table test_t;</w:t>
        <w:br w:type="textWrapping"/>
        <w:t xml:space="preserve">OK</w:t>
        <w:br w:type="textWrapping"/>
        <w:t xml:space="preserve">hive&gt; select * from test_t;</w:t>
        <w:br w:type="textWrapping"/>
        <w:t xml:space="preserve">OK</w:t>
        <w:br w:type="textWrapping"/>
        <w:t xml:space="preserve">a       b</w:t>
        <w:br w:type="textWrapping"/>
        <w:t xml:space="preserve">a2      b2</w:t>
        <w:br w:type="textWrapping"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Now load into the sequence table from the text table: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table test_sq select * from test_t;</w:t>
        <w:br w:type="textWrapping"/>
      </w:r>
    </w:p>
    <w:p w:rsidR="00000000" w:rsidDel="00000000" w:rsidP="00000000" w:rsidRDefault="00000000" w:rsidRPr="00000000" w14:paraId="0000001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https://stackoverflow.com/questions/14064193/how-to-load-a-text-file-into-a-hive-table-stored-as-sequence-files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Table1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nano input.txt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   </w:t>
        <w:tab/>
        <w:t xml:space="preserve">b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a2  </w:t>
        <w:tab/>
        <w:t xml:space="preserve">b2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cat /tmp/input.txt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create table test_sq(k string, v string) stored as sequencefile;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load data local inpath '/tmp/input.txt' into table test_sq;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table test_t(k string, v string) row format delimited fields terminated by '\t' stored as textfile;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select * from test_t;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load data local inpath '/tmp/input.txt' into table test_t;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select * from test_t;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---------------8/24/18-----------------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Creating tables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https://www.guru99.com/hive-create-alter-drop-table.html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CREATE TABLE guruhive_internaltable5 (id INT,Name STRING)  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Row format delimited    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Fields terminated by '\t';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Run line by line without ;</w:t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 input 2</w:t>
      </w:r>
    </w:p>
    <w:p w:rsidR="00000000" w:rsidDel="00000000" w:rsidP="00000000" w:rsidRDefault="00000000" w:rsidRPr="00000000" w14:paraId="0000004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nano input2.txt</w:t>
      </w:r>
    </w:p>
    <w:p w:rsidR="00000000" w:rsidDel="00000000" w:rsidP="00000000" w:rsidRDefault="00000000" w:rsidRPr="00000000" w14:paraId="0000004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Input 2 must have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Ram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Shiv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Shankar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Devi</w:t>
      </w:r>
    </w:p>
    <w:p w:rsidR="00000000" w:rsidDel="00000000" w:rsidP="00000000" w:rsidRDefault="00000000" w:rsidRPr="00000000" w14:paraId="0000005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hdfs dfs -put input2.txt /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LOAD DATA INPATH '/input2.txt' INTO table guruhive_internaltable5;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Also if you remove / it takes you to default hadoop hive place on HFS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CREATE EXTERNAL TABLE guruhive_external2(id INT,Name STRING)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Row format delimited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Fields terminated by '\t'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LOCATION '/usr/hive/';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hdfs dfs -put input3.txt /user/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hadoop fs -ls /user/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HDFS Command Revision</w:t>
      </w:r>
    </w:p>
    <w:p w:rsidR="00000000" w:rsidDel="00000000" w:rsidP="00000000" w:rsidRDefault="00000000" w:rsidRPr="00000000" w14:paraId="0000006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https://dzone.com/articles/top-10-hadoop-shell-commands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https://www.guru99.com/hive-queries-implementation.html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-----  Hive practice from tutor point------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https://www.tutorialspoint.com/hive/hiveql_select_where.htm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####################Correcting Null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CREATE TABLE guruhive_internaltable6 (id INT,Name STRING)</w:t>
        <w:br w:type="textWrapping"/>
        <w:t xml:space="preserve">Row format delimited</w:t>
        <w:br w:type="textWrapping"/>
        <w:t xml:space="preserve">Fields terminated by '\t';</w:t>
        <w:br w:type="textWrapping"/>
        <w:br w:type="textWrapping"/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hdfs dfs -rm /input4.txt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table guruhive_internaltable6 select * from guruhive_internaltable5 where id is not null;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drop table table_name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tutorialspoint.com/hive/hiveql_select_where.htm" TargetMode="External"/><Relationship Id="rId9" Type="http://schemas.openxmlformats.org/officeDocument/2006/relationships/hyperlink" Target="https://www.guru99.com/hive-queries-implement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4064193/how-to-load-a-text-file-into-a-hive-table-stored-as-sequence-files" TargetMode="External"/><Relationship Id="rId7" Type="http://schemas.openxmlformats.org/officeDocument/2006/relationships/hyperlink" Target="https://www.guru99.com/hive-create-alter-drop-table.html" TargetMode="External"/><Relationship Id="rId8" Type="http://schemas.openxmlformats.org/officeDocument/2006/relationships/hyperlink" Target="https://dzone.com/articles/top-10-hadoop-shell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