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60F86" w14:textId="77777777" w:rsidR="00AE3187" w:rsidRDefault="000F1108">
      <w:pPr>
        <w:pStyle w:val="1"/>
      </w:pPr>
      <w:bookmarkStart w:id="0" w:name="python语言程序设计进阶课程考试一"/>
      <w:r>
        <w:rPr>
          <w:rStyle w:val="af0"/>
        </w:rPr>
        <w:t>Python</w:t>
      </w:r>
      <w:r>
        <w:rPr>
          <w:rStyle w:val="af0"/>
        </w:rPr>
        <w:t>语言程序设计进阶课程</w:t>
      </w:r>
      <w:r>
        <w:t>：</w:t>
      </w:r>
      <w:r>
        <w:rPr>
          <w:rStyle w:val="50"/>
        </w:rPr>
        <w:t>考试一</w:t>
      </w:r>
    </w:p>
    <w:p w14:paraId="4DBE7766" w14:textId="77777777" w:rsidR="00AE3187" w:rsidRDefault="000F1108">
      <w:pPr>
        <w:pStyle w:val="FirstParagraph"/>
        <w:rPr>
          <w:lang w:eastAsia="zh-CN"/>
        </w:rPr>
      </w:pPr>
      <w:r>
        <w:rPr>
          <w:rStyle w:val="aff0"/>
          <w:lang w:eastAsia="zh-CN"/>
        </w:rPr>
        <w:t>（答卷时间：</w:t>
      </w:r>
      <w:r>
        <w:rPr>
          <w:rStyle w:val="aff0"/>
          <w:lang w:eastAsia="zh-CN"/>
        </w:rPr>
        <w:t>120</w:t>
      </w:r>
      <w:r>
        <w:rPr>
          <w:rStyle w:val="aff0"/>
          <w:lang w:eastAsia="zh-CN"/>
        </w:rPr>
        <w:t>分钟，满分：</w:t>
      </w:r>
      <w:r>
        <w:rPr>
          <w:rStyle w:val="aff0"/>
          <w:lang w:eastAsia="zh-CN"/>
        </w:rPr>
        <w:t>40</w:t>
      </w:r>
      <w:r>
        <w:rPr>
          <w:rStyle w:val="aff0"/>
          <w:lang w:eastAsia="zh-CN"/>
        </w:rPr>
        <w:t>分）</w:t>
      </w:r>
    </w:p>
    <w:p w14:paraId="1EF7574D" w14:textId="77777777" w:rsidR="00AE3187" w:rsidRDefault="00AE3187">
      <w:pPr>
        <w:pStyle w:val="a0"/>
        <w:rPr>
          <w:lang w:eastAsia="zh-CN"/>
        </w:rPr>
      </w:pPr>
    </w:p>
    <w:p w14:paraId="11DCF73F" w14:textId="77777777" w:rsidR="00AE3187" w:rsidRDefault="000F1108">
      <w:pPr>
        <w:pStyle w:val="a0"/>
        <w:rPr>
          <w:lang w:eastAsia="zh-CN"/>
        </w:rPr>
      </w:pPr>
      <w:r>
        <w:rPr>
          <w:lang w:eastAsia="zh-CN"/>
        </w:rPr>
        <w:t>学号</w:t>
      </w:r>
      <w:r>
        <w:rPr>
          <w:lang w:eastAsia="zh-CN"/>
        </w:rPr>
        <w:t>:</w:t>
      </w:r>
      <w:r>
        <w:rPr>
          <w:u w:val="single"/>
          <w:lang w:eastAsia="zh-CN"/>
        </w:rPr>
        <w:t xml:space="preserve">　　　</w:t>
      </w:r>
      <w:r>
        <w:rPr>
          <w:u w:val="single"/>
          <w:lang w:eastAsia="zh-CN"/>
        </w:rPr>
        <w:t>👩</w:t>
      </w:r>
      <w:r>
        <w:rPr>
          <w:u w:val="single"/>
          <w:lang w:eastAsia="zh-CN"/>
        </w:rPr>
        <w:t>‍</w:t>
      </w:r>
      <w:r>
        <w:rPr>
          <w:u w:val="single"/>
          <w:lang w:eastAsia="zh-CN"/>
        </w:rPr>
        <w:t>🏫</w:t>
      </w:r>
      <w:proofErr w:type="gramStart"/>
      <w:r>
        <w:rPr>
          <w:u w:val="single"/>
          <w:lang w:eastAsia="zh-CN"/>
        </w:rPr>
        <w:t xml:space="preserve">　　　</w:t>
      </w:r>
      <w:r>
        <w:rPr>
          <w:lang w:eastAsia="zh-CN"/>
        </w:rPr>
        <w:t xml:space="preserve">　　　</w:t>
      </w:r>
      <w:proofErr w:type="gramEnd"/>
      <w:r>
        <w:rPr>
          <w:lang w:eastAsia="zh-CN"/>
        </w:rPr>
        <w:t>姓名</w:t>
      </w:r>
      <w:r>
        <w:rPr>
          <w:lang w:eastAsia="zh-CN"/>
        </w:rPr>
        <w:t>:</w:t>
      </w:r>
      <w:r>
        <w:rPr>
          <w:u w:val="single"/>
          <w:lang w:eastAsia="zh-CN"/>
        </w:rPr>
        <w:t xml:space="preserve">　　　教师端　　</w:t>
      </w:r>
      <w:proofErr w:type="gramStart"/>
      <w:r>
        <w:rPr>
          <w:u w:val="single"/>
          <w:lang w:eastAsia="zh-CN"/>
        </w:rPr>
        <w:t xml:space="preserve">　</w:t>
      </w:r>
      <w:proofErr w:type="gramEnd"/>
    </w:p>
    <w:p w14:paraId="2FE0673B" w14:textId="77777777" w:rsidR="00AE3187" w:rsidRDefault="00AE3187">
      <w:pPr>
        <w:pStyle w:val="a0"/>
        <w:rPr>
          <w:rFonts w:hint="eastAsia"/>
          <w:lang w:eastAsia="zh-CN"/>
        </w:rPr>
      </w:pP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96"/>
        <w:gridCol w:w="936"/>
        <w:gridCol w:w="936"/>
        <w:gridCol w:w="696"/>
      </w:tblGrid>
      <w:tr w:rsidR="00AE3187" w:rsidRPr="00DB7A4F" w14:paraId="1E840B3D" w14:textId="77777777" w:rsidTr="00DB7A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EE5112F" w14:textId="77777777" w:rsidR="00AE3187" w:rsidRPr="00DB7A4F" w:rsidRDefault="000F1108" w:rsidP="00DB7A4F">
            <w:pPr>
              <w:pStyle w:val="Compact"/>
            </w:pPr>
            <w:proofErr w:type="spellStart"/>
            <w:r w:rsidRPr="00DB7A4F">
              <w:t>题型</w:t>
            </w:r>
            <w:proofErr w:type="spellEnd"/>
          </w:p>
        </w:tc>
        <w:tc>
          <w:tcPr>
            <w:tcW w:w="0" w:type="auto"/>
          </w:tcPr>
          <w:p w14:paraId="44D10E3E" w14:textId="77777777" w:rsidR="00AE3187" w:rsidRPr="00DB7A4F" w:rsidRDefault="000F1108" w:rsidP="00DB7A4F">
            <w:pPr>
              <w:pStyle w:val="Compact"/>
            </w:pPr>
            <w:proofErr w:type="spellStart"/>
            <w:r w:rsidRPr="00DB7A4F">
              <w:t>选择题</w:t>
            </w:r>
            <w:proofErr w:type="spellEnd"/>
          </w:p>
        </w:tc>
        <w:tc>
          <w:tcPr>
            <w:tcW w:w="0" w:type="auto"/>
          </w:tcPr>
          <w:p w14:paraId="231C3605" w14:textId="77777777" w:rsidR="00AE3187" w:rsidRPr="00DB7A4F" w:rsidRDefault="000F1108" w:rsidP="00DB7A4F">
            <w:pPr>
              <w:pStyle w:val="Compact"/>
            </w:pPr>
            <w:proofErr w:type="spellStart"/>
            <w:r w:rsidRPr="00DB7A4F">
              <w:t>程序题</w:t>
            </w:r>
            <w:proofErr w:type="spellEnd"/>
          </w:p>
        </w:tc>
        <w:tc>
          <w:tcPr>
            <w:tcW w:w="0" w:type="auto"/>
          </w:tcPr>
          <w:p w14:paraId="0C511AF6" w14:textId="77777777" w:rsidR="00AE3187" w:rsidRPr="00DB7A4F" w:rsidRDefault="000F1108" w:rsidP="00DB7A4F">
            <w:pPr>
              <w:pStyle w:val="Compact"/>
            </w:pPr>
            <w:proofErr w:type="spellStart"/>
            <w:r w:rsidRPr="00DB7A4F">
              <w:t>合计</w:t>
            </w:r>
            <w:proofErr w:type="spellEnd"/>
          </w:p>
        </w:tc>
      </w:tr>
      <w:tr w:rsidR="00AE3187" w:rsidRPr="00DB7A4F" w14:paraId="03367C93" w14:textId="77777777" w:rsidTr="00DB7A4F">
        <w:tc>
          <w:tcPr>
            <w:tcW w:w="0" w:type="auto"/>
          </w:tcPr>
          <w:p w14:paraId="4AAFDBA8" w14:textId="77777777" w:rsidR="00AE3187" w:rsidRPr="00DB7A4F" w:rsidRDefault="000F1108" w:rsidP="00DB7A4F">
            <w:pPr>
              <w:pStyle w:val="Compact"/>
            </w:pPr>
            <w:proofErr w:type="spellStart"/>
            <w:r w:rsidRPr="00DB7A4F">
              <w:t>得分</w:t>
            </w:r>
            <w:proofErr w:type="spellEnd"/>
          </w:p>
        </w:tc>
        <w:tc>
          <w:tcPr>
            <w:tcW w:w="0" w:type="auto"/>
          </w:tcPr>
          <w:p w14:paraId="578A9439" w14:textId="77777777" w:rsidR="00AE3187" w:rsidRPr="00DB7A4F" w:rsidRDefault="000F1108" w:rsidP="00DB7A4F">
            <w:pPr>
              <w:pStyle w:val="Compact"/>
            </w:pPr>
            <w:r w:rsidRPr="00DB7A4F">
              <w:t>10</w:t>
            </w:r>
          </w:p>
        </w:tc>
        <w:tc>
          <w:tcPr>
            <w:tcW w:w="0" w:type="auto"/>
          </w:tcPr>
          <w:p w14:paraId="7A652087" w14:textId="77777777" w:rsidR="00AE3187" w:rsidRPr="00DB7A4F" w:rsidRDefault="000F1108" w:rsidP="00DB7A4F">
            <w:pPr>
              <w:pStyle w:val="Compact"/>
            </w:pPr>
            <w:r w:rsidRPr="00DB7A4F">
              <w:t>10</w:t>
            </w:r>
          </w:p>
        </w:tc>
        <w:tc>
          <w:tcPr>
            <w:tcW w:w="0" w:type="auto"/>
          </w:tcPr>
          <w:p w14:paraId="149DC25F" w14:textId="77777777" w:rsidR="00AE3187" w:rsidRPr="00DB7A4F" w:rsidRDefault="000F1108" w:rsidP="00DB7A4F">
            <w:pPr>
              <w:pStyle w:val="Compact"/>
            </w:pPr>
            <w:r w:rsidRPr="00DB7A4F">
              <w:t>20</w:t>
            </w:r>
          </w:p>
        </w:tc>
      </w:tr>
    </w:tbl>
    <w:p w14:paraId="5C55C082" w14:textId="1C1C7252" w:rsidR="00AE3187" w:rsidRDefault="000F1108">
      <w:pPr>
        <w:pStyle w:val="2"/>
        <w:spacing w:before="360" w:after="240"/>
      </w:pPr>
      <w:bookmarkStart w:id="1" w:name="第一部分选择题"/>
      <w:proofErr w:type="spellStart"/>
      <w:r>
        <w:rPr>
          <w:rStyle w:val="af1"/>
        </w:rPr>
        <w:t>第一部分、选择题</w:t>
      </w:r>
      <w:proofErr w:type="spellEnd"/>
    </w:p>
    <w:p w14:paraId="60C72267" w14:textId="77777777" w:rsidR="00AE3187" w:rsidRDefault="000F1108">
      <w:pPr>
        <w:pStyle w:val="FirstParagraph"/>
        <w:rPr>
          <w:lang w:eastAsia="zh-CN"/>
        </w:rPr>
      </w:pPr>
      <w:r>
        <w:rPr>
          <w:lang w:eastAsia="zh-CN"/>
        </w:rPr>
        <w:t>1.</w:t>
      </w:r>
      <w:r>
        <w:rPr>
          <w:lang w:eastAsia="zh-CN"/>
        </w:rPr>
        <w:t>（</w:t>
      </w:r>
      <w:r>
        <w:rPr>
          <w:lang w:eastAsia="zh-CN"/>
        </w:rPr>
        <w:t>10</w:t>
      </w:r>
      <w:r>
        <w:rPr>
          <w:lang w:eastAsia="zh-CN"/>
        </w:rPr>
        <w:t>分）利用</w:t>
      </w:r>
      <w:r>
        <w:rPr>
          <w:lang w:eastAsia="zh-CN"/>
        </w:rPr>
        <w:t>print()</w:t>
      </w:r>
      <w:r>
        <w:rPr>
          <w:lang w:eastAsia="zh-CN"/>
        </w:rPr>
        <w:t>格式化输出，能够控制浮点数的小数点后两位输出的是</w:t>
      </w:r>
      <w:r>
        <w:rPr>
          <w:rStyle w:val="af2"/>
          <w:lang w:eastAsia="zh-CN"/>
        </w:rPr>
        <w:t>（</w:t>
      </w:r>
      <w:r>
        <w:rPr>
          <w:rStyle w:val="af2"/>
          <w:lang w:eastAsia="zh-CN"/>
        </w:rPr>
        <w:t>D</w:t>
      </w:r>
      <w:r>
        <w:rPr>
          <w:rStyle w:val="af2"/>
          <w:lang w:eastAsia="zh-CN"/>
        </w:rPr>
        <w:t>）</w:t>
      </w:r>
      <w:r>
        <w:rPr>
          <w:rStyle w:val="af2"/>
          <w:lang w:eastAsia="zh-CN"/>
        </w:rPr>
        <w:t xml:space="preserve"> </w:t>
      </w:r>
      <w:r>
        <w:rPr>
          <w:rStyle w:val="af2"/>
          <w:lang w:eastAsia="zh-CN"/>
        </w:rPr>
        <w:t>回答正确</w:t>
      </w:r>
    </w:p>
    <w:p w14:paraId="527FBED4" w14:textId="77777777" w:rsidR="00AE3187" w:rsidRDefault="000F1108">
      <w:pPr>
        <w:pStyle w:val="af"/>
        <w:ind w:left="240"/>
        <w:rPr>
          <w:lang w:eastAsia="zh-CN"/>
        </w:rPr>
      </w:pPr>
      <w:proofErr w:type="gramStart"/>
      <w:r>
        <w:rPr>
          <w:lang w:eastAsia="zh-CN"/>
        </w:rPr>
        <w:t>A.{</w:t>
      </w:r>
      <w:proofErr w:type="gramEnd"/>
      <w:r>
        <w:rPr>
          <w:lang w:eastAsia="zh-CN"/>
        </w:rPr>
        <w:t>.2}</w:t>
      </w:r>
    </w:p>
    <w:p w14:paraId="09C8BD0F" w14:textId="77777777" w:rsidR="00AE3187" w:rsidRDefault="000F1108">
      <w:pPr>
        <w:pStyle w:val="af"/>
        <w:ind w:left="240"/>
        <w:rPr>
          <w:lang w:eastAsia="zh-CN"/>
        </w:rPr>
      </w:pPr>
      <w:proofErr w:type="gramStart"/>
      <w:r>
        <w:rPr>
          <w:lang w:eastAsia="zh-CN"/>
        </w:rPr>
        <w:t>B.{</w:t>
      </w:r>
      <w:proofErr w:type="gramEnd"/>
      <w:r>
        <w:rPr>
          <w:lang w:eastAsia="zh-CN"/>
        </w:rPr>
        <w:t>:.2}</w:t>
      </w:r>
    </w:p>
    <w:p w14:paraId="7509AD75" w14:textId="77777777" w:rsidR="00AE3187" w:rsidRDefault="000F1108">
      <w:pPr>
        <w:pStyle w:val="af"/>
        <w:ind w:left="240"/>
        <w:rPr>
          <w:lang w:eastAsia="zh-CN"/>
        </w:rPr>
      </w:pPr>
      <w:r>
        <w:rPr>
          <w:lang w:eastAsia="zh-CN"/>
        </w:rPr>
        <w:t>C.{.2f}</w:t>
      </w:r>
    </w:p>
    <w:p w14:paraId="0F504683" w14:textId="77777777" w:rsidR="00AE3187" w:rsidRDefault="000F1108">
      <w:pPr>
        <w:pStyle w:val="af"/>
        <w:ind w:left="240"/>
        <w:rPr>
          <w:lang w:eastAsia="zh-CN"/>
        </w:rPr>
      </w:pPr>
      <w:r>
        <w:rPr>
          <w:lang w:eastAsia="zh-CN"/>
        </w:rPr>
        <w:t>D.{:.2f}</w:t>
      </w:r>
    </w:p>
    <w:p w14:paraId="15ADBD60" w14:textId="77777777" w:rsidR="00AE3187" w:rsidRDefault="000F1108">
      <w:pPr>
        <w:pStyle w:val="a0"/>
        <w:rPr>
          <w:lang w:eastAsia="zh-CN"/>
        </w:rPr>
      </w:pPr>
      <w:r>
        <w:rPr>
          <w:lang w:eastAsia="zh-CN"/>
        </w:rPr>
        <w:t>2.</w:t>
      </w:r>
      <w:r>
        <w:rPr>
          <w:lang w:eastAsia="zh-CN"/>
        </w:rPr>
        <w:t>（</w:t>
      </w:r>
      <w:r>
        <w:rPr>
          <w:lang w:eastAsia="zh-CN"/>
        </w:rPr>
        <w:t>10</w:t>
      </w:r>
      <w:r>
        <w:rPr>
          <w:lang w:eastAsia="zh-CN"/>
        </w:rPr>
        <w:t>分）关于</w:t>
      </w:r>
      <w:r>
        <w:rPr>
          <w:lang w:eastAsia="zh-CN"/>
        </w:rPr>
        <w:t>import</w:t>
      </w:r>
      <w:r>
        <w:rPr>
          <w:lang w:eastAsia="zh-CN"/>
        </w:rPr>
        <w:t>引用，以下选项中描述错误的是</w:t>
      </w:r>
      <w:r>
        <w:rPr>
          <w:rStyle w:val="af2"/>
          <w:lang w:eastAsia="zh-CN"/>
        </w:rPr>
        <w:t>（</w:t>
      </w:r>
      <w:r>
        <w:rPr>
          <w:rStyle w:val="af2"/>
          <w:lang w:eastAsia="zh-CN"/>
        </w:rPr>
        <w:t>A</w:t>
      </w:r>
      <w:r>
        <w:rPr>
          <w:rStyle w:val="af2"/>
          <w:lang w:eastAsia="zh-CN"/>
        </w:rPr>
        <w:t>）</w:t>
      </w:r>
      <w:r>
        <w:rPr>
          <w:rStyle w:val="af2"/>
          <w:lang w:eastAsia="zh-CN"/>
        </w:rPr>
        <w:t xml:space="preserve"> </w:t>
      </w:r>
      <w:r>
        <w:rPr>
          <w:rStyle w:val="af2"/>
          <w:lang w:eastAsia="zh-CN"/>
        </w:rPr>
        <w:t>回答错误</w:t>
      </w:r>
    </w:p>
    <w:p w14:paraId="4546BEAD" w14:textId="77777777" w:rsidR="00AE3187" w:rsidRDefault="000F1108">
      <w:pPr>
        <w:pStyle w:val="af"/>
        <w:ind w:left="240"/>
        <w:rPr>
          <w:lang w:eastAsia="zh-CN"/>
        </w:rPr>
      </w:pPr>
      <w:proofErr w:type="spellStart"/>
      <w:r>
        <w:rPr>
          <w:lang w:eastAsia="zh-CN"/>
        </w:rPr>
        <w:t>A.import</w:t>
      </w:r>
      <w:proofErr w:type="spellEnd"/>
      <w:r>
        <w:rPr>
          <w:lang w:eastAsia="zh-CN"/>
        </w:rPr>
        <w:t>保留字用于导入模块或者模块中的对象</w:t>
      </w:r>
    </w:p>
    <w:p w14:paraId="460DD288" w14:textId="77777777" w:rsidR="00AE3187" w:rsidRDefault="000F1108">
      <w:pPr>
        <w:pStyle w:val="af"/>
        <w:ind w:left="240"/>
      </w:pPr>
      <w:proofErr w:type="spellStart"/>
      <w:r>
        <w:t>B.</w:t>
      </w:r>
      <w:r>
        <w:t>使用</w:t>
      </w:r>
      <w:r>
        <w:t>import</w:t>
      </w:r>
      <w:proofErr w:type="spellEnd"/>
      <w:r>
        <w:t xml:space="preserve"> </w:t>
      </w:r>
      <w:proofErr w:type="spellStart"/>
      <w:r>
        <w:t>turtle</w:t>
      </w:r>
      <w:r>
        <w:t>引入</w:t>
      </w:r>
      <w:r>
        <w:t>turtle</w:t>
      </w:r>
      <w:r>
        <w:t>库</w:t>
      </w:r>
      <w:proofErr w:type="spellEnd"/>
    </w:p>
    <w:p w14:paraId="1B528386" w14:textId="77777777" w:rsidR="00AE3187" w:rsidRDefault="000F1108">
      <w:pPr>
        <w:pStyle w:val="af"/>
        <w:ind w:left="240"/>
      </w:pPr>
      <w:r>
        <w:t>C.</w:t>
      </w:r>
      <w:r>
        <w:t>可以使用</w:t>
      </w:r>
      <w:r>
        <w:t xml:space="preserve">from turtle import setup </w:t>
      </w:r>
      <w:r>
        <w:t>引入</w:t>
      </w:r>
      <w:r>
        <w:t>turtle</w:t>
      </w:r>
      <w:r>
        <w:t>库</w:t>
      </w:r>
    </w:p>
    <w:p w14:paraId="478C7688" w14:textId="77777777" w:rsidR="00AE3187" w:rsidRDefault="000F1108">
      <w:pPr>
        <w:pStyle w:val="af"/>
        <w:ind w:left="240"/>
      </w:pPr>
      <w:r>
        <w:t>D.</w:t>
      </w:r>
      <w:r>
        <w:t>使用</w:t>
      </w:r>
      <w:r>
        <w:t>import turtle as t</w:t>
      </w:r>
      <w:r>
        <w:t>引入</w:t>
      </w:r>
      <w:r>
        <w:t>turtle</w:t>
      </w:r>
      <w:r>
        <w:t>库，取别名为</w:t>
      </w:r>
      <w:r>
        <w:t>t</w:t>
      </w:r>
    </w:p>
    <w:p w14:paraId="72AC2ADA" w14:textId="77777777" w:rsidR="00AE3187" w:rsidRDefault="000F1108">
      <w:pPr>
        <w:pStyle w:val="a0"/>
        <w:rPr>
          <w:lang w:eastAsia="zh-CN"/>
        </w:rPr>
      </w:pPr>
      <w:r>
        <w:rPr>
          <w:lang w:eastAsia="zh-CN"/>
        </w:rPr>
        <w:t>3.</w:t>
      </w:r>
      <w:r>
        <w:rPr>
          <w:lang w:eastAsia="zh-CN"/>
        </w:rPr>
        <w:t>（</w:t>
      </w:r>
      <w:r>
        <w:rPr>
          <w:lang w:eastAsia="zh-CN"/>
        </w:rPr>
        <w:t>10</w:t>
      </w:r>
      <w:r>
        <w:rPr>
          <w:lang w:eastAsia="zh-CN"/>
        </w:rPr>
        <w:t>分）下列选项中不符合</w:t>
      </w:r>
      <w:r>
        <w:rPr>
          <w:lang w:eastAsia="zh-CN"/>
        </w:rPr>
        <w:t>Python</w:t>
      </w:r>
      <w:r>
        <w:rPr>
          <w:lang w:eastAsia="zh-CN"/>
        </w:rPr>
        <w:t>语言变量命名规则的是</w:t>
      </w:r>
      <w:r>
        <w:rPr>
          <w:rStyle w:val="af2"/>
          <w:lang w:eastAsia="zh-CN"/>
        </w:rPr>
        <w:t>（</w:t>
      </w:r>
      <w:r>
        <w:rPr>
          <w:rStyle w:val="af2"/>
          <w:lang w:eastAsia="zh-CN"/>
        </w:rPr>
        <w:t>A</w:t>
      </w:r>
      <w:r>
        <w:rPr>
          <w:rStyle w:val="af2"/>
          <w:lang w:eastAsia="zh-CN"/>
        </w:rPr>
        <w:t>）</w:t>
      </w:r>
      <w:r>
        <w:rPr>
          <w:rStyle w:val="af2"/>
          <w:lang w:eastAsia="zh-CN"/>
        </w:rPr>
        <w:t xml:space="preserve"> </w:t>
      </w:r>
      <w:r>
        <w:rPr>
          <w:rStyle w:val="af2"/>
          <w:lang w:eastAsia="zh-CN"/>
        </w:rPr>
        <w:t>回答错误</w:t>
      </w:r>
    </w:p>
    <w:p w14:paraId="51F4D92B" w14:textId="77777777" w:rsidR="00AE3187" w:rsidRDefault="000F1108">
      <w:pPr>
        <w:pStyle w:val="af"/>
        <w:ind w:left="240"/>
      </w:pPr>
      <w:proofErr w:type="spellStart"/>
      <w:proofErr w:type="gramStart"/>
      <w:r>
        <w:t>A.TempStr</w:t>
      </w:r>
      <w:proofErr w:type="spellEnd"/>
      <w:proofErr w:type="gramEnd"/>
    </w:p>
    <w:p w14:paraId="393C16B8" w14:textId="77777777" w:rsidR="00AE3187" w:rsidRDefault="000F1108">
      <w:pPr>
        <w:pStyle w:val="af"/>
        <w:ind w:left="240"/>
      </w:pPr>
      <w:r>
        <w:t>B.I</w:t>
      </w:r>
    </w:p>
    <w:p w14:paraId="5140715A" w14:textId="77777777" w:rsidR="00AE3187" w:rsidRDefault="000F1108">
      <w:pPr>
        <w:pStyle w:val="af"/>
        <w:ind w:left="240"/>
      </w:pPr>
      <w:r>
        <w:t>C.3_1</w:t>
      </w:r>
    </w:p>
    <w:p w14:paraId="304961BD" w14:textId="77777777" w:rsidR="00AE3187" w:rsidRDefault="000F1108">
      <w:pPr>
        <w:pStyle w:val="af"/>
        <w:ind w:left="240"/>
        <w:rPr>
          <w:lang w:eastAsia="zh-CN"/>
        </w:rPr>
      </w:pPr>
      <w:r>
        <w:rPr>
          <w:lang w:eastAsia="zh-CN"/>
        </w:rPr>
        <w:t>D._AI</w:t>
      </w:r>
    </w:p>
    <w:p w14:paraId="0A37538C" w14:textId="77777777" w:rsidR="00AE3187" w:rsidRDefault="000F1108">
      <w:pPr>
        <w:pStyle w:val="2"/>
        <w:spacing w:before="360" w:after="240"/>
        <w:rPr>
          <w:lang w:eastAsia="zh-CN"/>
        </w:rPr>
      </w:pPr>
      <w:bookmarkStart w:id="2" w:name="第二部分程序题"/>
      <w:bookmarkEnd w:id="1"/>
      <w:r>
        <w:rPr>
          <w:rStyle w:val="af1"/>
          <w:lang w:eastAsia="zh-CN"/>
        </w:rPr>
        <w:lastRenderedPageBreak/>
        <w:t>第二部分、程序题</w:t>
      </w:r>
    </w:p>
    <w:p w14:paraId="078CEB11" w14:textId="77777777" w:rsidR="00AE3187" w:rsidRDefault="000F1108">
      <w:pPr>
        <w:pStyle w:val="FirstParagraph"/>
      </w:pPr>
      <w:r>
        <w:t>1.</w:t>
      </w:r>
      <w:r>
        <w:t>（</w:t>
      </w:r>
      <w:r>
        <w:t>10</w:t>
      </w:r>
      <w:r>
        <w:t>分）你好世界</w:t>
      </w:r>
      <w:r>
        <w:t xml:space="preserve"> #139952</w:t>
      </w:r>
    </w:p>
    <w:p w14:paraId="4422B069" w14:textId="77777777" w:rsidR="00AE3187" w:rsidRDefault="000F1108">
      <w:pPr>
        <w:pStyle w:val="aff"/>
        <w:spacing w:before="120" w:after="240"/>
        <w:ind w:left="240" w:right="240"/>
      </w:pPr>
      <w:r>
        <w:t>Hello World</w:t>
      </w:r>
    </w:p>
    <w:p w14:paraId="01D67FB2" w14:textId="77777777" w:rsidR="00AE3187" w:rsidRDefault="000F1108">
      <w:pPr>
        <w:pStyle w:val="aff"/>
        <w:spacing w:before="120" w:after="240"/>
        <w:ind w:left="240" w:right="240"/>
      </w:pPr>
      <w:r>
        <w:rPr>
          <w:lang w:eastAsia="zh-CN"/>
        </w:rPr>
        <w:t>这是学习每种程序设计语言的第一个实</w:t>
      </w:r>
      <w:r>
        <w:rPr>
          <w:lang w:eastAsia="zh-CN"/>
        </w:rPr>
        <w:t>例。</w:t>
      </w:r>
      <w:r>
        <w:rPr>
          <w:lang w:eastAsia="zh-CN"/>
        </w:rPr>
        <w:t xml:space="preserve"> </w:t>
      </w:r>
      <w:proofErr w:type="spellStart"/>
      <w:r>
        <w:t>输出</w:t>
      </w:r>
      <w:r>
        <w:t>Hello</w:t>
      </w:r>
      <w:proofErr w:type="spellEnd"/>
      <w:r>
        <w:t xml:space="preserve"> </w:t>
      </w:r>
      <w:proofErr w:type="spellStart"/>
      <w:r>
        <w:t>World</w:t>
      </w:r>
      <w:r>
        <w:t>，注意大小写</w:t>
      </w:r>
      <w:proofErr w:type="spellEnd"/>
      <w:r>
        <w:t>。</w:t>
      </w:r>
    </w:p>
    <w:p w14:paraId="1CED7116" w14:textId="77777777" w:rsidR="00AE3187" w:rsidRDefault="000F1108">
      <w:pPr>
        <w:pStyle w:val="aff"/>
        <w:spacing w:before="120" w:after="240"/>
        <w:ind w:left="240" w:right="240"/>
      </w:pPr>
      <w:r>
        <w:t>输出示例</w:t>
      </w:r>
      <w:r>
        <w:t xml:space="preserve"> Hello World</w:t>
      </w:r>
    </w:p>
    <w:p w14:paraId="5C180CEB" w14:textId="77777777" w:rsidR="00AE3187" w:rsidRDefault="000F1108">
      <w:pPr>
        <w:pStyle w:val="a0"/>
      </w:pPr>
      <w:r>
        <w:rPr>
          <w:b/>
          <w:bCs/>
        </w:rPr>
        <w:t>作答代码：</w:t>
      </w:r>
    </w:p>
    <w:p w14:paraId="21B47F7F" w14:textId="77777777" w:rsidR="00AE3187" w:rsidRDefault="000F1108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请在下方输入代码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"Hello World"</w:t>
      </w:r>
      <w:r>
        <w:rPr>
          <w:rStyle w:val="NormalTok"/>
        </w:rPr>
        <w:t>)</w:t>
      </w:r>
    </w:p>
    <w:p w14:paraId="248BE2BC" w14:textId="77777777" w:rsidR="00AE3187" w:rsidRDefault="000F1108">
      <w:pPr>
        <w:pStyle w:val="FirstParagraph"/>
      </w:pPr>
      <w:r>
        <w:rPr>
          <w:rStyle w:val="aff1"/>
        </w:rPr>
        <w:t>得分：</w:t>
      </w:r>
      <w:r>
        <w:rPr>
          <w:rStyle w:val="aff1"/>
        </w:rPr>
        <w:t>10</w:t>
      </w:r>
      <w:r>
        <w:rPr>
          <w:rStyle w:val="aff1"/>
        </w:rPr>
        <w:t>分</w:t>
      </w:r>
    </w:p>
    <w:bookmarkEnd w:id="0"/>
    <w:bookmarkEnd w:id="2"/>
    <w:p w14:paraId="25861799" w14:textId="77777777" w:rsidR="00AE3187" w:rsidRDefault="00AE3187">
      <w:pPr>
        <w:pStyle w:val="a0"/>
      </w:pPr>
    </w:p>
    <w:sectPr w:rsidR="00AE3187" w:rsidSect="00A953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800" w:bottom="1440" w:left="1800" w:header="510" w:footer="73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78843" w14:textId="77777777" w:rsidR="000F1108" w:rsidRDefault="000F1108">
      <w:pPr>
        <w:spacing w:after="0"/>
      </w:pPr>
      <w:r>
        <w:separator/>
      </w:r>
    </w:p>
  </w:endnote>
  <w:endnote w:type="continuationSeparator" w:id="0">
    <w:p w14:paraId="2AFA1416" w14:textId="77777777" w:rsidR="000F1108" w:rsidRDefault="000F11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BBDB4" w14:textId="77777777" w:rsidR="00A9538B" w:rsidRDefault="00A9538B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0BF91" w14:textId="77777777" w:rsidR="005F087C" w:rsidRDefault="000F1108" w:rsidP="002E21FB">
    <w:pPr>
      <w:pStyle w:val="af7"/>
      <w:spacing w:before="120"/>
      <w:jc w:val="center"/>
      <w:rPr>
        <w:lang w:eastAsia="zh-CN"/>
      </w:rPr>
    </w:pPr>
    <w:sdt>
      <w:sdtPr>
        <w:id w:val="-1133407423"/>
        <w:docPartObj>
          <w:docPartGallery w:val="Page Numbers (Bottom of Page)"/>
          <w:docPartUnique/>
        </w:docPartObj>
      </w:sdtPr>
      <w:sdtEndPr/>
      <w:sdtContent>
        <w:r>
          <w:rPr>
            <w:rFonts w:hint="eastAsia"/>
            <w:lang w:eastAsia="zh-CN"/>
          </w:rPr>
          <w:t>Python</w:t>
        </w:r>
        <w:r>
          <w:rPr>
            <w:lang w:eastAsia="zh-CN"/>
          </w:rPr>
          <w:t xml:space="preserve">123 </w:t>
        </w:r>
        <w:r>
          <w:rPr>
            <w:rFonts w:hint="eastAsia"/>
            <w:lang w:eastAsia="zh-CN"/>
          </w:rPr>
          <w:t>版权所有</w:t>
        </w:r>
      </w:sdtContent>
    </w:sdt>
    <w:r w:rsidRPr="002E21FB">
      <w:rPr>
        <w:lang w:eastAsia="zh-CN"/>
      </w:rPr>
      <w:ptab w:relativeTo="margin" w:alignment="center" w:leader="none"/>
    </w:r>
    <w:r>
      <w:rPr>
        <w:rFonts w:hint="eastAsia"/>
        <w:lang w:eastAsia="zh-CN"/>
      </w:rPr>
      <w:t>第</w:t>
    </w:r>
    <w:r w:rsidRPr="002E21FB">
      <w:rPr>
        <w:lang w:val="zh-CN" w:eastAsia="zh-CN"/>
      </w:rPr>
      <w:t xml:space="preserve"> </w:t>
    </w:r>
    <w:r w:rsidRPr="002E21FB">
      <w:rPr>
        <w:b/>
        <w:bCs/>
        <w:lang w:eastAsia="zh-CN"/>
      </w:rPr>
      <w:fldChar w:fldCharType="begin"/>
    </w:r>
    <w:r w:rsidRPr="002E21FB">
      <w:rPr>
        <w:b/>
        <w:bCs/>
        <w:lang w:eastAsia="zh-CN"/>
      </w:rPr>
      <w:instrText>PAGE  \* Arabic  \* MERGEFORMAT</w:instrText>
    </w:r>
    <w:r w:rsidRPr="002E21FB">
      <w:rPr>
        <w:b/>
        <w:bCs/>
        <w:lang w:eastAsia="zh-CN"/>
      </w:rPr>
      <w:fldChar w:fldCharType="separate"/>
    </w:r>
    <w:r w:rsidRPr="002E21FB">
      <w:rPr>
        <w:b/>
        <w:bCs/>
        <w:lang w:val="zh-CN" w:eastAsia="zh-CN"/>
      </w:rPr>
      <w:t>1</w:t>
    </w:r>
    <w:r w:rsidRPr="002E21FB">
      <w:rPr>
        <w:b/>
        <w:bCs/>
        <w:lang w:eastAsia="zh-CN"/>
      </w:rPr>
      <w:fldChar w:fldCharType="end"/>
    </w:r>
    <w:r>
      <w:rPr>
        <w:b/>
        <w:bCs/>
        <w:lang w:eastAsia="zh-CN"/>
      </w:rPr>
      <w:t xml:space="preserve"> </w:t>
    </w:r>
    <w:r w:rsidRPr="002E21FB">
      <w:rPr>
        <w:rFonts w:hint="eastAsia"/>
        <w:lang w:eastAsia="zh-CN"/>
      </w:rPr>
      <w:t>页</w:t>
    </w:r>
    <w:r w:rsidRPr="002E21FB">
      <w:rPr>
        <w:lang w:val="zh-CN" w:eastAsia="zh-CN"/>
      </w:rPr>
      <w:t xml:space="preserve"> /</w:t>
    </w:r>
    <w:r>
      <w:rPr>
        <w:rFonts w:hint="eastAsia"/>
        <w:lang w:val="zh-CN" w:eastAsia="zh-CN"/>
      </w:rPr>
      <w:t>共</w:t>
    </w:r>
    <w:r w:rsidRPr="002E21FB">
      <w:rPr>
        <w:lang w:val="zh-CN" w:eastAsia="zh-CN"/>
      </w:rPr>
      <w:t xml:space="preserve"> </w:t>
    </w:r>
    <w:r w:rsidRPr="002E21FB">
      <w:rPr>
        <w:b/>
        <w:bCs/>
        <w:lang w:eastAsia="zh-CN"/>
      </w:rPr>
      <w:fldChar w:fldCharType="begin"/>
    </w:r>
    <w:r w:rsidRPr="002E21FB">
      <w:rPr>
        <w:b/>
        <w:bCs/>
        <w:lang w:eastAsia="zh-CN"/>
      </w:rPr>
      <w:instrText>NUMPAGES  \* Arabic  \* MERGEFORMAT</w:instrText>
    </w:r>
    <w:r w:rsidRPr="002E21FB">
      <w:rPr>
        <w:b/>
        <w:bCs/>
        <w:lang w:eastAsia="zh-CN"/>
      </w:rPr>
      <w:fldChar w:fldCharType="separate"/>
    </w:r>
    <w:r w:rsidRPr="002E21FB">
      <w:rPr>
        <w:b/>
        <w:bCs/>
        <w:lang w:val="zh-CN" w:eastAsia="zh-CN"/>
      </w:rPr>
      <w:t>2</w:t>
    </w:r>
    <w:r w:rsidRPr="002E21FB">
      <w:rPr>
        <w:b/>
        <w:bCs/>
        <w:lang w:eastAsia="zh-CN"/>
      </w:rPr>
      <w:fldChar w:fldCharType="end"/>
    </w:r>
    <w:r>
      <w:rPr>
        <w:b/>
        <w:bCs/>
        <w:lang w:eastAsia="zh-CN"/>
      </w:rPr>
      <w:t xml:space="preserve"> </w:t>
    </w:r>
    <w:r w:rsidRPr="002E21FB">
      <w:rPr>
        <w:rFonts w:hint="eastAsia"/>
        <w:lang w:eastAsia="zh-CN"/>
      </w:rPr>
      <w:t>页</w:t>
    </w:r>
    <w:r w:rsidRPr="002E21FB">
      <w:rPr>
        <w:lang w:eastAsia="zh-CN"/>
      </w:rPr>
      <w:ptab w:relativeTo="margin" w:alignment="right" w:leader="none"/>
    </w:r>
    <w:r>
      <w:rPr>
        <w:rFonts w:hint="eastAsia"/>
        <w:lang w:eastAsia="zh-CN"/>
      </w:rPr>
      <w:t>python</w:t>
    </w:r>
    <w:r>
      <w:rPr>
        <w:lang w:eastAsia="zh-CN"/>
      </w:rPr>
      <w:t>123.io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5AAC3" w14:textId="77777777" w:rsidR="00A9538B" w:rsidRDefault="00A9538B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FF987" w14:textId="77777777" w:rsidR="000F1108" w:rsidRDefault="000F1108">
      <w:r>
        <w:separator/>
      </w:r>
    </w:p>
  </w:footnote>
  <w:footnote w:type="continuationSeparator" w:id="0">
    <w:p w14:paraId="1DF8EAD6" w14:textId="77777777" w:rsidR="000F1108" w:rsidRDefault="000F11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F7E04" w14:textId="6AA17D93" w:rsidR="00DB7A4F" w:rsidRDefault="00DB7A4F">
    <w:pPr>
      <w:pStyle w:val="af5"/>
    </w:pPr>
    <w:r>
      <w:rPr>
        <w:noProof/>
      </w:rPr>
      <w:pict w14:anchorId="4DCA72C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6028454" o:spid="_x0000_s1026" type="#_x0000_t136" style="position:absolute;left:0;text-align:left;margin-left:0;margin-top:0;width:247.5pt;height:62.25pt;rotation:315;z-index:-251655168;mso-position-horizontal:center;mso-position-horizontal-relative:margin;mso-position-vertical:center;mso-position-vertical-relative:margin" o:allowincell="f" fillcolor="#f2f2f2 [3052]" stroked="f">
          <v:fill opacity=".5"/>
          <v:textpath style="font-family:&quot;微软雅黑&quot;;font-size:48pt" string="Python123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69233" w14:textId="4DA8A35F" w:rsidR="00DB7A4F" w:rsidRDefault="00DB7A4F" w:rsidP="00A9538B">
    <w:r>
      <w:rPr>
        <w:noProof/>
      </w:rPr>
      <w:pict w14:anchorId="286534D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6028455" o:spid="_x0000_s1027" type="#_x0000_t136" style="position:absolute;margin-left:0;margin-top:0;width:247.5pt;height:62.25pt;rotation:315;z-index:-251653120;mso-position-horizontal:center;mso-position-horizontal-relative:margin;mso-position-vertical:center;mso-position-vertical-relative:margin" o:allowincell="f" fillcolor="#f2f2f2 [3052]" stroked="f">
          <v:fill opacity=".5"/>
          <v:textpath style="font-family:&quot;微软雅黑&quot;;font-size:48pt" string="Python123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1E19F" w14:textId="40F193E5" w:rsidR="00DB7A4F" w:rsidRDefault="00DB7A4F">
    <w:pPr>
      <w:pStyle w:val="af5"/>
    </w:pPr>
    <w:r>
      <w:rPr>
        <w:noProof/>
      </w:rPr>
      <w:pict w14:anchorId="44C1269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6028453" o:spid="_x0000_s1025" type="#_x0000_t136" style="position:absolute;left:0;text-align:left;margin-left:0;margin-top:0;width:247.5pt;height:62.25pt;rotation:315;z-index:-251657216;mso-position-horizontal:center;mso-position-horizontal-relative:margin;mso-position-vertical:center;mso-position-vertical-relative:margin" o:allowincell="f" fillcolor="#f2f2f2 [3052]" stroked="f">
          <v:fill opacity=".5"/>
          <v:textpath style="font-family:&quot;微软雅黑&quot;;font-size:48pt" string="Python123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9465F3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81B813F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8382BA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A19A2F0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3C38ADF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C50AA5A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B44EC79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C35E997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54C42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1A38521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A990"/>
    <w:multiLevelType w:val="multilevel"/>
    <w:tmpl w:val="1F8A47E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86472108">
    <w:abstractNumId w:val="10"/>
  </w:num>
  <w:num w:numId="2" w16cid:durableId="757867032">
    <w:abstractNumId w:val="8"/>
  </w:num>
  <w:num w:numId="3" w16cid:durableId="581984411">
    <w:abstractNumId w:val="3"/>
  </w:num>
  <w:num w:numId="4" w16cid:durableId="394208214">
    <w:abstractNumId w:val="2"/>
  </w:num>
  <w:num w:numId="5" w16cid:durableId="556018816">
    <w:abstractNumId w:val="1"/>
  </w:num>
  <w:num w:numId="6" w16cid:durableId="345526112">
    <w:abstractNumId w:val="0"/>
  </w:num>
  <w:num w:numId="7" w16cid:durableId="1848908417">
    <w:abstractNumId w:val="9"/>
  </w:num>
  <w:num w:numId="8" w16cid:durableId="1182937586">
    <w:abstractNumId w:val="7"/>
  </w:num>
  <w:num w:numId="9" w16cid:durableId="481968843">
    <w:abstractNumId w:val="6"/>
  </w:num>
  <w:num w:numId="10" w16cid:durableId="619336167">
    <w:abstractNumId w:val="5"/>
  </w:num>
  <w:num w:numId="11" w16cid:durableId="1331177284">
    <w:abstractNumId w:val="4"/>
  </w:num>
  <w:num w:numId="12" w16cid:durableId="983434989">
    <w:abstractNumId w:val="10"/>
  </w:num>
  <w:num w:numId="13" w16cid:durableId="1479105847">
    <w:abstractNumId w:val="10"/>
  </w:num>
  <w:num w:numId="14" w16cid:durableId="1111898801">
    <w:abstractNumId w:val="10"/>
  </w:num>
  <w:num w:numId="15" w16cid:durableId="11342522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3187"/>
    <w:rsid w:val="000F1108"/>
    <w:rsid w:val="00A9538B"/>
    <w:rsid w:val="00AE3187"/>
    <w:rsid w:val="00DB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CDC1B"/>
  <w15:docId w15:val="{FE082A74-6C41-4B24-9BC1-8805709E7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48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21B35"/>
    <w:rPr>
      <w:rFonts w:ascii="Consolas" w:eastAsia="宋体" w:hAnsi="Consolas"/>
    </w:rPr>
  </w:style>
  <w:style w:type="paragraph" w:styleId="1">
    <w:name w:val="heading 1"/>
    <w:basedOn w:val="a"/>
    <w:next w:val="a0"/>
    <w:uiPriority w:val="9"/>
    <w:qFormat/>
    <w:rsid w:val="00D325FF"/>
    <w:pPr>
      <w:keepNext/>
      <w:keepLines/>
      <w:spacing w:before="480" w:after="0"/>
      <w:outlineLvl w:val="0"/>
    </w:pPr>
    <w:rPr>
      <w:rFonts w:asciiTheme="majorHAnsi" w:eastAsia="黑体" w:hAnsiTheme="majorHAnsi" w:cstheme="majorBidi"/>
      <w:b/>
      <w:bCs/>
      <w:sz w:val="44"/>
      <w:szCs w:val="32"/>
      <w:lang w:eastAsia="zh-CN"/>
    </w:rPr>
  </w:style>
  <w:style w:type="paragraph" w:styleId="2">
    <w:name w:val="heading 2"/>
    <w:basedOn w:val="a"/>
    <w:next w:val="a0"/>
    <w:uiPriority w:val="9"/>
    <w:unhideWhenUsed/>
    <w:qFormat/>
    <w:rsid w:val="00D325FF"/>
    <w:pPr>
      <w:keepNext/>
      <w:keepLines/>
      <w:spacing w:beforeLines="150" w:before="150" w:afterLines="100" w:after="100"/>
      <w:outlineLvl w:val="1"/>
    </w:pPr>
    <w:rPr>
      <w:rFonts w:asciiTheme="majorHAnsi" w:eastAsia="黑体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rsid w:val="00DB7A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6248A8"/>
    <w:pPr>
      <w:spacing w:before="180" w:after="180" w:line="300" w:lineRule="auto"/>
    </w:pPr>
  </w:style>
  <w:style w:type="paragraph" w:customStyle="1" w:styleId="FirstParagraph">
    <w:name w:val="First Paragraph"/>
    <w:basedOn w:val="a0"/>
    <w:next w:val="a0"/>
    <w:qFormat/>
    <w:rsid w:val="00D325FF"/>
    <w:pPr>
      <w:spacing w:before="0" w:after="0" w:line="360" w:lineRule="auto"/>
    </w:pPr>
  </w:style>
  <w:style w:type="paragraph" w:customStyle="1" w:styleId="Compact">
    <w:name w:val="Compact"/>
    <w:basedOn w:val="a0"/>
    <w:qFormat/>
    <w:rsid w:val="00DB7A4F"/>
    <w:pPr>
      <w:shd w:val="clear" w:color="auto" w:fill="FFFFFF" w:themeFill="background1"/>
      <w:spacing w:before="0" w:after="0" w:line="240" w:lineRule="auto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DB7A4F"/>
    <w:pPr>
      <w:spacing w:after="0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85" w:type="dxa"/>
        <w:left w:w="108" w:type="dxa"/>
        <w:bottom w:w="85" w:type="dxa"/>
        <w:right w:w="108" w:type="dxa"/>
      </w:tblCellMar>
    </w:tblPr>
    <w:tcPr>
      <w:vAlign w:val="center"/>
    </w:tc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sid w:val="00D251DD"/>
    <w:rPr>
      <w:rFonts w:ascii="Consolas" w:eastAsia="Consolas" w:hAnsi="Consolas"/>
      <w:sz w:val="21"/>
      <w:lang w:eastAsia="zh-CN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af">
    <w:name w:val="习题选项"/>
    <w:basedOn w:val="a0"/>
    <w:qFormat/>
    <w:rsid w:val="006248A8"/>
    <w:pPr>
      <w:spacing w:before="0" w:after="0" w:line="360" w:lineRule="auto"/>
      <w:ind w:leftChars="100" w:left="100"/>
    </w:pPr>
  </w:style>
  <w:style w:type="character" w:customStyle="1" w:styleId="af0">
    <w:name w:val="一级标题"/>
    <w:basedOn w:val="ac"/>
    <w:rsid w:val="00627B1F"/>
    <w:rPr>
      <w:rFonts w:eastAsia="黑体"/>
      <w:b/>
      <w:sz w:val="44"/>
    </w:rPr>
  </w:style>
  <w:style w:type="character" w:customStyle="1" w:styleId="af1">
    <w:name w:val="二级标题"/>
    <w:basedOn w:val="ac"/>
    <w:rsid w:val="00D325FF"/>
    <w:rPr>
      <w:sz w:val="32"/>
    </w:rPr>
  </w:style>
  <w:style w:type="character" w:customStyle="1" w:styleId="10">
    <w:name w:val="副标题1"/>
    <w:basedOn w:val="ac"/>
    <w:rsid w:val="00627B1F"/>
    <w:rPr>
      <w:rFonts w:eastAsia="黑体"/>
      <w:b/>
      <w:sz w:val="44"/>
    </w:rPr>
  </w:style>
  <w:style w:type="character" w:customStyle="1" w:styleId="af2">
    <w:name w:val="括号对齐"/>
    <w:basedOn w:val="ac"/>
    <w:rsid w:val="00D325FF"/>
    <w:rPr>
      <w:color w:val="00B050"/>
    </w:rPr>
  </w:style>
  <w:style w:type="character" w:customStyle="1" w:styleId="af3">
    <w:name w:val="空行"/>
    <w:basedOn w:val="ac"/>
  </w:style>
  <w:style w:type="paragraph" w:customStyle="1" w:styleId="SourceCode">
    <w:name w:val="Source Code"/>
    <w:basedOn w:val="a"/>
    <w:link w:val="VerbatimChar"/>
    <w:rsid w:val="00D251D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wordWrap w:val="0"/>
    </w:pPr>
    <w:rPr>
      <w:rFonts w:eastAsia="Consolas"/>
      <w:sz w:val="21"/>
      <w:lang w:eastAsia="zh-CN"/>
    </w:rPr>
  </w:style>
  <w:style w:type="character" w:customStyle="1" w:styleId="KeywordTok">
    <w:name w:val="KeywordTok"/>
    <w:basedOn w:val="VerbatimChar"/>
    <w:rPr>
      <w:rFonts w:ascii="Consolas" w:eastAsia="Consolas" w:hAnsi="Consolas"/>
      <w:b/>
      <w:color w:val="007020"/>
      <w:sz w:val="21"/>
      <w:lang w:eastAsia="zh-CN"/>
    </w:rPr>
  </w:style>
  <w:style w:type="character" w:customStyle="1" w:styleId="DataTypeTok">
    <w:name w:val="DataTypeTok"/>
    <w:basedOn w:val="VerbatimChar"/>
    <w:rPr>
      <w:rFonts w:ascii="Consolas" w:eastAsia="Consolas" w:hAnsi="Consolas"/>
      <w:color w:val="902000"/>
      <w:sz w:val="21"/>
      <w:lang w:eastAsia="zh-CN"/>
    </w:rPr>
  </w:style>
  <w:style w:type="character" w:customStyle="1" w:styleId="DecValTok">
    <w:name w:val="DecValTok"/>
    <w:basedOn w:val="VerbatimChar"/>
    <w:rPr>
      <w:rFonts w:ascii="Consolas" w:eastAsia="Consolas" w:hAnsi="Consolas"/>
      <w:color w:val="40A070"/>
      <w:sz w:val="21"/>
      <w:lang w:eastAsia="zh-CN"/>
    </w:rPr>
  </w:style>
  <w:style w:type="character" w:customStyle="1" w:styleId="BaseNTok">
    <w:name w:val="BaseNTok"/>
    <w:basedOn w:val="VerbatimChar"/>
    <w:rPr>
      <w:rFonts w:ascii="Consolas" w:eastAsia="Consolas" w:hAnsi="Consolas"/>
      <w:color w:val="40A070"/>
      <w:sz w:val="21"/>
      <w:lang w:eastAsia="zh-CN"/>
    </w:rPr>
  </w:style>
  <w:style w:type="character" w:customStyle="1" w:styleId="FloatTok">
    <w:name w:val="FloatTok"/>
    <w:basedOn w:val="VerbatimChar"/>
    <w:rPr>
      <w:rFonts w:ascii="Consolas" w:eastAsia="Consolas" w:hAnsi="Consolas"/>
      <w:color w:val="40A070"/>
      <w:sz w:val="21"/>
      <w:lang w:eastAsia="zh-CN"/>
    </w:rPr>
  </w:style>
  <w:style w:type="character" w:customStyle="1" w:styleId="ConstantTok">
    <w:name w:val="ConstantTok"/>
    <w:basedOn w:val="VerbatimChar"/>
    <w:rPr>
      <w:rFonts w:ascii="Consolas" w:eastAsia="Consolas" w:hAnsi="Consolas"/>
      <w:color w:val="880000"/>
      <w:sz w:val="21"/>
      <w:lang w:eastAsia="zh-CN"/>
    </w:rPr>
  </w:style>
  <w:style w:type="character" w:customStyle="1" w:styleId="CharTok">
    <w:name w:val="CharTok"/>
    <w:basedOn w:val="VerbatimChar"/>
    <w:rPr>
      <w:rFonts w:ascii="Consolas" w:eastAsia="Consolas" w:hAnsi="Consolas"/>
      <w:color w:val="4070A0"/>
      <w:sz w:val="21"/>
      <w:lang w:eastAsia="zh-CN"/>
    </w:rPr>
  </w:style>
  <w:style w:type="character" w:customStyle="1" w:styleId="SpecialCharTok">
    <w:name w:val="SpecialCharTok"/>
    <w:basedOn w:val="VerbatimChar"/>
    <w:rPr>
      <w:rFonts w:ascii="Consolas" w:eastAsia="Consolas" w:hAnsi="Consolas"/>
      <w:color w:val="4070A0"/>
      <w:sz w:val="21"/>
      <w:lang w:eastAsia="zh-CN"/>
    </w:rPr>
  </w:style>
  <w:style w:type="character" w:customStyle="1" w:styleId="StringTok">
    <w:name w:val="StringTok"/>
    <w:basedOn w:val="VerbatimChar"/>
    <w:rPr>
      <w:rFonts w:ascii="Consolas" w:eastAsia="Consolas" w:hAnsi="Consolas"/>
      <w:color w:val="4070A0"/>
      <w:sz w:val="21"/>
      <w:lang w:eastAsia="zh-CN"/>
    </w:rPr>
  </w:style>
  <w:style w:type="character" w:customStyle="1" w:styleId="VerbatimStringTok">
    <w:name w:val="VerbatimStringTok"/>
    <w:basedOn w:val="VerbatimChar"/>
    <w:rPr>
      <w:rFonts w:ascii="Consolas" w:eastAsia="Consolas" w:hAnsi="Consolas"/>
      <w:color w:val="4070A0"/>
      <w:sz w:val="21"/>
      <w:lang w:eastAsia="zh-CN"/>
    </w:rPr>
  </w:style>
  <w:style w:type="character" w:customStyle="1" w:styleId="SpecialStringTok">
    <w:name w:val="SpecialStringTok"/>
    <w:basedOn w:val="VerbatimChar"/>
    <w:rPr>
      <w:rFonts w:ascii="Consolas" w:eastAsia="Consolas" w:hAnsi="Consolas"/>
      <w:color w:val="BB6688"/>
      <w:sz w:val="21"/>
      <w:lang w:eastAsia="zh-CN"/>
    </w:rPr>
  </w:style>
  <w:style w:type="character" w:customStyle="1" w:styleId="ImportTok">
    <w:name w:val="ImportTok"/>
    <w:basedOn w:val="VerbatimChar"/>
    <w:rPr>
      <w:rFonts w:ascii="Consolas" w:eastAsia="Consolas" w:hAnsi="Consolas"/>
      <w:sz w:val="21"/>
      <w:lang w:eastAsia="zh-CN"/>
    </w:rPr>
  </w:style>
  <w:style w:type="character" w:customStyle="1" w:styleId="CommentTok">
    <w:name w:val="CommentTok"/>
    <w:basedOn w:val="VerbatimChar"/>
    <w:rPr>
      <w:rFonts w:ascii="Consolas" w:eastAsia="Consolas" w:hAnsi="Consolas"/>
      <w:i/>
      <w:color w:val="60A0B0"/>
      <w:sz w:val="21"/>
      <w:lang w:eastAsia="zh-CN"/>
    </w:rPr>
  </w:style>
  <w:style w:type="character" w:customStyle="1" w:styleId="DocumentationTok">
    <w:name w:val="DocumentationTok"/>
    <w:basedOn w:val="VerbatimChar"/>
    <w:rPr>
      <w:rFonts w:ascii="Consolas" w:eastAsia="Consolas" w:hAnsi="Consolas"/>
      <w:i/>
      <w:color w:val="BA2121"/>
      <w:sz w:val="21"/>
      <w:lang w:eastAsia="zh-CN"/>
    </w:rPr>
  </w:style>
  <w:style w:type="character" w:customStyle="1" w:styleId="AnnotationTok">
    <w:name w:val="AnnotationTok"/>
    <w:basedOn w:val="VerbatimChar"/>
    <w:rPr>
      <w:rFonts w:ascii="Consolas" w:eastAsia="Consolas" w:hAnsi="Consolas"/>
      <w:b/>
      <w:i/>
      <w:color w:val="60A0B0"/>
      <w:sz w:val="21"/>
      <w:lang w:eastAsia="zh-CN"/>
    </w:rPr>
  </w:style>
  <w:style w:type="character" w:customStyle="1" w:styleId="CommentVarTok">
    <w:name w:val="CommentVarTok"/>
    <w:basedOn w:val="VerbatimChar"/>
    <w:rPr>
      <w:rFonts w:ascii="Consolas" w:eastAsia="Consolas" w:hAnsi="Consolas"/>
      <w:b/>
      <w:i/>
      <w:color w:val="60A0B0"/>
      <w:sz w:val="21"/>
      <w:lang w:eastAsia="zh-CN"/>
    </w:rPr>
  </w:style>
  <w:style w:type="character" w:customStyle="1" w:styleId="OtherTok">
    <w:name w:val="OtherTok"/>
    <w:basedOn w:val="VerbatimChar"/>
    <w:rPr>
      <w:rFonts w:ascii="Consolas" w:eastAsia="Consolas" w:hAnsi="Consolas"/>
      <w:color w:val="007020"/>
      <w:sz w:val="21"/>
      <w:lang w:eastAsia="zh-CN"/>
    </w:rPr>
  </w:style>
  <w:style w:type="character" w:customStyle="1" w:styleId="FunctionTok">
    <w:name w:val="FunctionTok"/>
    <w:basedOn w:val="VerbatimChar"/>
    <w:rPr>
      <w:rFonts w:ascii="Consolas" w:eastAsia="Consolas" w:hAnsi="Consolas"/>
      <w:color w:val="06287E"/>
      <w:sz w:val="21"/>
      <w:lang w:eastAsia="zh-CN"/>
    </w:rPr>
  </w:style>
  <w:style w:type="character" w:customStyle="1" w:styleId="VariableTok">
    <w:name w:val="VariableTok"/>
    <w:basedOn w:val="VerbatimChar"/>
    <w:rPr>
      <w:rFonts w:ascii="Consolas" w:eastAsia="Consolas" w:hAnsi="Consolas"/>
      <w:color w:val="19177C"/>
      <w:sz w:val="21"/>
      <w:lang w:eastAsia="zh-CN"/>
    </w:rPr>
  </w:style>
  <w:style w:type="character" w:customStyle="1" w:styleId="ControlFlowTok">
    <w:name w:val="ControlFlowTok"/>
    <w:basedOn w:val="VerbatimChar"/>
    <w:rPr>
      <w:rFonts w:ascii="Consolas" w:eastAsia="Consolas" w:hAnsi="Consolas"/>
      <w:b/>
      <w:color w:val="007020"/>
      <w:sz w:val="21"/>
      <w:lang w:eastAsia="zh-CN"/>
    </w:rPr>
  </w:style>
  <w:style w:type="character" w:customStyle="1" w:styleId="OperatorTok">
    <w:name w:val="OperatorTok"/>
    <w:basedOn w:val="VerbatimChar"/>
    <w:rPr>
      <w:rFonts w:ascii="Consolas" w:eastAsia="Consolas" w:hAnsi="Consolas"/>
      <w:color w:val="666666"/>
      <w:sz w:val="21"/>
      <w:lang w:eastAsia="zh-CN"/>
    </w:rPr>
  </w:style>
  <w:style w:type="character" w:customStyle="1" w:styleId="BuiltInTok">
    <w:name w:val="BuiltInTok"/>
    <w:basedOn w:val="VerbatimChar"/>
    <w:rPr>
      <w:rFonts w:ascii="Consolas" w:eastAsia="Consolas" w:hAnsi="Consolas"/>
      <w:sz w:val="21"/>
      <w:lang w:eastAsia="zh-CN"/>
    </w:rPr>
  </w:style>
  <w:style w:type="character" w:customStyle="1" w:styleId="ExtensionTok">
    <w:name w:val="ExtensionTok"/>
    <w:basedOn w:val="VerbatimChar"/>
    <w:rPr>
      <w:rFonts w:ascii="Consolas" w:eastAsia="Consolas" w:hAnsi="Consolas"/>
      <w:sz w:val="21"/>
      <w:lang w:eastAsia="zh-CN"/>
    </w:rPr>
  </w:style>
  <w:style w:type="character" w:customStyle="1" w:styleId="PreprocessorTok">
    <w:name w:val="PreprocessorTok"/>
    <w:basedOn w:val="VerbatimChar"/>
    <w:rPr>
      <w:rFonts w:ascii="Consolas" w:eastAsia="Consolas" w:hAnsi="Consolas"/>
      <w:color w:val="BC7A00"/>
      <w:sz w:val="21"/>
      <w:lang w:eastAsia="zh-CN"/>
    </w:rPr>
  </w:style>
  <w:style w:type="character" w:customStyle="1" w:styleId="AttributeTok">
    <w:name w:val="AttributeTok"/>
    <w:basedOn w:val="VerbatimChar"/>
    <w:rPr>
      <w:rFonts w:ascii="Consolas" w:eastAsia="Consolas" w:hAnsi="Consolas"/>
      <w:color w:val="7D9029"/>
      <w:sz w:val="21"/>
      <w:lang w:eastAsia="zh-CN"/>
    </w:rPr>
  </w:style>
  <w:style w:type="character" w:customStyle="1" w:styleId="RegionMarkerTok">
    <w:name w:val="RegionMarkerTok"/>
    <w:basedOn w:val="VerbatimChar"/>
    <w:rPr>
      <w:rFonts w:ascii="Consolas" w:eastAsia="Consolas" w:hAnsi="Consolas"/>
      <w:sz w:val="21"/>
      <w:lang w:eastAsia="zh-CN"/>
    </w:rPr>
  </w:style>
  <w:style w:type="character" w:customStyle="1" w:styleId="InformationTok">
    <w:name w:val="InformationTok"/>
    <w:basedOn w:val="VerbatimChar"/>
    <w:rPr>
      <w:rFonts w:ascii="Consolas" w:eastAsia="Consolas" w:hAnsi="Consolas"/>
      <w:b/>
      <w:i/>
      <w:color w:val="60A0B0"/>
      <w:sz w:val="21"/>
      <w:lang w:eastAsia="zh-CN"/>
    </w:rPr>
  </w:style>
  <w:style w:type="character" w:customStyle="1" w:styleId="WarningTok">
    <w:name w:val="WarningTok"/>
    <w:basedOn w:val="VerbatimChar"/>
    <w:rPr>
      <w:rFonts w:ascii="Consolas" w:eastAsia="Consolas" w:hAnsi="Consolas"/>
      <w:b/>
      <w:i/>
      <w:color w:val="60A0B0"/>
      <w:sz w:val="21"/>
      <w:lang w:eastAsia="zh-CN"/>
    </w:rPr>
  </w:style>
  <w:style w:type="character" w:customStyle="1" w:styleId="AlertTok">
    <w:name w:val="AlertTok"/>
    <w:basedOn w:val="VerbatimChar"/>
    <w:rPr>
      <w:rFonts w:ascii="Consolas" w:eastAsia="Consolas" w:hAnsi="Consolas"/>
      <w:b/>
      <w:color w:val="FF0000"/>
      <w:sz w:val="21"/>
      <w:lang w:eastAsia="zh-CN"/>
    </w:rPr>
  </w:style>
  <w:style w:type="character" w:customStyle="1" w:styleId="ErrorTok">
    <w:name w:val="ErrorTok"/>
    <w:basedOn w:val="VerbatimChar"/>
    <w:rPr>
      <w:rFonts w:ascii="Consolas" w:eastAsia="Consolas" w:hAnsi="Consolas"/>
      <w:b/>
      <w:color w:val="FF0000"/>
      <w:sz w:val="21"/>
      <w:lang w:eastAsia="zh-CN"/>
    </w:rPr>
  </w:style>
  <w:style w:type="character" w:customStyle="1" w:styleId="NormalTok">
    <w:name w:val="NormalTok"/>
    <w:basedOn w:val="VerbatimChar"/>
    <w:rPr>
      <w:rFonts w:ascii="Consolas" w:eastAsia="Consolas" w:hAnsi="Consolas"/>
      <w:sz w:val="21"/>
      <w:lang w:eastAsia="zh-CN"/>
    </w:rPr>
  </w:style>
  <w:style w:type="table" w:styleId="af4">
    <w:name w:val="Table Grid"/>
    <w:basedOn w:val="a2"/>
    <w:rsid w:val="005F087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正文文本 字符"/>
    <w:basedOn w:val="a1"/>
    <w:link w:val="a0"/>
    <w:rsid w:val="006248A8"/>
  </w:style>
  <w:style w:type="paragraph" w:styleId="af5">
    <w:name w:val="header"/>
    <w:basedOn w:val="a"/>
    <w:link w:val="af6"/>
    <w:unhideWhenUsed/>
    <w:rsid w:val="00A9538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6">
    <w:name w:val="页眉 字符"/>
    <w:basedOn w:val="a1"/>
    <w:link w:val="af5"/>
    <w:rsid w:val="00A9538B"/>
    <w:rPr>
      <w:rFonts w:ascii="Consolas" w:eastAsia="宋体" w:hAnsi="Consolas"/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A9538B"/>
    <w:pPr>
      <w:pBdr>
        <w:top w:val="single" w:sz="4" w:space="1" w:color="auto"/>
      </w:pBdr>
      <w:tabs>
        <w:tab w:val="center" w:pos="4153"/>
        <w:tab w:val="right" w:pos="8306"/>
      </w:tabs>
      <w:snapToGrid w:val="0"/>
      <w:spacing w:after="0"/>
    </w:pPr>
    <w:rPr>
      <w:sz w:val="18"/>
      <w:szCs w:val="18"/>
    </w:rPr>
  </w:style>
  <w:style w:type="character" w:customStyle="1" w:styleId="af8">
    <w:name w:val="页脚 字符"/>
    <w:basedOn w:val="a1"/>
    <w:link w:val="af7"/>
    <w:uiPriority w:val="99"/>
    <w:rsid w:val="00A9538B"/>
    <w:rPr>
      <w:rFonts w:ascii="Consolas" w:eastAsia="宋体" w:hAnsi="Consolas"/>
      <w:sz w:val="18"/>
      <w:szCs w:val="18"/>
    </w:rPr>
  </w:style>
  <w:style w:type="character" w:customStyle="1" w:styleId="20">
    <w:name w:val="副标题2"/>
    <w:rsid w:val="00D325FF"/>
    <w:rPr>
      <w:rFonts w:eastAsia="黑体"/>
      <w:b/>
      <w:sz w:val="44"/>
    </w:rPr>
  </w:style>
  <w:style w:type="table" w:customStyle="1" w:styleId="af9">
    <w:name w:val="表格"/>
    <w:basedOn w:val="Table"/>
    <w:uiPriority w:val="99"/>
    <w:rsid w:val="00B21B35"/>
    <w:pPr>
      <w:jc w:val="both"/>
    </w:pPr>
    <w:tblPr/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11">
    <w:name w:val="表格1"/>
    <w:qFormat/>
  </w:style>
  <w:style w:type="character" w:customStyle="1" w:styleId="30">
    <w:name w:val="副标题3"/>
  </w:style>
  <w:style w:type="character" w:customStyle="1" w:styleId="40">
    <w:name w:val="副标题4"/>
  </w:style>
  <w:style w:type="character" w:styleId="afa">
    <w:name w:val="annotation reference"/>
    <w:basedOn w:val="a1"/>
    <w:semiHidden/>
    <w:unhideWhenUsed/>
    <w:rsid w:val="00D114D5"/>
    <w:rPr>
      <w:sz w:val="21"/>
      <w:szCs w:val="21"/>
    </w:rPr>
  </w:style>
  <w:style w:type="paragraph" w:styleId="afb">
    <w:name w:val="annotation text"/>
    <w:basedOn w:val="a"/>
    <w:link w:val="afc"/>
    <w:semiHidden/>
    <w:unhideWhenUsed/>
    <w:rsid w:val="00D114D5"/>
  </w:style>
  <w:style w:type="character" w:customStyle="1" w:styleId="afc">
    <w:name w:val="批注文字 字符"/>
    <w:basedOn w:val="a1"/>
    <w:link w:val="afb"/>
    <w:semiHidden/>
    <w:rsid w:val="00D114D5"/>
    <w:rPr>
      <w:rFonts w:ascii="Consolas" w:eastAsia="宋体" w:hAnsi="Consolas"/>
    </w:rPr>
  </w:style>
  <w:style w:type="paragraph" w:styleId="afd">
    <w:name w:val="annotation subject"/>
    <w:basedOn w:val="afb"/>
    <w:next w:val="afb"/>
    <w:link w:val="afe"/>
    <w:semiHidden/>
    <w:unhideWhenUsed/>
    <w:rsid w:val="00D114D5"/>
    <w:rPr>
      <w:b/>
      <w:bCs/>
    </w:rPr>
  </w:style>
  <w:style w:type="character" w:customStyle="1" w:styleId="afe">
    <w:name w:val="批注主题 字符"/>
    <w:basedOn w:val="afc"/>
    <w:link w:val="afd"/>
    <w:semiHidden/>
    <w:rsid w:val="00D114D5"/>
    <w:rPr>
      <w:rFonts w:ascii="Consolas" w:eastAsia="宋体" w:hAnsi="Consolas"/>
      <w:b/>
      <w:bCs/>
    </w:rPr>
  </w:style>
  <w:style w:type="paragraph" w:customStyle="1" w:styleId="aff">
    <w:name w:val="题目正文"/>
    <w:qFormat/>
    <w:rsid w:val="00A9538B"/>
    <w:pPr>
      <w:shd w:val="clear" w:color="auto" w:fill="FFFFFF" w:themeFill="background1"/>
      <w:spacing w:beforeLines="50" w:before="50" w:afterLines="100" w:after="100"/>
      <w:ind w:leftChars="100" w:left="100" w:rightChars="100" w:right="100"/>
    </w:pPr>
    <w:rPr>
      <w:color w:val="808080" w:themeColor="background1" w:themeShade="80"/>
    </w:rPr>
  </w:style>
  <w:style w:type="character" w:customStyle="1" w:styleId="50">
    <w:name w:val="副标题5"/>
  </w:style>
  <w:style w:type="character" w:customStyle="1" w:styleId="aff0">
    <w:name w:val="副标题二"/>
  </w:style>
  <w:style w:type="character" w:customStyle="1" w:styleId="aff1">
    <w:name w:val="得分"/>
    <w:rsid w:val="00DB7A4F"/>
    <w:rPr>
      <w:color w:val="00B0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Zhang Hang</cp:lastModifiedBy>
  <cp:revision>2</cp:revision>
  <dcterms:created xsi:type="dcterms:W3CDTF">2022-07-07T05:54:00Z</dcterms:created>
  <dcterms:modified xsi:type="dcterms:W3CDTF">2022-07-07T06:04:00Z</dcterms:modified>
</cp:coreProperties>
</file>