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4116" w14:textId="36187C91" w:rsidR="0054649D" w:rsidRDefault="0054649D" w:rsidP="0054649D">
      <w:pPr>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Aoyan Sarkar</w:t>
      </w:r>
    </w:p>
    <w:p w14:paraId="2A7BED78" w14:textId="0DE85825" w:rsidR="0054649D" w:rsidRDefault="0054649D" w:rsidP="0054649D">
      <w:pPr>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10/20/2023</w:t>
      </w:r>
    </w:p>
    <w:p w14:paraId="60E72DAF" w14:textId="007860AB" w:rsidR="0054649D" w:rsidRDefault="0054649D" w:rsidP="0054649D">
      <w:pPr>
        <w:jc w:val="center"/>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Test 1</w:t>
      </w:r>
    </w:p>
    <w:p w14:paraId="1DCA02EB" w14:textId="77777777" w:rsidR="0054649D" w:rsidRDefault="0054649D" w:rsidP="0054649D">
      <w:pPr>
        <w:rPr>
          <w:rFonts w:ascii="Lato" w:eastAsia="Times New Roman" w:hAnsi="Lato" w:cs="Times New Roman"/>
          <w:color w:val="000000"/>
          <w:kern w:val="0"/>
          <w14:ligatures w14:val="none"/>
        </w:rPr>
      </w:pPr>
    </w:p>
    <w:p w14:paraId="1FA5D0A4" w14:textId="77777777" w:rsidR="0054649D" w:rsidRDefault="0054649D" w:rsidP="0054649D">
      <w:pPr>
        <w:rPr>
          <w:rFonts w:ascii="Lato" w:eastAsia="Times New Roman" w:hAnsi="Lato" w:cs="Times New Roman"/>
          <w:color w:val="000000"/>
          <w:kern w:val="0"/>
          <w14:ligatures w14:val="none"/>
        </w:rPr>
      </w:pPr>
    </w:p>
    <w:p w14:paraId="050EC1C9" w14:textId="69DEB3D5" w:rsidR="0054649D" w:rsidRDefault="0054649D" w:rsidP="0054649D">
      <w:pPr>
        <w:rPr>
          <w:rFonts w:ascii="Lato" w:eastAsia="Times New Roman" w:hAnsi="Lato" w:cs="Times New Roman"/>
          <w:color w:val="000000"/>
          <w:kern w:val="0"/>
          <w14:ligatures w14:val="none"/>
        </w:rPr>
      </w:pPr>
      <w:r w:rsidRPr="0054649D">
        <w:rPr>
          <w:rFonts w:ascii="Lato" w:eastAsia="Times New Roman" w:hAnsi="Lato" w:cs="Times New Roman"/>
          <w:color w:val="000000"/>
          <w:kern w:val="0"/>
          <w14:ligatures w14:val="none"/>
        </w:rPr>
        <w:t xml:space="preserve">1.1 Describe in your own words how the web works! In as much detail as you can, describe </w:t>
      </w:r>
      <w:r w:rsidRPr="0054649D">
        <w:rPr>
          <w:rFonts w:ascii="Lato" w:eastAsia="Times New Roman" w:hAnsi="Lato" w:cs="Times New Roman"/>
          <w:b/>
          <w:bCs/>
          <w:color w:val="000000"/>
          <w:kern w:val="0"/>
          <w14:ligatures w14:val="none"/>
        </w:rPr>
        <w:t>all</w:t>
      </w:r>
      <w:r w:rsidRPr="0054649D">
        <w:rPr>
          <w:rFonts w:ascii="Lato" w:eastAsia="Times New Roman" w:hAnsi="Lato" w:cs="Times New Roman"/>
          <w:color w:val="000000"/>
          <w:kern w:val="0"/>
          <w14:ligatures w14:val="none"/>
        </w:rPr>
        <w:t xml:space="preserve"> the sequences of events that take place from the time a user presses Enter on the keyboard after typing in </w:t>
      </w:r>
      <w:hyperlink r:id="rId4" w:history="1">
        <w:r w:rsidRPr="0054649D">
          <w:rPr>
            <w:rFonts w:ascii="Lato" w:eastAsia="Times New Roman" w:hAnsi="Lato" w:cs="Times New Roman"/>
            <w:color w:val="1155CC"/>
            <w:kern w:val="0"/>
            <w:u w:val="single"/>
            <w14:ligatures w14:val="none"/>
          </w:rPr>
          <w:t>www.rpi.edu</w:t>
        </w:r>
      </w:hyperlink>
      <w:r w:rsidRPr="0054649D">
        <w:rPr>
          <w:rFonts w:ascii="Lato" w:eastAsia="Times New Roman" w:hAnsi="Lato" w:cs="Times New Roman"/>
          <w:color w:val="000000"/>
          <w:kern w:val="0"/>
          <w14:ligatures w14:val="none"/>
        </w:rPr>
        <w:t xml:space="preserve"> into the address bar to when the webpage is finished rendering in the browser. Specifically, tell me in great detail the </w:t>
      </w:r>
      <w:r w:rsidRPr="0054649D">
        <w:rPr>
          <w:rFonts w:ascii="Lato" w:eastAsia="Times New Roman" w:hAnsi="Lato" w:cs="Times New Roman"/>
          <w:b/>
          <w:bCs/>
          <w:color w:val="000000"/>
          <w:kern w:val="0"/>
          <w14:ligatures w14:val="none"/>
        </w:rPr>
        <w:t>two protocols</w:t>
      </w:r>
      <w:r w:rsidRPr="0054649D">
        <w:rPr>
          <w:rFonts w:ascii="Lato" w:eastAsia="Times New Roman" w:hAnsi="Lato" w:cs="Times New Roman"/>
          <w:color w:val="000000"/>
          <w:kern w:val="0"/>
          <w14:ligatures w14:val="none"/>
        </w:rPr>
        <w:t xml:space="preserve"> we discussed in class in action. (8 points)</w:t>
      </w:r>
    </w:p>
    <w:p w14:paraId="235141D9" w14:textId="77777777" w:rsidR="0067419F" w:rsidRDefault="0067419F" w:rsidP="0054649D">
      <w:pPr>
        <w:rPr>
          <w:rFonts w:ascii="Times New Roman" w:eastAsia="Times New Roman" w:hAnsi="Times New Roman" w:cs="Times New Roman"/>
          <w:kern w:val="0"/>
          <w14:ligatures w14:val="none"/>
        </w:rPr>
      </w:pPr>
    </w:p>
    <w:p w14:paraId="4B391A41" w14:textId="1AC30E14" w:rsidR="0067419F" w:rsidRPr="0054649D" w:rsidRDefault="0067419F" w:rsidP="00593CE0">
      <w:pPr>
        <w:ind w:firstLine="720"/>
        <w:rPr>
          <w:rFonts w:ascii="Times New Roman" w:eastAsia="Times New Roman" w:hAnsi="Times New Roman" w:cs="Times New Roman"/>
          <w:color w:val="00B050"/>
          <w:kern w:val="0"/>
          <w14:ligatures w14:val="none"/>
        </w:rPr>
      </w:pPr>
      <w:r w:rsidRPr="0067419F">
        <w:rPr>
          <w:rFonts w:ascii="Times New Roman" w:eastAsia="Times New Roman" w:hAnsi="Times New Roman" w:cs="Times New Roman"/>
          <w:color w:val="00B050"/>
          <w:kern w:val="0"/>
          <w14:ligatures w14:val="none"/>
        </w:rPr>
        <w:t xml:space="preserve">The </w:t>
      </w:r>
      <w:r>
        <w:rPr>
          <w:rFonts w:ascii="Times New Roman" w:eastAsia="Times New Roman" w:hAnsi="Times New Roman" w:cs="Times New Roman"/>
          <w:color w:val="00B050"/>
          <w:kern w:val="0"/>
          <w14:ligatures w14:val="none"/>
        </w:rPr>
        <w:t>World Wide Web relies on the TCP/IP protocol and the HTTP protocol to deliver a request from the client to the server and back to the client. Computers can only connect to IP addresses, but the requesting address is a domain, so the client has to first find the IP address that maps to the domain. A service called DNS is used, which has a record of domains and the IP addresses that are associated with the domain. The browser will first check if it has the domain in its cache, and if it does not, the browser will ask the operating system. If neither has the domain in cache, it will ask a DNS server, which can either have it cached or it will recursively resolve the domain. It will ask the root server for the IP for the .</w:t>
      </w:r>
      <w:proofErr w:type="spellStart"/>
      <w:r>
        <w:rPr>
          <w:rFonts w:ascii="Times New Roman" w:eastAsia="Times New Roman" w:hAnsi="Times New Roman" w:cs="Times New Roman"/>
          <w:color w:val="00B050"/>
          <w:kern w:val="0"/>
          <w14:ligatures w14:val="none"/>
        </w:rPr>
        <w:t>edu</w:t>
      </w:r>
      <w:proofErr w:type="spellEnd"/>
      <w:r>
        <w:rPr>
          <w:rFonts w:ascii="Times New Roman" w:eastAsia="Times New Roman" w:hAnsi="Times New Roman" w:cs="Times New Roman"/>
          <w:color w:val="00B050"/>
          <w:kern w:val="0"/>
          <w14:ligatures w14:val="none"/>
        </w:rPr>
        <w:t xml:space="preserve"> domain server, and then ask the .</w:t>
      </w:r>
      <w:proofErr w:type="spellStart"/>
      <w:r>
        <w:rPr>
          <w:rFonts w:ascii="Times New Roman" w:eastAsia="Times New Roman" w:hAnsi="Times New Roman" w:cs="Times New Roman"/>
          <w:color w:val="00B050"/>
          <w:kern w:val="0"/>
          <w14:ligatures w14:val="none"/>
        </w:rPr>
        <w:t>edu</w:t>
      </w:r>
      <w:proofErr w:type="spellEnd"/>
      <w:r>
        <w:rPr>
          <w:rFonts w:ascii="Times New Roman" w:eastAsia="Times New Roman" w:hAnsi="Times New Roman" w:cs="Times New Roman"/>
          <w:color w:val="00B050"/>
          <w:kern w:val="0"/>
          <w14:ligatures w14:val="none"/>
        </w:rPr>
        <w:t xml:space="preserve"> domain server for the IP of the rpi.edu domain server, which will finally ask for the </w:t>
      </w:r>
      <w:hyperlink r:id="rId5" w:history="1">
        <w:r w:rsidRPr="00E8220D">
          <w:rPr>
            <w:rStyle w:val="Hyperlink"/>
            <w:rFonts w:ascii="Times New Roman" w:eastAsia="Times New Roman" w:hAnsi="Times New Roman" w:cs="Times New Roman"/>
            <w:kern w:val="0"/>
            <w14:ligatures w14:val="none"/>
          </w:rPr>
          <w:t>www.rpi.edu</w:t>
        </w:r>
      </w:hyperlink>
      <w:r>
        <w:rPr>
          <w:rFonts w:ascii="Times New Roman" w:eastAsia="Times New Roman" w:hAnsi="Times New Roman" w:cs="Times New Roman"/>
          <w:color w:val="00B050"/>
          <w:kern w:val="0"/>
          <w14:ligatures w14:val="none"/>
        </w:rPr>
        <w:t xml:space="preserve"> IP address. Once the IP address is found, the browser will open a TCP connection to the IP address for </w:t>
      </w:r>
      <w:hyperlink r:id="rId6" w:history="1">
        <w:r w:rsidR="00551551" w:rsidRPr="00E8220D">
          <w:rPr>
            <w:rStyle w:val="Hyperlink"/>
            <w:rFonts w:ascii="Times New Roman" w:eastAsia="Times New Roman" w:hAnsi="Times New Roman" w:cs="Times New Roman"/>
            <w:kern w:val="0"/>
            <w14:ligatures w14:val="none"/>
          </w:rPr>
          <w:t>www.rpi.edu</w:t>
        </w:r>
      </w:hyperlink>
      <w:r w:rsidR="00551551">
        <w:rPr>
          <w:rFonts w:ascii="Times New Roman" w:eastAsia="Times New Roman" w:hAnsi="Times New Roman" w:cs="Times New Roman"/>
          <w:color w:val="00B050"/>
          <w:kern w:val="0"/>
          <w14:ligatures w14:val="none"/>
        </w:rPr>
        <w:t>. A 3-way handshake is performed in order to establish the connection, and then the data is sent in the TCP packet. As a TCP packet has a maximum size, a request can be broken up into multiple packets, which are reassembled on the server. Once the server gets all the TCP packets and finishes reassembly, the HTTP</w:t>
      </w:r>
      <w:r w:rsidR="00593CE0">
        <w:rPr>
          <w:rFonts w:ascii="Times New Roman" w:eastAsia="Times New Roman" w:hAnsi="Times New Roman" w:cs="Times New Roman"/>
          <w:color w:val="00B050"/>
          <w:kern w:val="0"/>
          <w14:ligatures w14:val="none"/>
        </w:rPr>
        <w:t>/HTTPS</w:t>
      </w:r>
      <w:r w:rsidR="00551551">
        <w:rPr>
          <w:rFonts w:ascii="Times New Roman" w:eastAsia="Times New Roman" w:hAnsi="Times New Roman" w:cs="Times New Roman"/>
          <w:color w:val="00B050"/>
          <w:kern w:val="0"/>
          <w14:ligatures w14:val="none"/>
        </w:rPr>
        <w:t xml:space="preserve"> protocol is now used to find out what resource the client wanted. </w:t>
      </w:r>
      <w:r w:rsidR="00593CE0">
        <w:rPr>
          <w:rFonts w:ascii="Times New Roman" w:eastAsia="Times New Roman" w:hAnsi="Times New Roman" w:cs="Times New Roman"/>
          <w:color w:val="00B050"/>
          <w:kern w:val="0"/>
          <w14:ligatures w14:val="none"/>
        </w:rPr>
        <w:t xml:space="preserve">If the HTTPS protocol was used, the client would have encrypted the request body, so the server would decrypt it, and then process it as HTTP. </w:t>
      </w:r>
      <w:r w:rsidR="00551551">
        <w:rPr>
          <w:rFonts w:ascii="Times New Roman" w:eastAsia="Times New Roman" w:hAnsi="Times New Roman" w:cs="Times New Roman"/>
          <w:color w:val="00B050"/>
          <w:kern w:val="0"/>
          <w14:ligatures w14:val="none"/>
        </w:rPr>
        <w:t xml:space="preserve">In this case, a browser would have sent a GET request to “/”. </w:t>
      </w:r>
      <w:r w:rsidR="00593CE0">
        <w:rPr>
          <w:rFonts w:ascii="Times New Roman" w:eastAsia="Times New Roman" w:hAnsi="Times New Roman" w:cs="Times New Roman"/>
          <w:color w:val="00B050"/>
          <w:kern w:val="0"/>
          <w14:ligatures w14:val="none"/>
        </w:rPr>
        <w:t xml:space="preserve">The server will send back headers and the response text, which in this case would tell the browser that the response is HTML text. </w:t>
      </w:r>
      <w:r w:rsidR="00A823C2">
        <w:rPr>
          <w:rFonts w:ascii="Times New Roman" w:eastAsia="Times New Roman" w:hAnsi="Times New Roman" w:cs="Times New Roman"/>
          <w:color w:val="00B050"/>
          <w:kern w:val="0"/>
          <w14:ligatures w14:val="none"/>
        </w:rPr>
        <w:t>The browser would wait for the entire body to arrive, and then parse and render the text and display the content to the user.</w:t>
      </w:r>
    </w:p>
    <w:p w14:paraId="222CDC2A" w14:textId="77777777" w:rsidR="0054649D" w:rsidRPr="0054649D" w:rsidRDefault="0054649D" w:rsidP="0054649D">
      <w:pPr>
        <w:rPr>
          <w:rFonts w:ascii="Times New Roman" w:eastAsia="Times New Roman" w:hAnsi="Times New Roman" w:cs="Times New Roman"/>
          <w:kern w:val="0"/>
          <w14:ligatures w14:val="none"/>
        </w:rPr>
      </w:pPr>
    </w:p>
    <w:p w14:paraId="2E070E2D" w14:textId="77777777" w:rsidR="0054649D" w:rsidRDefault="0054649D" w:rsidP="0054649D">
      <w:pPr>
        <w:rPr>
          <w:rFonts w:ascii="Lato" w:eastAsia="Times New Roman" w:hAnsi="Lato" w:cs="Times New Roman"/>
          <w:color w:val="000000"/>
          <w:kern w:val="0"/>
          <w14:ligatures w14:val="none"/>
        </w:rPr>
      </w:pPr>
      <w:r w:rsidRPr="0054649D">
        <w:rPr>
          <w:rFonts w:ascii="Lato" w:eastAsia="Times New Roman" w:hAnsi="Lato" w:cs="Times New Roman"/>
          <w:color w:val="000000"/>
          <w:kern w:val="0"/>
          <w14:ligatures w14:val="none"/>
        </w:rPr>
        <w:t>1.2 Explain what is meant by a Universal Interface in a REST API. (5 points)</w:t>
      </w:r>
    </w:p>
    <w:p w14:paraId="371939A3" w14:textId="77777777" w:rsidR="001D3486" w:rsidRDefault="001D3486" w:rsidP="0054649D">
      <w:pPr>
        <w:rPr>
          <w:rFonts w:ascii="Lato" w:eastAsia="Times New Roman" w:hAnsi="Lato" w:cs="Times New Roman"/>
          <w:color w:val="000000"/>
          <w:kern w:val="0"/>
          <w14:ligatures w14:val="none"/>
        </w:rPr>
      </w:pPr>
    </w:p>
    <w:p w14:paraId="69E98C8A" w14:textId="1FBE0B50" w:rsidR="001D3486" w:rsidRPr="0054649D" w:rsidRDefault="001D3486" w:rsidP="001D3486">
      <w:pPr>
        <w:ind w:firstLine="720"/>
        <w:rPr>
          <w:rFonts w:ascii="Times New Roman" w:eastAsia="Times New Roman" w:hAnsi="Times New Roman" w:cs="Times New Roman"/>
          <w:color w:val="00B050"/>
          <w:kern w:val="0"/>
          <w14:ligatures w14:val="none"/>
        </w:rPr>
      </w:pPr>
      <w:r w:rsidRPr="001D3486">
        <w:rPr>
          <w:rFonts w:ascii="Lato" w:eastAsia="Times New Roman" w:hAnsi="Lato" w:cs="Times New Roman"/>
          <w:color w:val="00B050"/>
          <w:kern w:val="0"/>
          <w14:ligatures w14:val="none"/>
        </w:rPr>
        <w:t>A universal interface in a REST API means 4 things.</w:t>
      </w:r>
      <w:r>
        <w:rPr>
          <w:rFonts w:ascii="Lato" w:eastAsia="Times New Roman" w:hAnsi="Lato" w:cs="Times New Roman"/>
          <w:color w:val="00B050"/>
          <w:kern w:val="0"/>
          <w14:ligatures w14:val="none"/>
        </w:rPr>
        <w:t xml:space="preserve"> The first is that every resource is identified in some way, such as by a URI in a web resource. This means that the resource that is returned to the client should be functionally similar but not the same as how the server has stored the resource. An example is reading a database to send back a JSON response for a resource, since the client is not getting the raw data from the database, but the JSON response is represented by a URI and contains the same information. The second is that the client </w:t>
      </w:r>
      <w:r w:rsidR="006573BD">
        <w:rPr>
          <w:rFonts w:ascii="Lato" w:eastAsia="Times New Roman" w:hAnsi="Lato" w:cs="Times New Roman"/>
          <w:color w:val="00B050"/>
          <w:kern w:val="0"/>
          <w14:ligatures w14:val="none"/>
        </w:rPr>
        <w:t>can</w:t>
      </w:r>
      <w:r>
        <w:rPr>
          <w:rFonts w:ascii="Lato" w:eastAsia="Times New Roman" w:hAnsi="Lato" w:cs="Times New Roman"/>
          <w:color w:val="00B050"/>
          <w:kern w:val="0"/>
          <w14:ligatures w14:val="none"/>
        </w:rPr>
        <w:t xml:space="preserve"> modify the </w:t>
      </w:r>
      <w:r w:rsidR="00170A4F">
        <w:rPr>
          <w:rFonts w:ascii="Lato" w:eastAsia="Times New Roman" w:hAnsi="Lato" w:cs="Times New Roman"/>
          <w:color w:val="00B050"/>
          <w:kern w:val="0"/>
          <w14:ligatures w14:val="none"/>
        </w:rPr>
        <w:t>resource</w:t>
      </w:r>
      <w:r>
        <w:rPr>
          <w:rFonts w:ascii="Lato" w:eastAsia="Times New Roman" w:hAnsi="Lato" w:cs="Times New Roman"/>
          <w:color w:val="00B050"/>
          <w:kern w:val="0"/>
          <w14:ligatures w14:val="none"/>
        </w:rPr>
        <w:t xml:space="preserve"> using only the metadata and the </w:t>
      </w:r>
      <w:r w:rsidR="00170A4F">
        <w:rPr>
          <w:rFonts w:ascii="Lato" w:eastAsia="Times New Roman" w:hAnsi="Lato" w:cs="Times New Roman"/>
          <w:color w:val="00B050"/>
          <w:kern w:val="0"/>
          <w14:ligatures w14:val="none"/>
        </w:rPr>
        <w:t xml:space="preserve">representation that it receives. Following the earlier example, if a client got a JSON representation and the HTTP headers, it would be able to edit or delete the resource without having to fetch any additional information in a separate request. </w:t>
      </w:r>
      <w:r w:rsidR="00E1695C">
        <w:rPr>
          <w:rFonts w:ascii="Lato" w:eastAsia="Times New Roman" w:hAnsi="Lato" w:cs="Times New Roman"/>
          <w:color w:val="00B050"/>
          <w:kern w:val="0"/>
          <w14:ligatures w14:val="none"/>
        </w:rPr>
        <w:t xml:space="preserve">The third is that a client </w:t>
      </w:r>
      <w:r w:rsidR="00FB06C5">
        <w:rPr>
          <w:rFonts w:ascii="Lato" w:eastAsia="Times New Roman" w:hAnsi="Lato" w:cs="Times New Roman"/>
          <w:color w:val="00B050"/>
          <w:kern w:val="0"/>
          <w14:ligatures w14:val="none"/>
        </w:rPr>
        <w:t>can</w:t>
      </w:r>
      <w:r w:rsidR="00E1695C">
        <w:rPr>
          <w:rFonts w:ascii="Lato" w:eastAsia="Times New Roman" w:hAnsi="Lato" w:cs="Times New Roman"/>
          <w:color w:val="00B050"/>
          <w:kern w:val="0"/>
          <w14:ligatures w14:val="none"/>
        </w:rPr>
        <w:t xml:space="preserve"> decode the representation that it receives without </w:t>
      </w:r>
      <w:r w:rsidR="00E1695C">
        <w:rPr>
          <w:rFonts w:ascii="Lato" w:eastAsia="Times New Roman" w:hAnsi="Lato" w:cs="Times New Roman"/>
          <w:color w:val="00B050"/>
          <w:kern w:val="0"/>
          <w14:ligatures w14:val="none"/>
        </w:rPr>
        <w:lastRenderedPageBreak/>
        <w:t xml:space="preserve">needing any additional requests to learn how to parse it. For a JSON response, </w:t>
      </w:r>
      <w:r w:rsidR="00A80799">
        <w:rPr>
          <w:rFonts w:ascii="Lato" w:eastAsia="Times New Roman" w:hAnsi="Lato" w:cs="Times New Roman"/>
          <w:color w:val="00B050"/>
          <w:kern w:val="0"/>
          <w14:ligatures w14:val="none"/>
        </w:rPr>
        <w:t>if</w:t>
      </w:r>
      <w:r w:rsidR="00E1695C">
        <w:rPr>
          <w:rFonts w:ascii="Lato" w:eastAsia="Times New Roman" w:hAnsi="Lato" w:cs="Times New Roman"/>
          <w:color w:val="00B050"/>
          <w:kern w:val="0"/>
          <w14:ligatures w14:val="none"/>
        </w:rPr>
        <w:t xml:space="preserve"> the client is told that the response is JSON, it </w:t>
      </w:r>
      <w:r w:rsidR="00855484">
        <w:rPr>
          <w:rFonts w:ascii="Lato" w:eastAsia="Times New Roman" w:hAnsi="Lato" w:cs="Times New Roman"/>
          <w:color w:val="00B050"/>
          <w:kern w:val="0"/>
          <w14:ligatures w14:val="none"/>
        </w:rPr>
        <w:t>can</w:t>
      </w:r>
      <w:r w:rsidR="00E1695C">
        <w:rPr>
          <w:rFonts w:ascii="Lato" w:eastAsia="Times New Roman" w:hAnsi="Lato" w:cs="Times New Roman"/>
          <w:color w:val="00B050"/>
          <w:kern w:val="0"/>
          <w14:ligatures w14:val="none"/>
        </w:rPr>
        <w:t xml:space="preserve"> decode the JSON into the client’s internal data structures and use the data, without having to make additional calls to the API.</w:t>
      </w:r>
      <w:r w:rsidR="000C3126">
        <w:rPr>
          <w:rFonts w:ascii="Lato" w:eastAsia="Times New Roman" w:hAnsi="Lato" w:cs="Times New Roman"/>
          <w:color w:val="00B050"/>
          <w:kern w:val="0"/>
          <w14:ligatures w14:val="none"/>
        </w:rPr>
        <w:t xml:space="preserve"> Finally, the server uses h</w:t>
      </w:r>
      <w:r w:rsidR="000C3126" w:rsidRPr="000C3126">
        <w:rPr>
          <w:rFonts w:ascii="Lato" w:eastAsia="Times New Roman" w:hAnsi="Lato" w:cs="Times New Roman"/>
          <w:color w:val="00B050"/>
          <w:kern w:val="0"/>
          <w14:ligatures w14:val="none"/>
        </w:rPr>
        <w:t>ypermedia as the engine of application state</w:t>
      </w:r>
      <w:r w:rsidR="000C3126">
        <w:rPr>
          <w:rFonts w:ascii="Lato" w:eastAsia="Times New Roman" w:hAnsi="Lato" w:cs="Times New Roman"/>
          <w:color w:val="00B050"/>
          <w:kern w:val="0"/>
          <w14:ligatures w14:val="none"/>
        </w:rPr>
        <w:t>, which means that the initial response plus the initial metadata should contain URIs that lead to any other actions that can be done for the resource, as well as any related resources the client might want.</w:t>
      </w:r>
    </w:p>
    <w:p w14:paraId="5FB7A2CC" w14:textId="77777777" w:rsidR="0054649D" w:rsidRPr="0054649D" w:rsidRDefault="0054649D" w:rsidP="0054649D">
      <w:pPr>
        <w:rPr>
          <w:rFonts w:ascii="Times New Roman" w:eastAsia="Times New Roman" w:hAnsi="Times New Roman" w:cs="Times New Roman"/>
          <w:kern w:val="0"/>
          <w14:ligatures w14:val="none"/>
        </w:rPr>
      </w:pPr>
    </w:p>
    <w:p w14:paraId="22ED4CC5" w14:textId="77777777" w:rsidR="0054649D" w:rsidRDefault="0054649D" w:rsidP="0054649D">
      <w:pPr>
        <w:rPr>
          <w:rFonts w:ascii="Lato" w:eastAsia="Times New Roman" w:hAnsi="Lato" w:cs="Times New Roman"/>
          <w:color w:val="000000"/>
          <w:kern w:val="0"/>
          <w14:ligatures w14:val="none"/>
        </w:rPr>
      </w:pPr>
      <w:r w:rsidRPr="0054649D">
        <w:rPr>
          <w:rFonts w:ascii="Lato" w:eastAsia="Times New Roman" w:hAnsi="Lato" w:cs="Times New Roman"/>
          <w:color w:val="000000"/>
          <w:kern w:val="0"/>
          <w14:ligatures w14:val="none"/>
        </w:rPr>
        <w:t>1.3 Explain how your browser chooses which CSS rule to apply to a tag in the case where there are multiple rules that could apply. (3 points)</w:t>
      </w:r>
    </w:p>
    <w:p w14:paraId="6A58002E" w14:textId="77777777" w:rsidR="005C6B74" w:rsidRDefault="005C6B74" w:rsidP="0054649D">
      <w:pPr>
        <w:rPr>
          <w:rFonts w:ascii="Lato" w:eastAsia="Times New Roman" w:hAnsi="Lato" w:cs="Times New Roman"/>
          <w:color w:val="000000"/>
          <w:kern w:val="0"/>
          <w14:ligatures w14:val="none"/>
        </w:rPr>
      </w:pPr>
    </w:p>
    <w:p w14:paraId="582F521F" w14:textId="200D3D90" w:rsidR="005C6B74" w:rsidRPr="0054649D" w:rsidRDefault="005C6B74" w:rsidP="005C6B74">
      <w:pPr>
        <w:ind w:firstLine="720"/>
        <w:rPr>
          <w:rFonts w:ascii="Times New Roman" w:eastAsia="Times New Roman" w:hAnsi="Times New Roman" w:cs="Times New Roman"/>
          <w:kern w:val="0"/>
          <w14:ligatures w14:val="none"/>
        </w:rPr>
      </w:pPr>
      <w:r w:rsidRPr="005C6B74">
        <w:rPr>
          <w:rFonts w:ascii="Lato" w:eastAsia="Times New Roman" w:hAnsi="Lato" w:cs="Times New Roman"/>
          <w:color w:val="00B050"/>
          <w:kern w:val="0"/>
          <w14:ligatures w14:val="none"/>
        </w:rPr>
        <w:t xml:space="preserve">CSS </w:t>
      </w:r>
      <w:r>
        <w:rPr>
          <w:rFonts w:ascii="Lato" w:eastAsia="Times New Roman" w:hAnsi="Lato" w:cs="Times New Roman"/>
          <w:color w:val="00B050"/>
          <w:kern w:val="0"/>
          <w14:ligatures w14:val="none"/>
        </w:rPr>
        <w:t>has three ways to determine how to apply conflicting rules – cascading, specificity, and inheritance. Inheritance means that rules that apply to parent elements will also apply to child elements. For example, making a paragraph have the color red will also make any emphasis children elements also colored red. The second method is specificity – meaning that a more specific selector will take precedence. In order of highest specificity is ID selectors, then class selectors, attribute selectors &amp; pseudo-class selectors, and finally tag selectors. Nesting multiple selectors, such as “#id .class” or “#</w:t>
      </w:r>
      <w:proofErr w:type="spellStart"/>
      <w:r>
        <w:rPr>
          <w:rFonts w:ascii="Lato" w:eastAsia="Times New Roman" w:hAnsi="Lato" w:cs="Times New Roman"/>
          <w:color w:val="00B050"/>
          <w:kern w:val="0"/>
          <w14:ligatures w14:val="none"/>
        </w:rPr>
        <w:t>id.class</w:t>
      </w:r>
      <w:proofErr w:type="spellEnd"/>
      <w:r>
        <w:rPr>
          <w:rFonts w:ascii="Lato" w:eastAsia="Times New Roman" w:hAnsi="Lato" w:cs="Times New Roman"/>
          <w:color w:val="00B050"/>
          <w:kern w:val="0"/>
          <w14:ligatures w14:val="none"/>
        </w:rPr>
        <w:t xml:space="preserve">” will make it more specific than one without the nested selector, such as just “#id”. Specificity is also used for the sources of styles, as styles inside of style attributes are more specific, then styles in style tags, and finally external stylesheets. The </w:t>
      </w:r>
      <w:proofErr w:type="gramStart"/>
      <w:r>
        <w:rPr>
          <w:rFonts w:ascii="Lato" w:eastAsia="Times New Roman" w:hAnsi="Lato" w:cs="Times New Roman"/>
          <w:color w:val="00B050"/>
          <w:kern w:val="0"/>
          <w14:ligatures w14:val="none"/>
        </w:rPr>
        <w:t>“!important</w:t>
      </w:r>
      <w:proofErr w:type="gramEnd"/>
      <w:r>
        <w:rPr>
          <w:rFonts w:ascii="Lato" w:eastAsia="Times New Roman" w:hAnsi="Lato" w:cs="Times New Roman"/>
          <w:color w:val="00B050"/>
          <w:kern w:val="0"/>
          <w14:ligatures w14:val="none"/>
        </w:rPr>
        <w:t xml:space="preserve">” flag will raise the specificity of a rule but the same specificity algorithm is used for conflicting “!important” rules. The final method is cascading, which means that for two rules with the same specificity, </w:t>
      </w:r>
      <w:r w:rsidR="00B018E3">
        <w:rPr>
          <w:rFonts w:ascii="Lato" w:eastAsia="Times New Roman" w:hAnsi="Lato" w:cs="Times New Roman"/>
          <w:color w:val="00B050"/>
          <w:kern w:val="0"/>
          <w14:ligatures w14:val="none"/>
        </w:rPr>
        <w:t xml:space="preserve">the one defined last takes precedence. </w:t>
      </w:r>
      <w:r w:rsidR="009D48D1">
        <w:rPr>
          <w:rFonts w:ascii="Lato" w:eastAsia="Times New Roman" w:hAnsi="Lato" w:cs="Times New Roman"/>
          <w:color w:val="00B050"/>
          <w:kern w:val="0"/>
          <w14:ligatures w14:val="none"/>
        </w:rPr>
        <w:t xml:space="preserve">This is also used for external stylesheets, so whichever stylesheet is loaded last will take precedence if their rules have the same specificity. </w:t>
      </w:r>
    </w:p>
    <w:p w14:paraId="04A6E12F" w14:textId="77777777" w:rsidR="0054649D" w:rsidRPr="0054649D" w:rsidRDefault="0054649D" w:rsidP="0054649D">
      <w:pPr>
        <w:rPr>
          <w:rFonts w:ascii="Times New Roman" w:eastAsia="Times New Roman" w:hAnsi="Times New Roman" w:cs="Times New Roman"/>
          <w:kern w:val="0"/>
          <w14:ligatures w14:val="none"/>
        </w:rPr>
      </w:pPr>
    </w:p>
    <w:p w14:paraId="111983B8" w14:textId="77777777" w:rsidR="0054649D" w:rsidRPr="0054649D" w:rsidRDefault="0054649D" w:rsidP="0054649D">
      <w:pPr>
        <w:rPr>
          <w:rFonts w:ascii="Times New Roman" w:eastAsia="Times New Roman" w:hAnsi="Times New Roman" w:cs="Times New Roman"/>
          <w:kern w:val="0"/>
          <w14:ligatures w14:val="none"/>
        </w:rPr>
      </w:pPr>
      <w:r w:rsidRPr="0054649D">
        <w:rPr>
          <w:rFonts w:ascii="Lato" w:eastAsia="Times New Roman" w:hAnsi="Lato" w:cs="Times New Roman"/>
          <w:color w:val="000000"/>
          <w:kern w:val="0"/>
          <w14:ligatures w14:val="none"/>
        </w:rPr>
        <w:t xml:space="preserve">1.4 What command would you use to change the ownership of a file or directory on a Unix machine (such as your Azure VM)? Show me a complete command invocation to make a directory named </w:t>
      </w:r>
      <w:r w:rsidRPr="0054649D">
        <w:rPr>
          <w:rFonts w:ascii="Courier New" w:eastAsia="Times New Roman" w:hAnsi="Courier New" w:cs="Courier New"/>
          <w:color w:val="000000"/>
          <w:kern w:val="0"/>
          <w14:ligatures w14:val="none"/>
        </w:rPr>
        <w:t>/var/www/html</w:t>
      </w:r>
      <w:r w:rsidRPr="0054649D">
        <w:rPr>
          <w:rFonts w:ascii="Lato" w:eastAsia="Times New Roman" w:hAnsi="Lato" w:cs="Times New Roman"/>
          <w:color w:val="000000"/>
          <w:kern w:val="0"/>
          <w14:ligatures w14:val="none"/>
        </w:rPr>
        <w:t xml:space="preserve"> be owned by a user named </w:t>
      </w:r>
      <w:r w:rsidRPr="0054649D">
        <w:rPr>
          <w:rFonts w:ascii="Courier New" w:eastAsia="Times New Roman" w:hAnsi="Courier New" w:cs="Courier New"/>
          <w:color w:val="000000"/>
          <w:kern w:val="0"/>
          <w14:ligatures w14:val="none"/>
        </w:rPr>
        <w:t>callab5</w:t>
      </w:r>
      <w:r w:rsidRPr="0054649D">
        <w:rPr>
          <w:rFonts w:ascii="Lato" w:eastAsia="Times New Roman" w:hAnsi="Lato" w:cs="Times New Roman"/>
          <w:color w:val="000000"/>
          <w:kern w:val="0"/>
          <w14:ligatures w14:val="none"/>
        </w:rPr>
        <w:t xml:space="preserve"> and a group also named </w:t>
      </w:r>
      <w:r w:rsidRPr="0054649D">
        <w:rPr>
          <w:rFonts w:ascii="Courier New" w:eastAsia="Times New Roman" w:hAnsi="Courier New" w:cs="Courier New"/>
          <w:color w:val="000000"/>
          <w:kern w:val="0"/>
          <w14:ligatures w14:val="none"/>
        </w:rPr>
        <w:t>callab5</w:t>
      </w:r>
      <w:r w:rsidRPr="0054649D">
        <w:rPr>
          <w:rFonts w:ascii="Lato" w:eastAsia="Times New Roman" w:hAnsi="Lato" w:cs="Times New Roman"/>
          <w:color w:val="000000"/>
          <w:kern w:val="0"/>
          <w14:ligatures w14:val="none"/>
        </w:rPr>
        <w:t>. (4 points)</w:t>
      </w:r>
    </w:p>
    <w:p w14:paraId="2556DA32" w14:textId="77777777" w:rsidR="00E461C0" w:rsidRPr="0054649D" w:rsidRDefault="00E461C0" w:rsidP="0054649D">
      <w:pPr>
        <w:rPr>
          <w:rFonts w:ascii="Times New Roman" w:eastAsia="Times New Roman" w:hAnsi="Times New Roman" w:cs="Times New Roman"/>
          <w:kern w:val="0"/>
          <w14:ligatures w14:val="none"/>
        </w:rPr>
      </w:pPr>
    </w:p>
    <w:p w14:paraId="6BE1930F" w14:textId="12EBCC67" w:rsidR="00A439E5" w:rsidRDefault="00E461C0">
      <w:pPr>
        <w:rPr>
          <w:color w:val="00B050"/>
        </w:rPr>
      </w:pPr>
      <w:r w:rsidRPr="008A010E">
        <w:rPr>
          <w:color w:val="00B050"/>
        </w:rPr>
        <w:t xml:space="preserve">I would use the </w:t>
      </w:r>
      <w:proofErr w:type="spellStart"/>
      <w:r w:rsidRPr="008A010E">
        <w:rPr>
          <w:color w:val="00B050"/>
        </w:rPr>
        <w:t>chown</w:t>
      </w:r>
      <w:proofErr w:type="spellEnd"/>
      <w:r w:rsidRPr="008A010E">
        <w:rPr>
          <w:color w:val="00B050"/>
        </w:rPr>
        <w:t xml:space="preserve"> command. The full command is </w:t>
      </w:r>
      <w:r w:rsidR="000276AC" w:rsidRPr="008A010E">
        <w:rPr>
          <w:color w:val="00B050"/>
        </w:rPr>
        <w:t>“</w:t>
      </w:r>
      <w:proofErr w:type="spellStart"/>
      <w:r w:rsidR="000276AC" w:rsidRPr="008A010E">
        <w:rPr>
          <w:color w:val="00B050"/>
        </w:rPr>
        <w:t>sudo</w:t>
      </w:r>
      <w:proofErr w:type="spellEnd"/>
      <w:r w:rsidR="000276AC" w:rsidRPr="008A010E">
        <w:rPr>
          <w:color w:val="00B050"/>
        </w:rPr>
        <w:t xml:space="preserve"> </w:t>
      </w:r>
      <w:proofErr w:type="spellStart"/>
      <w:r w:rsidR="000276AC" w:rsidRPr="008A010E">
        <w:rPr>
          <w:color w:val="00B050"/>
        </w:rPr>
        <w:t>chown</w:t>
      </w:r>
      <w:proofErr w:type="spellEnd"/>
      <w:r w:rsidR="000276AC" w:rsidRPr="008A010E">
        <w:rPr>
          <w:color w:val="00B050"/>
        </w:rPr>
        <w:t xml:space="preserve"> -R callab</w:t>
      </w:r>
      <w:proofErr w:type="gramStart"/>
      <w:r w:rsidR="000276AC" w:rsidRPr="008A010E">
        <w:rPr>
          <w:color w:val="00B050"/>
        </w:rPr>
        <w:t>5:callab</w:t>
      </w:r>
      <w:proofErr w:type="gramEnd"/>
      <w:r w:rsidR="000276AC" w:rsidRPr="008A010E">
        <w:rPr>
          <w:color w:val="00B050"/>
        </w:rPr>
        <w:t>5 /var/www/html”</w:t>
      </w:r>
      <w:r w:rsidR="008A010E" w:rsidRPr="008A010E">
        <w:rPr>
          <w:color w:val="00B050"/>
        </w:rPr>
        <w:t>.</w:t>
      </w:r>
    </w:p>
    <w:p w14:paraId="3803BEB3" w14:textId="77777777" w:rsidR="00FB3E13" w:rsidRDefault="00FB3E13">
      <w:pPr>
        <w:rPr>
          <w:color w:val="00B050"/>
        </w:rPr>
      </w:pPr>
    </w:p>
    <w:p w14:paraId="795C7A13" w14:textId="21CF6FA8" w:rsidR="00FB3E13" w:rsidRDefault="00FB3E13">
      <w:r w:rsidRPr="00FB3E13">
        <w:t xml:space="preserve">2: </w:t>
      </w:r>
      <w:hyperlink r:id="rId7" w:history="1">
        <w:r w:rsidRPr="009F4E96">
          <w:rPr>
            <w:rStyle w:val="Hyperlink"/>
          </w:rPr>
          <w:t>https://sarkaa3rpi169285.eastus.cloudapp.azure.com/itws2110-sarkaa3/quiz1/</w:t>
        </w:r>
      </w:hyperlink>
    </w:p>
    <w:p w14:paraId="0CA39BE5" w14:textId="77777777" w:rsidR="00FB3E13" w:rsidRPr="00FB3E13" w:rsidRDefault="00FB3E13"/>
    <w:p w14:paraId="5F2C82C3" w14:textId="77777777" w:rsidR="00FB3E13" w:rsidRDefault="00FB3E13">
      <w:pPr>
        <w:rPr>
          <w:color w:val="00B050"/>
        </w:rPr>
      </w:pPr>
    </w:p>
    <w:p w14:paraId="5B1C6E6A" w14:textId="24921429" w:rsidR="00FB3E13" w:rsidRDefault="00FB3E13">
      <w:r w:rsidRPr="00FB3E13">
        <w:t>3</w:t>
      </w:r>
      <w:r>
        <w:t>:</w:t>
      </w:r>
    </w:p>
    <w:p w14:paraId="3D6A0148" w14:textId="77777777" w:rsidR="00FB3E13" w:rsidRDefault="00FB3E13"/>
    <w:p w14:paraId="2D5ADAAD" w14:textId="2BD0DBE9" w:rsidR="00FB3E13" w:rsidRPr="005B22BC" w:rsidRDefault="00FB3E13">
      <w:pPr>
        <w:rPr>
          <w:color w:val="00B050"/>
        </w:rPr>
      </w:pPr>
      <w:r w:rsidRPr="005B22BC">
        <w:rPr>
          <w:color w:val="00B050"/>
        </w:rPr>
        <w:t xml:space="preserve">An attack I learned of is the XSS vulnerability when displaying user input. This happens when not properly sanitizing user input, so a user can put in HTML tags like script and run JavaScript, which can send cookies off to the attacker when the server outputs the user’s input word for word. One way to combat this is to sanitize any input to get rid of any unwanted HTML tags. </w:t>
      </w:r>
      <w:r w:rsidRPr="005B22BC">
        <w:rPr>
          <w:color w:val="00B050"/>
        </w:rPr>
        <w:lastRenderedPageBreak/>
        <w:t>This way, an attacker cannot abuse HTML to insert script tags or any other method of executing JavaScript, which means that they cannot run malicious code. This is an easy fix as all user input should be sanitized, and there are many libraries for many programming languages that can do this for you.</w:t>
      </w:r>
    </w:p>
    <w:sectPr w:rsidR="00FB3E13" w:rsidRPr="005B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9D"/>
    <w:rsid w:val="000276AC"/>
    <w:rsid w:val="000C3126"/>
    <w:rsid w:val="00170A4F"/>
    <w:rsid w:val="001D3486"/>
    <w:rsid w:val="0034765B"/>
    <w:rsid w:val="0054649D"/>
    <w:rsid w:val="00551551"/>
    <w:rsid w:val="00593CE0"/>
    <w:rsid w:val="005B22BC"/>
    <w:rsid w:val="005C6B74"/>
    <w:rsid w:val="006573BD"/>
    <w:rsid w:val="0067419F"/>
    <w:rsid w:val="00855484"/>
    <w:rsid w:val="008A010E"/>
    <w:rsid w:val="008A694E"/>
    <w:rsid w:val="009D48D1"/>
    <w:rsid w:val="00A439E5"/>
    <w:rsid w:val="00A80799"/>
    <w:rsid w:val="00A823C2"/>
    <w:rsid w:val="00B018E3"/>
    <w:rsid w:val="00E1695C"/>
    <w:rsid w:val="00E461C0"/>
    <w:rsid w:val="00FB06C5"/>
    <w:rsid w:val="00FB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4615F"/>
  <w15:chartTrackingRefBased/>
  <w15:docId w15:val="{6E00C399-FC4E-8645-B17B-DCCF8CD4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49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4649D"/>
    <w:rPr>
      <w:color w:val="0000FF"/>
      <w:u w:val="single"/>
    </w:rPr>
  </w:style>
  <w:style w:type="paragraph" w:styleId="ListParagraph">
    <w:name w:val="List Paragraph"/>
    <w:basedOn w:val="Normal"/>
    <w:uiPriority w:val="34"/>
    <w:qFormat/>
    <w:rsid w:val="0067419F"/>
    <w:pPr>
      <w:ind w:left="720"/>
      <w:contextualSpacing/>
    </w:pPr>
  </w:style>
  <w:style w:type="character" w:styleId="UnresolvedMention">
    <w:name w:val="Unresolved Mention"/>
    <w:basedOn w:val="DefaultParagraphFont"/>
    <w:uiPriority w:val="99"/>
    <w:semiHidden/>
    <w:unhideWhenUsed/>
    <w:rsid w:val="00674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2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arkaa3rpi169285.eastus.cloudapp.azure.com/itws2110-sarkaa3/quiz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pi.edu" TargetMode="External"/><Relationship Id="rId5" Type="http://schemas.openxmlformats.org/officeDocument/2006/relationships/hyperlink" Target="http://www.rpi.edu" TargetMode="External"/><Relationship Id="rId4" Type="http://schemas.openxmlformats.org/officeDocument/2006/relationships/hyperlink" Target="http://www.rpi.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Aoyan</dc:creator>
  <cp:keywords/>
  <dc:description/>
  <cp:lastModifiedBy>Sarkar, Aoyan</cp:lastModifiedBy>
  <cp:revision>23</cp:revision>
  <dcterms:created xsi:type="dcterms:W3CDTF">2023-10-20T16:00:00Z</dcterms:created>
  <dcterms:modified xsi:type="dcterms:W3CDTF">2023-10-20T17:45:00Z</dcterms:modified>
</cp:coreProperties>
</file>