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14"/>
        <w:gridCol w:w="8139"/>
      </w:tblGrid>
      <w:tr w:rsidRPr="00204872" w:rsidR="00204872" w:rsidTr="000C4C8B" w14:paraId="1C8B3C6C" w14:textId="77777777">
        <w:trPr>
          <w:trHeight w:val="466"/>
        </w:trPr>
        <w:tc>
          <w:tcPr>
            <w:tcW w:w="1914" w:type="dxa"/>
            <w:tcBorders>
              <w:bottom w:val="single" w:color="auto" w:sz="4" w:space="0"/>
            </w:tcBorders>
          </w:tcPr>
          <w:p w:rsidRPr="00204872" w:rsidR="00204872" w:rsidRDefault="00204872" w14:paraId="279F771D" w14:textId="52C73EF3">
            <w:pPr>
              <w:rPr>
                <w:rFonts w:ascii="Arial" w:hAnsi="Arial" w:cs="Arial"/>
              </w:rPr>
            </w:pPr>
            <w:r w:rsidRPr="00204872">
              <w:rPr>
                <w:rFonts w:ascii="Arial" w:hAnsi="Arial" w:cs="Arial"/>
                <w:b/>
              </w:rPr>
              <w:t>Group</w:t>
            </w:r>
            <w:r w:rsidR="000C4C8B">
              <w:rPr>
                <w:rFonts w:ascii="Arial" w:hAnsi="Arial" w:cs="Arial"/>
                <w:b/>
              </w:rPr>
              <w:t xml:space="preserve"> 11</w:t>
            </w:r>
          </w:p>
        </w:tc>
        <w:tc>
          <w:tcPr>
            <w:tcW w:w="8139" w:type="dxa"/>
            <w:tcBorders>
              <w:bottom w:val="single" w:color="auto" w:sz="4" w:space="0"/>
            </w:tcBorders>
          </w:tcPr>
          <w:p w:rsidRPr="000C4C8B" w:rsidR="00204872" w:rsidRDefault="00BA7181" w14:paraId="2BA964C2" w14:textId="1B9E9295">
            <w:pPr>
              <w:rPr>
                <w:rFonts w:ascii="Arial" w:hAnsi="Arial" w:cs="Arial"/>
                <w:b/>
                <w:bCs/>
                <w:iCs/>
                <w:color w:val="000000" w:themeColor="text1"/>
              </w:rPr>
            </w:pPr>
            <w:r w:rsidRPr="000C4C8B">
              <w:rPr>
                <w:rFonts w:ascii="Arial" w:hAnsi="Arial" w:cs="Arial"/>
                <w:b/>
                <w:bCs/>
                <w:iCs/>
                <w:color w:val="000000" w:themeColor="text1"/>
              </w:rPr>
              <w:t>Automated Aquaponic Garden PLC using a web</w:t>
            </w:r>
            <w:r w:rsidRPr="000C4C8B" w:rsidR="000C4C8B">
              <w:rPr>
                <w:rFonts w:ascii="Arial" w:hAnsi="Arial" w:cs="Arial"/>
                <w:b/>
                <w:bCs/>
                <w:iCs/>
                <w:color w:val="000000" w:themeColor="text1"/>
              </w:rPr>
              <w:t>-</w:t>
            </w:r>
            <w:r w:rsidRPr="000C4C8B">
              <w:rPr>
                <w:rFonts w:ascii="Arial" w:hAnsi="Arial" w:cs="Arial"/>
                <w:b/>
                <w:bCs/>
                <w:iCs/>
                <w:color w:val="000000" w:themeColor="text1"/>
              </w:rPr>
              <w:t>based interface</w:t>
            </w:r>
          </w:p>
        </w:tc>
      </w:tr>
      <w:tr w:rsidRPr="00204872" w:rsidR="00204872" w:rsidTr="000C4C8B" w14:paraId="52677AA3" w14:textId="77777777">
        <w:trPr>
          <w:trHeight w:val="219"/>
        </w:trPr>
        <w:tc>
          <w:tcPr>
            <w:tcW w:w="1914" w:type="dxa"/>
            <w:tcBorders>
              <w:top w:val="single" w:color="auto" w:sz="4" w:space="0"/>
            </w:tcBorders>
          </w:tcPr>
          <w:p w:rsidRPr="00204872" w:rsidR="00204872" w:rsidRDefault="00204872" w14:paraId="2499BBD3" w14:textId="77777777">
            <w:pPr>
              <w:rPr>
                <w:rFonts w:ascii="Arial" w:hAnsi="Arial" w:cs="Arial"/>
                <w:b/>
              </w:rPr>
            </w:pPr>
            <w:r w:rsidRPr="00204872">
              <w:rPr>
                <w:rFonts w:ascii="Arial" w:hAnsi="Arial" w:cs="Arial"/>
                <w:b/>
              </w:rPr>
              <w:t>Major:</w:t>
            </w:r>
          </w:p>
        </w:tc>
        <w:tc>
          <w:tcPr>
            <w:tcW w:w="8139" w:type="dxa"/>
            <w:tcBorders>
              <w:top w:val="single" w:color="auto" w:sz="4" w:space="0"/>
            </w:tcBorders>
          </w:tcPr>
          <w:p w:rsidRPr="00204872" w:rsidR="00204872" w:rsidRDefault="00204872" w14:paraId="38C75728" w14:textId="77777777">
            <w:pPr>
              <w:rPr>
                <w:rFonts w:ascii="Arial" w:hAnsi="Arial" w:cs="Arial"/>
                <w:b/>
              </w:rPr>
            </w:pPr>
            <w:r w:rsidRPr="00204872">
              <w:rPr>
                <w:rFonts w:ascii="Arial" w:hAnsi="Arial" w:cs="Arial"/>
                <w:b/>
              </w:rPr>
              <w:t>Team members:</w:t>
            </w:r>
          </w:p>
        </w:tc>
      </w:tr>
      <w:tr w:rsidRPr="00204872" w:rsidR="00204872" w:rsidTr="000C4C8B" w14:paraId="0F8C1821" w14:textId="77777777">
        <w:trPr>
          <w:trHeight w:val="233"/>
        </w:trPr>
        <w:tc>
          <w:tcPr>
            <w:tcW w:w="1914" w:type="dxa"/>
          </w:tcPr>
          <w:p w:rsidRPr="005E20A2" w:rsidR="00204872" w:rsidRDefault="005E20A2" w14:paraId="66D8A8A3" w14:textId="3B030F38">
            <w:pPr>
              <w:rPr>
                <w:rFonts w:ascii="Arial" w:hAnsi="Arial" w:cs="Arial"/>
                <w:iCs/>
                <w:color w:val="000000" w:themeColor="text1"/>
              </w:rPr>
            </w:pPr>
            <w:r>
              <w:rPr>
                <w:rFonts w:ascii="Arial" w:hAnsi="Arial" w:cs="Arial"/>
                <w:iCs/>
                <w:color w:val="000000" w:themeColor="text1"/>
              </w:rPr>
              <w:t>CS</w:t>
            </w:r>
          </w:p>
        </w:tc>
        <w:tc>
          <w:tcPr>
            <w:tcW w:w="8139" w:type="dxa"/>
          </w:tcPr>
          <w:p w:rsidRPr="00D36173" w:rsidR="001F617E" w:rsidRDefault="00D36173" w14:paraId="20CA64DC" w14:textId="58D121DB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Chalmer M Fr</w:t>
            </w:r>
            <w:r w:rsidR="001F617E">
              <w:rPr>
                <w:rFonts w:ascii="Arial" w:hAnsi="Arial" w:cs="Arial"/>
                <w:iCs/>
              </w:rPr>
              <w:t>ueauf</w:t>
            </w:r>
          </w:p>
        </w:tc>
      </w:tr>
      <w:tr w:rsidRPr="00204872" w:rsidR="00204872" w:rsidTr="000C4C8B" w14:paraId="0CE24B82" w14:textId="77777777">
        <w:trPr>
          <w:trHeight w:val="233"/>
        </w:trPr>
        <w:tc>
          <w:tcPr>
            <w:tcW w:w="1914" w:type="dxa"/>
          </w:tcPr>
          <w:p w:rsidRPr="00204872" w:rsidR="00204872" w:rsidRDefault="005E20A2" w14:paraId="0C86530D" w14:textId="4FF3FB2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CS</w:t>
            </w:r>
          </w:p>
        </w:tc>
        <w:tc>
          <w:tcPr>
            <w:tcW w:w="8139" w:type="dxa"/>
          </w:tcPr>
          <w:p w:rsidRPr="00204872" w:rsidR="00204872" w:rsidRDefault="001F617E" w14:paraId="182CE1E2" w14:textId="0E487E6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Alexander Gentry</w:t>
            </w:r>
          </w:p>
        </w:tc>
      </w:tr>
      <w:tr w:rsidRPr="00204872" w:rsidR="00204872" w:rsidTr="000C4C8B" w14:paraId="10BF8C2E" w14:textId="77777777">
        <w:trPr>
          <w:trHeight w:val="233"/>
        </w:trPr>
        <w:tc>
          <w:tcPr>
            <w:tcW w:w="1914" w:type="dxa"/>
          </w:tcPr>
          <w:p w:rsidRPr="00204872" w:rsidR="00204872" w:rsidRDefault="005E20A2" w14:paraId="60777ABD" w14:textId="4A789F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CS</w:t>
            </w:r>
          </w:p>
        </w:tc>
        <w:tc>
          <w:tcPr>
            <w:tcW w:w="8139" w:type="dxa"/>
          </w:tcPr>
          <w:p w:rsidRPr="00204872" w:rsidR="00204872" w:rsidRDefault="001F617E" w14:paraId="62AC8D8F" w14:textId="6A450F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Derrick Kaliney</w:t>
            </w:r>
          </w:p>
        </w:tc>
      </w:tr>
      <w:tr w:rsidRPr="00204872" w:rsidR="00204872" w:rsidTr="000C4C8B" w14:paraId="5A562E5D" w14:textId="77777777">
        <w:trPr>
          <w:trHeight w:val="233"/>
        </w:trPr>
        <w:tc>
          <w:tcPr>
            <w:tcW w:w="1914" w:type="dxa"/>
          </w:tcPr>
          <w:p w:rsidRPr="00204872" w:rsidR="00204872" w:rsidRDefault="005E20A2" w14:paraId="1F718366" w14:textId="7FA5C0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CS</w:t>
            </w:r>
          </w:p>
        </w:tc>
        <w:tc>
          <w:tcPr>
            <w:tcW w:w="8139" w:type="dxa"/>
          </w:tcPr>
          <w:p w:rsidRPr="00204872" w:rsidR="00204872" w:rsidRDefault="001F617E" w14:paraId="60CAACDB" w14:textId="0EE286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Charles Witherspoon</w:t>
            </w:r>
          </w:p>
        </w:tc>
      </w:tr>
    </w:tbl>
    <w:p w:rsidR="008A12E4" w:rsidP="00C10196" w:rsidRDefault="008A12E4" w14:paraId="373D99B3" w14:textId="264C0031">
      <w:pPr>
        <w:jc w:val="center"/>
        <w:rPr>
          <w:rFonts w:ascii="Arial" w:hAnsi="Arial" w:cs="Arial"/>
          <w:b/>
        </w:rPr>
      </w:pPr>
    </w:p>
    <w:p w:rsidR="00C10196" w:rsidP="00C10196" w:rsidRDefault="00C10196" w14:paraId="513E41CA" w14:textId="7609F1FC">
      <w:pPr>
        <w:jc w:val="center"/>
        <w:rPr>
          <w:rFonts w:ascii="Arial" w:hAnsi="Arial" w:cs="Arial"/>
          <w:b/>
        </w:rPr>
      </w:pPr>
      <w:r w:rsidRPr="00C10196">
        <w:rPr>
          <w:rFonts w:ascii="Arial" w:hAnsi="Arial" w:cs="Arial"/>
          <w:b/>
        </w:rPr>
        <w:t xml:space="preserve">Design </w:t>
      </w:r>
      <w:r w:rsidR="00EB536E">
        <w:rPr>
          <w:rFonts w:ascii="Arial" w:hAnsi="Arial" w:cs="Arial"/>
          <w:b/>
        </w:rPr>
        <w:t>Assumptions</w:t>
      </w:r>
    </w:p>
    <w:p w:rsidR="000B5A60" w:rsidP="005B3846" w:rsidRDefault="00EB536E" w14:paraId="51AC5682" w14:textId="7F2CC75C">
      <w:pPr>
        <w:rPr>
          <w:rFonts w:ascii="Arial" w:hAnsi="Arial" w:cs="Arial"/>
        </w:rPr>
      </w:pPr>
      <w:r>
        <w:rPr>
          <w:rFonts w:ascii="Arial" w:hAnsi="Arial" w:cs="Arial"/>
        </w:rPr>
        <w:t>Assumption</w:t>
      </w:r>
      <w:r w:rsidR="000B5A60">
        <w:rPr>
          <w:rFonts w:ascii="Arial" w:hAnsi="Arial" w:cs="Arial"/>
        </w:rPr>
        <w:t xml:space="preserve"> </w:t>
      </w:r>
      <w:r w:rsidR="006C10E4">
        <w:rPr>
          <w:rFonts w:ascii="Arial" w:hAnsi="Arial" w:cs="Arial"/>
        </w:rPr>
        <w:t>1</w:t>
      </w:r>
      <w:r w:rsidR="000B5A60">
        <w:rPr>
          <w:rFonts w:ascii="Arial" w:hAnsi="Arial" w:cs="Arial"/>
        </w:rPr>
        <w:t>:</w:t>
      </w:r>
      <w:r w:rsidR="005B3846">
        <w:rPr>
          <w:rFonts w:ascii="Arial" w:hAnsi="Arial" w:cs="Arial"/>
        </w:rPr>
        <w:t xml:space="preserve"> </w:t>
      </w:r>
      <w:r w:rsidR="000C13DE">
        <w:rPr>
          <w:rFonts w:ascii="Arial" w:hAnsi="Arial" w:cs="Arial"/>
        </w:rPr>
        <w:t xml:space="preserve">The designed </w:t>
      </w:r>
      <w:r w:rsidR="00CB2AFF">
        <w:rPr>
          <w:rFonts w:ascii="Arial" w:hAnsi="Arial" w:cs="Arial"/>
        </w:rPr>
        <w:t xml:space="preserve">appliance will </w:t>
      </w:r>
      <w:r w:rsidR="0090309F">
        <w:rPr>
          <w:rFonts w:ascii="Arial" w:hAnsi="Arial" w:cs="Arial"/>
        </w:rPr>
        <w:t xml:space="preserve">be powered by a GFCI compliant </w:t>
      </w:r>
      <w:r w:rsidR="001916B7">
        <w:rPr>
          <w:rFonts w:ascii="Arial" w:hAnsi="Arial" w:cs="Arial"/>
        </w:rPr>
        <w:t>outlet.</w:t>
      </w:r>
      <w:r w:rsidR="008557FE">
        <w:rPr>
          <w:rFonts w:ascii="Arial" w:hAnsi="Arial" w:cs="Arial"/>
        </w:rPr>
        <w:t xml:space="preserve"> </w:t>
      </w:r>
    </w:p>
    <w:p w:rsidR="00D56285" w:rsidP="005B3846" w:rsidRDefault="00256A73" w14:paraId="48D1C718" w14:textId="77777777">
      <w:pPr>
        <w:rPr>
          <w:rFonts w:ascii="Arial" w:hAnsi="Arial" w:cs="Arial"/>
        </w:rPr>
      </w:pPr>
      <w:r>
        <w:rPr>
          <w:rFonts w:ascii="Arial" w:hAnsi="Arial" w:cs="Arial"/>
        </w:rPr>
        <w:t xml:space="preserve">Assumption 2: </w:t>
      </w:r>
      <w:r w:rsidR="00D2029C">
        <w:rPr>
          <w:rFonts w:ascii="Arial" w:hAnsi="Arial" w:cs="Arial"/>
        </w:rPr>
        <w:t xml:space="preserve">The designed appliance </w:t>
      </w:r>
      <w:r w:rsidR="006A5BC5">
        <w:rPr>
          <w:rFonts w:ascii="Arial" w:hAnsi="Arial" w:cs="Arial"/>
        </w:rPr>
        <w:t xml:space="preserve">will be </w:t>
      </w:r>
      <w:r w:rsidR="007A762C">
        <w:rPr>
          <w:rFonts w:ascii="Arial" w:hAnsi="Arial" w:cs="Arial"/>
        </w:rPr>
        <w:t xml:space="preserve">directly used by </w:t>
      </w:r>
      <w:r w:rsidR="00D56285">
        <w:rPr>
          <w:rFonts w:ascii="Arial" w:hAnsi="Arial" w:cs="Arial"/>
        </w:rPr>
        <w:t>devices with three-prong connections.</w:t>
      </w:r>
    </w:p>
    <w:p w:rsidR="00D56285" w:rsidP="005B3846" w:rsidRDefault="00D56285" w14:paraId="48925580" w14:textId="29F85275">
      <w:pPr>
        <w:rPr>
          <w:rFonts w:ascii="Arial" w:hAnsi="Arial" w:cs="Arial"/>
        </w:rPr>
      </w:pPr>
      <w:r w:rsidRPr="30855537" w:rsidR="00D56285">
        <w:rPr>
          <w:rFonts w:ascii="Arial" w:hAnsi="Arial" w:cs="Arial"/>
        </w:rPr>
        <w:t>Assumption 3: The design</w:t>
      </w:r>
      <w:r w:rsidRPr="30855537" w:rsidR="00801CC9">
        <w:rPr>
          <w:rFonts w:ascii="Arial" w:hAnsi="Arial" w:cs="Arial"/>
        </w:rPr>
        <w:t>ed</w:t>
      </w:r>
      <w:r w:rsidRPr="30855537" w:rsidR="00D56285">
        <w:rPr>
          <w:rFonts w:ascii="Arial" w:hAnsi="Arial" w:cs="Arial"/>
        </w:rPr>
        <w:t xml:space="preserve"> appliance will be used with </w:t>
      </w:r>
      <w:r w:rsidRPr="30855537" w:rsidR="18BA5440">
        <w:rPr>
          <w:rFonts w:ascii="Arial" w:hAnsi="Arial" w:cs="Arial"/>
        </w:rPr>
        <w:t>120-volt</w:t>
      </w:r>
      <w:r w:rsidRPr="30855537" w:rsidR="0F3BDCF0">
        <w:rPr>
          <w:rFonts w:ascii="Arial" w:hAnsi="Arial" w:cs="Arial"/>
        </w:rPr>
        <w:t xml:space="preserve"> (+/- 5%) </w:t>
      </w:r>
      <w:r w:rsidRPr="30855537" w:rsidR="5DCA5F66">
        <w:rPr>
          <w:rFonts w:ascii="Arial" w:hAnsi="Arial" w:cs="Arial"/>
        </w:rPr>
        <w:t>devices</w:t>
      </w:r>
      <w:r w:rsidRPr="30855537" w:rsidR="00D56285">
        <w:rPr>
          <w:rFonts w:ascii="Arial" w:hAnsi="Arial" w:cs="Arial"/>
        </w:rPr>
        <w:t>.</w:t>
      </w:r>
    </w:p>
    <w:p w:rsidR="00256A73" w:rsidP="005B3846" w:rsidRDefault="00D56285" w14:paraId="73E90616" w14:textId="511ADCB3">
      <w:pPr>
        <w:rPr>
          <w:rFonts w:ascii="Arial" w:hAnsi="Arial" w:cs="Arial"/>
        </w:rPr>
      </w:pPr>
      <w:r w:rsidRPr="30855537" w:rsidR="00D56285">
        <w:rPr>
          <w:rFonts w:ascii="Arial" w:hAnsi="Arial" w:cs="Arial"/>
        </w:rPr>
        <w:t xml:space="preserve">Assumption 4: </w:t>
      </w:r>
      <w:r w:rsidRPr="30855537" w:rsidR="00801CC9">
        <w:rPr>
          <w:rFonts w:ascii="Arial" w:hAnsi="Arial" w:cs="Arial"/>
        </w:rPr>
        <w:t>The designed appliance will be</w:t>
      </w:r>
      <w:r w:rsidRPr="30855537" w:rsidR="00AE2D62">
        <w:rPr>
          <w:rFonts w:ascii="Arial" w:hAnsi="Arial" w:cs="Arial"/>
        </w:rPr>
        <w:t xml:space="preserve"> used indoors.</w:t>
      </w:r>
    </w:p>
    <w:p w:rsidR="00AE2D62" w:rsidP="30855537" w:rsidRDefault="00AE2D62" w14:paraId="1F64DD02" w14:textId="793FBE5D">
      <w:pPr>
        <w:pStyle w:val="Normal"/>
        <w:rPr>
          <w:rFonts w:ascii="Arial" w:hAnsi="Arial" w:cs="Arial"/>
        </w:rPr>
      </w:pPr>
      <w:r w:rsidRPr="30855537" w:rsidR="66968364">
        <w:rPr>
          <w:rFonts w:ascii="Arial" w:hAnsi="Arial" w:cs="Arial"/>
        </w:rPr>
        <w:t xml:space="preserve">Assumption 5: The designed appliance will not be used </w:t>
      </w:r>
      <w:r w:rsidRPr="30855537" w:rsidR="6CE61C57">
        <w:rPr>
          <w:rFonts w:ascii="Arial" w:hAnsi="Arial" w:cs="Arial"/>
        </w:rPr>
        <w:t>above 50% humidity</w:t>
      </w:r>
      <w:r w:rsidRPr="30855537" w:rsidR="66968364">
        <w:rPr>
          <w:rFonts w:ascii="Arial" w:hAnsi="Arial" w:cs="Arial"/>
        </w:rPr>
        <w:t>.</w:t>
      </w:r>
    </w:p>
    <w:p w:rsidR="00AE2D62" w:rsidP="30855537" w:rsidRDefault="00AE2D62" w14:paraId="1A692E2C" w14:textId="25F49E8F">
      <w:pPr>
        <w:pStyle w:val="Normal"/>
        <w:rPr>
          <w:rFonts w:ascii="Arial" w:hAnsi="Arial" w:cs="Arial"/>
        </w:rPr>
      </w:pPr>
      <w:r w:rsidRPr="30855537" w:rsidR="6A21792A">
        <w:rPr>
          <w:rFonts w:ascii="Arial" w:hAnsi="Arial" w:cs="Arial"/>
        </w:rPr>
        <w:t xml:space="preserve">Assumption </w:t>
      </w:r>
      <w:r w:rsidRPr="30855537" w:rsidR="0E8A28E9">
        <w:rPr>
          <w:rFonts w:ascii="Arial" w:hAnsi="Arial" w:cs="Arial"/>
        </w:rPr>
        <w:t>6</w:t>
      </w:r>
      <w:r w:rsidRPr="30855537" w:rsidR="6A21792A">
        <w:rPr>
          <w:rFonts w:ascii="Arial" w:hAnsi="Arial" w:cs="Arial"/>
        </w:rPr>
        <w:t>: The designed appliance will not be submerged in water.</w:t>
      </w:r>
    </w:p>
    <w:p w:rsidR="00AE2D62" w:rsidP="30855537" w:rsidRDefault="00AE2D62" w14:paraId="0E91A6BB" w14:textId="024F1C3E">
      <w:pPr>
        <w:pStyle w:val="Normal"/>
        <w:rPr>
          <w:rFonts w:ascii="Arial" w:hAnsi="Arial" w:cs="Arial"/>
        </w:rPr>
      </w:pPr>
      <w:r w:rsidRPr="30855537" w:rsidR="00AE2D62">
        <w:rPr>
          <w:rFonts w:ascii="Arial" w:hAnsi="Arial" w:cs="Arial"/>
        </w:rPr>
        <w:t xml:space="preserve">Assumption </w:t>
      </w:r>
      <w:r w:rsidRPr="30855537" w:rsidR="426A934F">
        <w:rPr>
          <w:rFonts w:ascii="Arial" w:hAnsi="Arial" w:cs="Arial"/>
        </w:rPr>
        <w:t>7</w:t>
      </w:r>
      <w:r w:rsidRPr="30855537" w:rsidR="00AE2D62">
        <w:rPr>
          <w:rFonts w:ascii="Arial" w:hAnsi="Arial" w:cs="Arial"/>
        </w:rPr>
        <w:t xml:space="preserve">: The designed appliance will be used </w:t>
      </w:r>
      <w:r w:rsidRPr="30855537" w:rsidR="003E3E80">
        <w:rPr>
          <w:rFonts w:ascii="Arial" w:hAnsi="Arial" w:cs="Arial"/>
        </w:rPr>
        <w:t xml:space="preserve">at temperatures </w:t>
      </w:r>
      <w:r w:rsidRPr="30855537" w:rsidR="00CA5E01">
        <w:rPr>
          <w:rFonts w:ascii="Arial" w:hAnsi="Arial" w:cs="Arial"/>
        </w:rPr>
        <w:t>above</w:t>
      </w:r>
      <w:r w:rsidRPr="30855537" w:rsidR="003E3E80">
        <w:rPr>
          <w:rFonts w:ascii="Arial" w:hAnsi="Arial" w:cs="Arial"/>
        </w:rPr>
        <w:t xml:space="preserve"> 40 degrees Fahrenheit.</w:t>
      </w:r>
    </w:p>
    <w:p w:rsidR="003E3E80" w:rsidP="005B3846" w:rsidRDefault="003E3E80" w14:paraId="611A3BD2" w14:textId="31D5EAA1">
      <w:pPr>
        <w:rPr>
          <w:rFonts w:ascii="Arial" w:hAnsi="Arial" w:cs="Arial"/>
        </w:rPr>
      </w:pPr>
      <w:r w:rsidRPr="30855537" w:rsidR="003E3E80">
        <w:rPr>
          <w:rFonts w:ascii="Arial" w:hAnsi="Arial" w:cs="Arial"/>
        </w:rPr>
        <w:t xml:space="preserve">Assumption </w:t>
      </w:r>
      <w:r w:rsidRPr="30855537" w:rsidR="02B23F21">
        <w:rPr>
          <w:rFonts w:ascii="Arial" w:hAnsi="Arial" w:cs="Arial"/>
        </w:rPr>
        <w:t>8</w:t>
      </w:r>
      <w:r w:rsidRPr="30855537" w:rsidR="003E3E80">
        <w:rPr>
          <w:rFonts w:ascii="Arial" w:hAnsi="Arial" w:cs="Arial"/>
        </w:rPr>
        <w:t xml:space="preserve">: The designed appliance will be used at temperatures </w:t>
      </w:r>
      <w:r w:rsidRPr="30855537" w:rsidR="00CA5E01">
        <w:rPr>
          <w:rFonts w:ascii="Arial" w:hAnsi="Arial" w:cs="Arial"/>
        </w:rPr>
        <w:t>below</w:t>
      </w:r>
      <w:r w:rsidRPr="30855537" w:rsidR="003E3E80">
        <w:rPr>
          <w:rFonts w:ascii="Arial" w:hAnsi="Arial" w:cs="Arial"/>
        </w:rPr>
        <w:t xml:space="preserve"> </w:t>
      </w:r>
      <w:r w:rsidRPr="30855537" w:rsidR="00F0560F">
        <w:rPr>
          <w:rFonts w:ascii="Arial" w:hAnsi="Arial" w:cs="Arial"/>
        </w:rPr>
        <w:t>100 degrees Fahrenheit.</w:t>
      </w:r>
    </w:p>
    <w:p w:rsidRPr="006537F6" w:rsidR="00823E23" w:rsidP="30855537" w:rsidRDefault="00823E23" w14:paraId="22371F29" w14:textId="27CCC2DC">
      <w:pPr>
        <w:rPr>
          <w:rFonts w:ascii="Arial" w:hAnsi="Arial" w:cs="Arial"/>
          <w:color w:val="000000" w:themeColor="text1" w:themeTint="FF" w:themeShade="FF"/>
        </w:rPr>
      </w:pPr>
      <w:r w:rsidRPr="30855537" w:rsidR="00F0560F">
        <w:rPr>
          <w:rFonts w:ascii="Arial" w:hAnsi="Arial" w:cs="Arial"/>
        </w:rPr>
        <w:t xml:space="preserve">Assumption </w:t>
      </w:r>
      <w:r w:rsidRPr="30855537" w:rsidR="72EE1D02">
        <w:rPr>
          <w:rFonts w:ascii="Arial" w:hAnsi="Arial" w:cs="Arial"/>
        </w:rPr>
        <w:t>9</w:t>
      </w:r>
      <w:r w:rsidRPr="30855537" w:rsidR="00F0560F">
        <w:rPr>
          <w:rFonts w:ascii="Arial" w:hAnsi="Arial" w:cs="Arial"/>
        </w:rPr>
        <w:t xml:space="preserve">: The designed appliance will be </w:t>
      </w:r>
      <w:r w:rsidRPr="30855537" w:rsidR="00DF0FB1">
        <w:rPr>
          <w:rFonts w:ascii="Arial" w:hAnsi="Arial" w:cs="Arial"/>
        </w:rPr>
        <w:t>connected</w:t>
      </w:r>
      <w:r w:rsidRPr="30855537" w:rsidR="00F0560F">
        <w:rPr>
          <w:rFonts w:ascii="Arial" w:hAnsi="Arial" w:cs="Arial"/>
        </w:rPr>
        <w:t xml:space="preserve"> to a</w:t>
      </w:r>
      <w:r w:rsidRPr="30855537" w:rsidR="00DF0FB1">
        <w:rPr>
          <w:rFonts w:ascii="Arial" w:hAnsi="Arial" w:cs="Arial"/>
        </w:rPr>
        <w:t>n IEEE 802.11 wireless network.</w:t>
      </w:r>
    </w:p>
    <w:p w:rsidRPr="006537F6" w:rsidR="00823E23" w:rsidP="000B5A60" w:rsidRDefault="00823E23" w14:paraId="26604F65" w14:textId="53ADFEAF">
      <w:pPr>
        <w:rPr>
          <w:rFonts w:ascii="Arial" w:hAnsi="Arial" w:cs="Arial"/>
          <w:color w:val="000000" w:themeColor="text1"/>
        </w:rPr>
      </w:pPr>
      <w:r w:rsidRPr="30855537" w:rsidR="00823E23">
        <w:rPr>
          <w:rFonts w:ascii="Arial" w:hAnsi="Arial" w:cs="Arial"/>
          <w:color w:val="000000" w:themeColor="text1" w:themeTint="FF" w:themeShade="FF"/>
        </w:rPr>
        <w:t xml:space="preserve">Assumption </w:t>
      </w:r>
      <w:r w:rsidRPr="30855537" w:rsidR="27C76FC5">
        <w:rPr>
          <w:rFonts w:ascii="Arial" w:hAnsi="Arial" w:cs="Arial"/>
          <w:color w:val="000000" w:themeColor="text1" w:themeTint="FF" w:themeShade="FF"/>
        </w:rPr>
        <w:t>10</w:t>
      </w:r>
      <w:r w:rsidRPr="30855537" w:rsidR="00823E23">
        <w:rPr>
          <w:rFonts w:ascii="Arial" w:hAnsi="Arial" w:cs="Arial"/>
          <w:color w:val="000000" w:themeColor="text1" w:themeTint="FF" w:themeShade="FF"/>
        </w:rPr>
        <w:t xml:space="preserve">: The designed appliance will be </w:t>
      </w:r>
      <w:r w:rsidRPr="30855537" w:rsidR="005F0D77">
        <w:rPr>
          <w:rFonts w:ascii="Arial" w:hAnsi="Arial" w:cs="Arial"/>
          <w:color w:val="000000" w:themeColor="text1" w:themeTint="FF" w:themeShade="FF"/>
        </w:rPr>
        <w:t xml:space="preserve">secured </w:t>
      </w:r>
      <w:r w:rsidRPr="30855537" w:rsidR="00BC1467">
        <w:rPr>
          <w:rFonts w:ascii="Arial" w:hAnsi="Arial" w:cs="Arial"/>
          <w:color w:val="000000" w:themeColor="text1" w:themeTint="FF" w:themeShade="FF"/>
        </w:rPr>
        <w:t>to a surface with screws no shorter than 1</w:t>
      </w:r>
      <w:r w:rsidRPr="30855537" w:rsidR="00CA5E01">
        <w:rPr>
          <w:rFonts w:ascii="Arial" w:hAnsi="Arial" w:cs="Arial"/>
          <w:color w:val="000000" w:themeColor="text1" w:themeTint="FF" w:themeShade="FF"/>
        </w:rPr>
        <w:t xml:space="preserve"> inch.</w:t>
      </w:r>
    </w:p>
    <w:p w:rsidR="6A0CDCAF" w:rsidP="30855537" w:rsidRDefault="6A0CDCAF" w14:paraId="71FD8D06" w14:textId="566D619E">
      <w:pPr>
        <w:pStyle w:val="Normal"/>
        <w:rPr>
          <w:rFonts w:ascii="Arial" w:hAnsi="Arial" w:cs="Arial"/>
          <w:color w:val="000000" w:themeColor="text1" w:themeTint="FF" w:themeShade="FF"/>
        </w:rPr>
      </w:pPr>
      <w:r w:rsidRPr="30855537" w:rsidR="6A0CDCAF">
        <w:rPr>
          <w:rFonts w:ascii="Arial" w:hAnsi="Arial" w:cs="Arial"/>
          <w:color w:val="000000" w:themeColor="text1" w:themeTint="FF" w:themeShade="FF"/>
        </w:rPr>
        <w:t xml:space="preserve">Assumption </w:t>
      </w:r>
      <w:r w:rsidRPr="30855537" w:rsidR="3D58C745">
        <w:rPr>
          <w:rFonts w:ascii="Arial" w:hAnsi="Arial" w:cs="Arial"/>
          <w:color w:val="000000" w:themeColor="text1" w:themeTint="FF" w:themeShade="FF"/>
        </w:rPr>
        <w:t>1</w:t>
      </w:r>
      <w:r w:rsidRPr="30855537" w:rsidR="3B1F4F99">
        <w:rPr>
          <w:rFonts w:ascii="Arial" w:hAnsi="Arial" w:cs="Arial"/>
          <w:color w:val="000000" w:themeColor="text1" w:themeTint="FF" w:themeShade="FF"/>
        </w:rPr>
        <w:t>1</w:t>
      </w:r>
      <w:r w:rsidRPr="30855537" w:rsidR="6A0CDCAF">
        <w:rPr>
          <w:rFonts w:ascii="Arial" w:hAnsi="Arial" w:cs="Arial"/>
          <w:color w:val="000000" w:themeColor="text1" w:themeTint="FF" w:themeShade="FF"/>
        </w:rPr>
        <w:t xml:space="preserve">: </w:t>
      </w:r>
      <w:r w:rsidRPr="30855537" w:rsidR="114B97CE">
        <w:rPr>
          <w:rFonts w:ascii="Arial" w:hAnsi="Arial" w:cs="Arial"/>
          <w:color w:val="000000" w:themeColor="text1" w:themeTint="FF" w:themeShade="FF"/>
        </w:rPr>
        <w:t>The designed appliance will be used in a clear space of at least 1 foot by 2 feet.</w:t>
      </w:r>
    </w:p>
    <w:p w:rsidR="05CD471D" w:rsidP="30855537" w:rsidRDefault="05CD471D" w14:paraId="5DB29972" w14:textId="1B695AC5">
      <w:pPr>
        <w:pStyle w:val="Normal"/>
        <w:rPr>
          <w:rFonts w:ascii="Arial" w:hAnsi="Arial" w:cs="Arial"/>
          <w:color w:val="000000" w:themeColor="text1" w:themeTint="FF" w:themeShade="FF"/>
        </w:rPr>
      </w:pPr>
      <w:r w:rsidRPr="30855537" w:rsidR="05CD471D">
        <w:rPr>
          <w:rFonts w:ascii="Arial" w:hAnsi="Arial" w:cs="Arial"/>
          <w:color w:val="000000" w:themeColor="text1" w:themeTint="FF" w:themeShade="FF"/>
        </w:rPr>
        <w:t>Assumption 1</w:t>
      </w:r>
      <w:r w:rsidRPr="30855537" w:rsidR="3B1F4F99">
        <w:rPr>
          <w:rFonts w:ascii="Arial" w:hAnsi="Arial" w:cs="Arial"/>
          <w:color w:val="000000" w:themeColor="text1" w:themeTint="FF" w:themeShade="FF"/>
        </w:rPr>
        <w:t>2</w:t>
      </w:r>
      <w:r w:rsidRPr="30855537" w:rsidR="05CD471D">
        <w:rPr>
          <w:rFonts w:ascii="Arial" w:hAnsi="Arial" w:cs="Arial"/>
          <w:color w:val="000000" w:themeColor="text1" w:themeTint="FF" w:themeShade="FF"/>
        </w:rPr>
        <w:t xml:space="preserve">: </w:t>
      </w:r>
      <w:r w:rsidRPr="30855537" w:rsidR="17A20B08">
        <w:rPr>
          <w:rFonts w:ascii="Arial" w:hAnsi="Arial" w:cs="Arial"/>
          <w:color w:val="000000" w:themeColor="text1" w:themeTint="FF" w:themeShade="FF"/>
        </w:rPr>
        <w:t>The designed appliance’s sensor will be used in water levels appropriate for the users</w:t>
      </w:r>
      <w:r w:rsidRPr="30855537" w:rsidR="0576AC20">
        <w:rPr>
          <w:rFonts w:ascii="Arial" w:hAnsi="Arial" w:cs="Arial"/>
          <w:color w:val="000000" w:themeColor="text1" w:themeTint="FF" w:themeShade="FF"/>
        </w:rPr>
        <w:t>’</w:t>
      </w:r>
      <w:r w:rsidRPr="30855537" w:rsidR="17A20B08">
        <w:rPr>
          <w:rFonts w:ascii="Arial" w:hAnsi="Arial" w:cs="Arial"/>
          <w:color w:val="000000" w:themeColor="text1" w:themeTint="FF" w:themeShade="FF"/>
        </w:rPr>
        <w:t xml:space="preserve"> </w:t>
      </w:r>
      <w:r w:rsidRPr="30855537" w:rsidR="6240B4C4">
        <w:rPr>
          <w:rFonts w:ascii="Arial" w:hAnsi="Arial" w:cs="Arial"/>
          <w:color w:val="000000" w:themeColor="text1" w:themeTint="FF" w:themeShade="FF"/>
        </w:rPr>
        <w:t>system</w:t>
      </w:r>
      <w:r w:rsidRPr="30855537" w:rsidR="17A20B08">
        <w:rPr>
          <w:rFonts w:ascii="Arial" w:hAnsi="Arial" w:cs="Arial"/>
          <w:color w:val="000000" w:themeColor="text1" w:themeTint="FF" w:themeShade="FF"/>
        </w:rPr>
        <w:t>.</w:t>
      </w:r>
    </w:p>
    <w:p w:rsidR="3A4D5F48" w:rsidP="30855537" w:rsidRDefault="3A4D5F48" w14:paraId="32C9E7B0" w14:textId="359D248D">
      <w:pPr>
        <w:pStyle w:val="Normal"/>
        <w:rPr>
          <w:rFonts w:ascii="Arial" w:hAnsi="Arial" w:cs="Arial"/>
          <w:color w:val="000000" w:themeColor="text1" w:themeTint="FF" w:themeShade="FF"/>
        </w:rPr>
      </w:pPr>
      <w:r w:rsidRPr="30855537" w:rsidR="3A4D5F48">
        <w:rPr>
          <w:rFonts w:ascii="Arial" w:hAnsi="Arial" w:cs="Arial"/>
          <w:color w:val="000000" w:themeColor="text1" w:themeTint="FF" w:themeShade="FF"/>
        </w:rPr>
        <w:t xml:space="preserve">Assumption </w:t>
      </w:r>
      <w:r w:rsidRPr="30855537" w:rsidR="46817F5E">
        <w:rPr>
          <w:rFonts w:ascii="Arial" w:hAnsi="Arial" w:cs="Arial"/>
          <w:color w:val="000000" w:themeColor="text1" w:themeTint="FF" w:themeShade="FF"/>
        </w:rPr>
        <w:t>13</w:t>
      </w:r>
      <w:r w:rsidRPr="30855537" w:rsidR="3A4D5F48">
        <w:rPr>
          <w:rFonts w:ascii="Arial" w:hAnsi="Arial" w:cs="Arial"/>
          <w:color w:val="000000" w:themeColor="text1" w:themeTint="FF" w:themeShade="FF"/>
        </w:rPr>
        <w:t xml:space="preserve">:  </w:t>
      </w:r>
      <w:r w:rsidRPr="30855537" w:rsidR="7E71C1F8">
        <w:rPr>
          <w:rFonts w:ascii="Arial" w:hAnsi="Arial" w:cs="Arial"/>
          <w:color w:val="000000" w:themeColor="text1" w:themeTint="FF" w:themeShade="FF"/>
        </w:rPr>
        <w:t xml:space="preserve">The designed appliance will be used in </w:t>
      </w:r>
      <w:r w:rsidRPr="30855537" w:rsidR="3B7BC714">
        <w:rPr>
          <w:rFonts w:ascii="Arial" w:hAnsi="Arial" w:cs="Arial"/>
          <w:color w:val="000000" w:themeColor="text1" w:themeTint="FF" w:themeShade="FF"/>
        </w:rPr>
        <w:t xml:space="preserve">compliance </w:t>
      </w:r>
      <w:r w:rsidRPr="30855537" w:rsidR="7E71C1F8">
        <w:rPr>
          <w:rFonts w:ascii="Arial" w:hAnsi="Arial" w:cs="Arial"/>
          <w:color w:val="000000" w:themeColor="text1" w:themeTint="FF" w:themeShade="FF"/>
        </w:rPr>
        <w:t>with supplied instructions.</w:t>
      </w:r>
    </w:p>
    <w:sectPr w:rsidRPr="006537F6" w:rsidR="00823E23" w:rsidSect="006C10E4">
      <w:pgSz w:w="12240" w:h="15840" w:orient="portrait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872"/>
    <w:rsid w:val="000073CD"/>
    <w:rsid w:val="000B5A60"/>
    <w:rsid w:val="000C13DE"/>
    <w:rsid w:val="000C4C8B"/>
    <w:rsid w:val="001916B7"/>
    <w:rsid w:val="001F617E"/>
    <w:rsid w:val="00204872"/>
    <w:rsid w:val="00256A73"/>
    <w:rsid w:val="00333D98"/>
    <w:rsid w:val="003E3E80"/>
    <w:rsid w:val="004702FA"/>
    <w:rsid w:val="00516CF9"/>
    <w:rsid w:val="005B3846"/>
    <w:rsid w:val="005E20A2"/>
    <w:rsid w:val="005F0D77"/>
    <w:rsid w:val="006537F6"/>
    <w:rsid w:val="006A5BC5"/>
    <w:rsid w:val="006C10E4"/>
    <w:rsid w:val="007A762C"/>
    <w:rsid w:val="00801CC9"/>
    <w:rsid w:val="00823E23"/>
    <w:rsid w:val="008557FE"/>
    <w:rsid w:val="00891423"/>
    <w:rsid w:val="008A12E4"/>
    <w:rsid w:val="0090309F"/>
    <w:rsid w:val="00AB3AC5"/>
    <w:rsid w:val="00AE2D62"/>
    <w:rsid w:val="00AF72CE"/>
    <w:rsid w:val="00BA7181"/>
    <w:rsid w:val="00BC1467"/>
    <w:rsid w:val="00C10196"/>
    <w:rsid w:val="00CA5E01"/>
    <w:rsid w:val="00CB2AFF"/>
    <w:rsid w:val="00D2029C"/>
    <w:rsid w:val="00D36173"/>
    <w:rsid w:val="00D56285"/>
    <w:rsid w:val="00DF0FB1"/>
    <w:rsid w:val="00E10FF0"/>
    <w:rsid w:val="00E509D1"/>
    <w:rsid w:val="00E916B6"/>
    <w:rsid w:val="00EB536E"/>
    <w:rsid w:val="00F0560F"/>
    <w:rsid w:val="00F5448A"/>
    <w:rsid w:val="00F94CD8"/>
    <w:rsid w:val="01299834"/>
    <w:rsid w:val="0175A5A0"/>
    <w:rsid w:val="02300952"/>
    <w:rsid w:val="02B23F21"/>
    <w:rsid w:val="0576AC20"/>
    <w:rsid w:val="05CD471D"/>
    <w:rsid w:val="0E8A28E9"/>
    <w:rsid w:val="0F3BDCF0"/>
    <w:rsid w:val="10FDBA55"/>
    <w:rsid w:val="114B97CE"/>
    <w:rsid w:val="13B0974F"/>
    <w:rsid w:val="17A20B08"/>
    <w:rsid w:val="17CD26E7"/>
    <w:rsid w:val="18BA5440"/>
    <w:rsid w:val="19D3E6E1"/>
    <w:rsid w:val="2059015A"/>
    <w:rsid w:val="27C76FC5"/>
    <w:rsid w:val="30855537"/>
    <w:rsid w:val="38C2C560"/>
    <w:rsid w:val="3A4D5F48"/>
    <w:rsid w:val="3A61BCEF"/>
    <w:rsid w:val="3B1F4F99"/>
    <w:rsid w:val="3B7BC714"/>
    <w:rsid w:val="3C1A7DF0"/>
    <w:rsid w:val="3D58C745"/>
    <w:rsid w:val="426A934F"/>
    <w:rsid w:val="4505556A"/>
    <w:rsid w:val="46817F5E"/>
    <w:rsid w:val="48E43A4C"/>
    <w:rsid w:val="4D861A66"/>
    <w:rsid w:val="4EEE9CCC"/>
    <w:rsid w:val="50A193D6"/>
    <w:rsid w:val="55A994F7"/>
    <w:rsid w:val="5A35A7AE"/>
    <w:rsid w:val="5AFAECAF"/>
    <w:rsid w:val="5DCA5F66"/>
    <w:rsid w:val="617F50F7"/>
    <w:rsid w:val="6240B4C4"/>
    <w:rsid w:val="660DFDFC"/>
    <w:rsid w:val="66968364"/>
    <w:rsid w:val="6A0CDCAF"/>
    <w:rsid w:val="6A21792A"/>
    <w:rsid w:val="6CE61C57"/>
    <w:rsid w:val="707CA1D2"/>
    <w:rsid w:val="70F13091"/>
    <w:rsid w:val="7156D7C1"/>
    <w:rsid w:val="71F9BA30"/>
    <w:rsid w:val="72EE1D02"/>
    <w:rsid w:val="737572C3"/>
    <w:rsid w:val="7535BCA3"/>
    <w:rsid w:val="7C56376B"/>
    <w:rsid w:val="7E71C1F8"/>
    <w:rsid w:val="7F8DC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DF096"/>
  <w15:chartTrackingRefBased/>
  <w15:docId w15:val="{7A58620A-AF40-4057-B909-C7056B30B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87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>Microsoft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Brian Rigling</dc:creator>
  <keywords/>
  <dc:description/>
  <lastModifiedBy>Gentry, Alexander John</lastModifiedBy>
  <revision>33</revision>
  <dcterms:created xsi:type="dcterms:W3CDTF">2021-02-15T14:13:00.0000000Z</dcterms:created>
  <dcterms:modified xsi:type="dcterms:W3CDTF">2021-02-17T14:49:34.8516115Z</dcterms:modified>
</coreProperties>
</file>