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9405592" w:displacedByCustomXml="next"/>
    <w:sdt>
      <w:sdtPr>
        <w:rPr>
          <w:b/>
          <w:bCs/>
        </w:rPr>
        <w:alias w:val="Организация"/>
        <w:tag w:val=""/>
        <w:id w:val="74793911"/>
        <w:placeholder>
          <w:docPart w:val="550A92B1A4DE4863B12424D853EF9DA4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EndPr/>
      <w:sdtContent>
        <w:p w14:paraId="32C08C25" w14:textId="0D7AB4E7" w:rsidR="0014204E" w:rsidRDefault="00AE0125" w:rsidP="00AE0125">
          <w:pPr>
            <w:spacing w:line="240" w:lineRule="auto"/>
            <w:jc w:val="center"/>
            <w:rPr>
              <w:b/>
              <w:bCs/>
            </w:rPr>
          </w:pPr>
          <w:r w:rsidRPr="007C60B5">
            <w:rPr>
              <w:b/>
              <w:bCs/>
            </w:rPr>
            <w:t>Государственное бюджетное общеобразовательное учреждение</w:t>
          </w:r>
          <w:r>
            <w:rPr>
              <w:b/>
              <w:bCs/>
            </w:rPr>
            <w:t xml:space="preserve"> </w:t>
          </w:r>
          <w:r w:rsidRPr="007C60B5">
            <w:rPr>
              <w:b/>
              <w:bCs/>
            </w:rPr>
            <w:t>«Школа №1502» города Москвы</w:t>
          </w:r>
        </w:p>
      </w:sdtContent>
    </w:sdt>
    <w:p w14:paraId="00F2A21C" w14:textId="7741B754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2F230356" w14:textId="6D43B5F5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1F97A80F" w14:textId="77777777" w:rsidR="00E751E4" w:rsidRPr="000E4B24" w:rsidRDefault="00E751E4" w:rsidP="003B48B1">
      <w:pPr>
        <w:spacing w:line="300" w:lineRule="auto"/>
        <w:jc w:val="center"/>
        <w:rPr>
          <w:b/>
          <w:bCs/>
        </w:rPr>
      </w:pPr>
    </w:p>
    <w:p w14:paraId="47D5830A" w14:textId="2A552808" w:rsidR="00E751E4" w:rsidRPr="00AE0125" w:rsidRDefault="00E751E4" w:rsidP="003B48B1">
      <w:pPr>
        <w:spacing w:line="300" w:lineRule="auto"/>
        <w:jc w:val="center"/>
      </w:pPr>
    </w:p>
    <w:p w14:paraId="58A943D0" w14:textId="77777777" w:rsidR="00E751E4" w:rsidRDefault="00E751E4" w:rsidP="003B48B1">
      <w:pPr>
        <w:spacing w:line="300" w:lineRule="auto"/>
        <w:jc w:val="center"/>
      </w:pPr>
    </w:p>
    <w:p w14:paraId="43BA3AED" w14:textId="77777777" w:rsidR="00E751E4" w:rsidRDefault="00E751E4" w:rsidP="003B48B1">
      <w:pPr>
        <w:spacing w:line="300" w:lineRule="auto"/>
        <w:ind w:firstLine="0"/>
      </w:pPr>
    </w:p>
    <w:p w14:paraId="1BB6838C" w14:textId="77777777" w:rsidR="00E751E4" w:rsidRDefault="00E751E4" w:rsidP="003B48B1">
      <w:pPr>
        <w:spacing w:line="300" w:lineRule="auto"/>
        <w:jc w:val="center"/>
      </w:pPr>
    </w:p>
    <w:sdt>
      <w:sdtPr>
        <w:rPr>
          <w:sz w:val="32"/>
          <w:szCs w:val="32"/>
        </w:rPr>
        <w:alias w:val="Категория"/>
        <w:tag w:val=""/>
        <w:id w:val="-1027562903"/>
        <w:placeholder>
          <w:docPart w:val="2DD56BB480F74537BA8230376812A085"/>
        </w:placeholder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EndPr/>
      <w:sdtContent>
        <w:p w14:paraId="79DD7D84" w14:textId="214401D5" w:rsidR="0014204E" w:rsidRPr="00B6072D" w:rsidRDefault="00AE0125" w:rsidP="003B48B1">
          <w:pPr>
            <w:spacing w:line="300" w:lineRule="auto"/>
            <w:jc w:val="center"/>
            <w:rPr>
              <w:sz w:val="32"/>
              <w:szCs w:val="32"/>
            </w:rPr>
          </w:pPr>
          <w:r w:rsidRPr="00F91CD1">
            <w:rPr>
              <w:sz w:val="32"/>
              <w:szCs w:val="32"/>
            </w:rPr>
            <w:t>Индивидуальный проект</w:t>
          </w:r>
        </w:p>
      </w:sdtContent>
    </w:sdt>
    <w:sdt>
      <w:sdtPr>
        <w:rPr>
          <w:b/>
          <w:bCs/>
          <w:sz w:val="32"/>
          <w:szCs w:val="32"/>
          <w:lang w:eastAsia="ru-RU"/>
        </w:rPr>
        <w:alias w:val="Название"/>
        <w:tag w:val=""/>
        <w:id w:val="-1430193197"/>
        <w:placeholder>
          <w:docPart w:val="CC462EBC580D43CCA302ECC29D74AF0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125350D" w14:textId="1419E280" w:rsidR="0014204E" w:rsidRPr="00B6072D" w:rsidRDefault="00AE0125" w:rsidP="003B48B1">
          <w:pPr>
            <w:spacing w:line="300" w:lineRule="auto"/>
            <w:jc w:val="center"/>
            <w:rPr>
              <w:b/>
              <w:bCs/>
              <w:sz w:val="32"/>
              <w:szCs w:val="32"/>
              <w:lang w:eastAsia="ru-RU"/>
            </w:rPr>
          </w:pPr>
          <w:r w:rsidRPr="00823FDC">
            <w:rPr>
              <w:b/>
              <w:bCs/>
              <w:sz w:val="32"/>
              <w:szCs w:val="32"/>
              <w:lang w:eastAsia="ru-RU"/>
            </w:rPr>
            <w:t>«Расширенный Калькулятор»</w:t>
          </w:r>
        </w:p>
      </w:sdtContent>
    </w:sdt>
    <w:p w14:paraId="562D2A27" w14:textId="1DB702D8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0F4E8CC" w14:textId="1E9382CC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C0D97CA" w14:textId="5084E564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5611256" w14:textId="48091B0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205E8E59" w14:textId="6687A5A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5DB39B27" w14:textId="77777777" w:rsidR="00E751E4" w:rsidRPr="000E4B24" w:rsidRDefault="00E751E4" w:rsidP="003B48B1">
      <w:pPr>
        <w:spacing w:line="300" w:lineRule="auto"/>
        <w:ind w:firstLine="0"/>
        <w:rPr>
          <w:b/>
          <w:bCs/>
          <w:lang w:eastAsia="ru-RU"/>
        </w:rPr>
      </w:pPr>
    </w:p>
    <w:p w14:paraId="46084402" w14:textId="27B785AF" w:rsidR="00B6072D" w:rsidRDefault="00B6072D" w:rsidP="003B48B1">
      <w:pPr>
        <w:spacing w:line="300" w:lineRule="auto"/>
        <w:jc w:val="right"/>
      </w:pPr>
      <w:r>
        <w:t>Работу выполнил</w:t>
      </w:r>
    </w:p>
    <w:p w14:paraId="16976E9B" w14:textId="49726E8F" w:rsidR="0014204E" w:rsidRPr="006A12E2" w:rsidRDefault="00B6072D" w:rsidP="003B48B1">
      <w:pPr>
        <w:spacing w:line="300" w:lineRule="auto"/>
        <w:jc w:val="right"/>
      </w:pPr>
      <w:r>
        <w:t>Ученик 8 Н класса ГБОУ школы 1502</w:t>
      </w:r>
    </w:p>
    <w:sdt>
      <w:sdtPr>
        <w:alias w:val="Автор"/>
        <w:tag w:val=""/>
        <w:id w:val="-1075815862"/>
        <w:placeholder>
          <w:docPart w:val="593F05ADBE414883A0657FEE61D0C8A4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p w14:paraId="6BA8F7D7" w14:textId="1F6D13A6" w:rsidR="0014204E" w:rsidRPr="006A12E2" w:rsidRDefault="00AE0125" w:rsidP="003B48B1">
          <w:pPr>
            <w:spacing w:line="300" w:lineRule="auto"/>
            <w:jc w:val="right"/>
          </w:pPr>
          <w:r>
            <w:t>Лопатин Антон Юрьевич</w:t>
          </w:r>
        </w:p>
      </w:sdtContent>
    </w:sdt>
    <w:p w14:paraId="4C38D63C" w14:textId="4690585A" w:rsidR="0014204E" w:rsidRDefault="00E90800" w:rsidP="003B48B1">
      <w:pPr>
        <w:spacing w:line="300" w:lineRule="auto"/>
        <w:jc w:val="right"/>
      </w:pPr>
      <w:r w:rsidRPr="006A12E2">
        <w:t>Руководитель проекта</w:t>
      </w:r>
    </w:p>
    <w:p w14:paraId="07526C30" w14:textId="77777777" w:rsidR="001B125A" w:rsidRDefault="001B125A" w:rsidP="003B48B1">
      <w:pPr>
        <w:spacing w:line="300" w:lineRule="auto"/>
        <w:jc w:val="right"/>
      </w:pPr>
      <w:r w:rsidRPr="001B125A">
        <w:t>учитель Информатики,  ГБОУ г. Москвы Школа №1502,</w:t>
      </w:r>
    </w:p>
    <w:p w14:paraId="635C5C3B" w14:textId="053E7AE9" w:rsidR="006A12E2" w:rsidRDefault="001B125A" w:rsidP="003B48B1">
      <w:pPr>
        <w:spacing w:line="300" w:lineRule="auto"/>
        <w:jc w:val="right"/>
      </w:pPr>
      <w:r w:rsidRPr="001B125A">
        <w:t xml:space="preserve"> </w:t>
      </w:r>
      <w:sdt>
        <w:sdtPr>
          <w:alias w:val="Руководитель"/>
          <w:tag w:val=""/>
          <w:id w:val="1907960604"/>
          <w:placeholder>
            <w:docPart w:val="39E27C2B58CE4578888BA0526504A401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r w:rsidR="00AE0125">
            <w:t>Шаров Иван Юрьевич</w:t>
          </w:r>
        </w:sdtContent>
      </w:sdt>
    </w:p>
    <w:p w14:paraId="3E31D3F3" w14:textId="77777777" w:rsidR="00760F6C" w:rsidRDefault="00760F6C" w:rsidP="003B48B1">
      <w:pPr>
        <w:spacing w:line="300" w:lineRule="auto"/>
        <w:rPr>
          <w:rStyle w:val="20"/>
          <w:rFonts w:eastAsiaTheme="majorEastAsia"/>
          <w:szCs w:val="44"/>
        </w:rPr>
      </w:pPr>
      <w:bookmarkStart w:id="1" w:name="_Введение%3A"/>
      <w:bookmarkStart w:id="2" w:name="_Введение:"/>
      <w:bookmarkEnd w:id="1"/>
      <w:bookmarkEnd w:id="2"/>
      <w:bookmarkEnd w:id="0"/>
      <w:r>
        <w:rPr>
          <w:rStyle w:val="20"/>
          <w:rFonts w:eastAsiaTheme="majorEastAsia"/>
          <w:b w:val="0"/>
          <w:bCs w:val="0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882911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986436" w14:textId="0247DF5A" w:rsidR="00E751E4" w:rsidRDefault="00E751E4" w:rsidP="003B48B1">
          <w:pPr>
            <w:pStyle w:val="aff"/>
            <w:spacing w:line="300" w:lineRule="auto"/>
          </w:pPr>
          <w:r>
            <w:t>Оглавление</w:t>
          </w:r>
        </w:p>
        <w:p w14:paraId="5CCFB34A" w14:textId="1B366F4F" w:rsidR="00EE714A" w:rsidRDefault="00E751E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547759" w:history="1">
            <w:r w:rsidR="00EE714A" w:rsidRPr="00034202">
              <w:rPr>
                <w:rStyle w:val="a7"/>
                <w:noProof/>
              </w:rPr>
              <w:t>Введение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_Toc219547759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71DF4E0" w14:textId="5840EB43" w:rsidR="00EE714A" w:rsidRDefault="001B27A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0" w:history="1">
            <w:r w:rsidR="00EE714A" w:rsidRPr="00034202">
              <w:rPr>
                <w:rStyle w:val="a7"/>
                <w:noProof/>
              </w:rPr>
              <w:t>Теоретическая часть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_Toc219547760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43480ACB" w14:textId="5F6F62EA" w:rsidR="00EE714A" w:rsidRDefault="001B27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1" w:history="1">
            <w:r w:rsidR="00EE714A" w:rsidRPr="00034202">
              <w:rPr>
                <w:rStyle w:val="a7"/>
                <w:noProof/>
                <w:shd w:val="clear" w:color="auto" w:fill="FFFFFF"/>
              </w:rPr>
              <w:t>Анализ и подготовка материалов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_Toc219547761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DD2EA48" w14:textId="0AF7C597" w:rsidR="00EE714A" w:rsidRDefault="001B27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2" w:history="1">
            <w:r w:rsidR="00EE714A" w:rsidRPr="00034202">
              <w:rPr>
                <w:rStyle w:val="a7"/>
                <w:noProof/>
                <w:shd w:val="clear" w:color="auto" w:fill="FFFFFF"/>
              </w:rPr>
              <w:t>Подготовка среды разработки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_Toc219547762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5F72B282" w14:textId="2024768E" w:rsidR="00EE714A" w:rsidRDefault="001B27A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3" w:history="1">
            <w:r w:rsidR="00EE714A" w:rsidRPr="00034202">
              <w:rPr>
                <w:rStyle w:val="a7"/>
                <w:noProof/>
              </w:rPr>
              <w:t>Практическая часть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_Toc219547763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4E3703B6" w14:textId="55268715" w:rsidR="00EE714A" w:rsidRDefault="001B27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4" w:history="1">
            <w:r w:rsidR="00EE714A" w:rsidRPr="00034202">
              <w:rPr>
                <w:rStyle w:val="a7"/>
                <w:noProof/>
              </w:rPr>
              <w:t>Разработка приложения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_Toc219547764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F9638D5" w14:textId="5E2801C4" w:rsidR="00EE714A" w:rsidRDefault="001B27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5" w:history="1">
            <w:r w:rsidR="00EE714A" w:rsidRPr="00034202">
              <w:rPr>
                <w:rStyle w:val="a7"/>
                <w:noProof/>
              </w:rPr>
              <w:t>Тестирование приложения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_Toc219547765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10F0372" w14:textId="55DBD1BA" w:rsidR="00EE714A" w:rsidRDefault="001B27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6" w:history="1">
            <w:r w:rsidR="00EE714A" w:rsidRPr="00034202">
              <w:rPr>
                <w:rStyle w:val="a7"/>
                <w:noProof/>
              </w:rPr>
              <w:t>Написать сайт для распространения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_Toc219547766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803EB81" w14:textId="745F1924" w:rsidR="00EE714A" w:rsidRDefault="001B27A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7" w:history="1">
            <w:r w:rsidR="00EE714A" w:rsidRPr="00034202">
              <w:rPr>
                <w:rStyle w:val="a7"/>
                <w:noProof/>
              </w:rPr>
              <w:t>Выбор фреймворка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_Toc219547767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96E8B75" w14:textId="7F413896" w:rsidR="00EE714A" w:rsidRDefault="001B27A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8" w:history="1">
            <w:r w:rsidR="00EE714A" w:rsidRPr="00034202">
              <w:rPr>
                <w:rStyle w:val="a7"/>
                <w:noProof/>
              </w:rPr>
              <w:t>Написание сайта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_Toc219547768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60E8C7F1" w14:textId="11B68694" w:rsidR="00EE714A" w:rsidRDefault="001B27A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9" w:history="1">
            <w:r w:rsidR="00EE714A" w:rsidRPr="00034202">
              <w:rPr>
                <w:rStyle w:val="a7"/>
                <w:noProof/>
                <w:lang w:eastAsia="ru-RU"/>
              </w:rPr>
              <w:t>Выводы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_Toc219547769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5D4B4A7B" w14:textId="32DA3ACA" w:rsidR="00EE714A" w:rsidRDefault="001B27A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70" w:history="1">
            <w:r w:rsidR="00EE714A" w:rsidRPr="00034202">
              <w:rPr>
                <w:rStyle w:val="a7"/>
                <w:noProof/>
              </w:rPr>
              <w:t>Заключение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_Toc219547770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C753A09" w14:textId="59D80AEF" w:rsidR="00EE714A" w:rsidRDefault="001B27A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71" w:history="1">
            <w:r w:rsidR="00EE714A" w:rsidRPr="00034202">
              <w:rPr>
                <w:rStyle w:val="a7"/>
                <w:noProof/>
                <w:shd w:val="clear" w:color="auto" w:fill="FFFFFF"/>
              </w:rPr>
              <w:t>Список литературы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_Toc219547771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1A493F9D" w14:textId="19677D40" w:rsidR="00E751E4" w:rsidRDefault="00E751E4" w:rsidP="003B48B1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1BA41A7B" w14:textId="2A6CD6D6" w:rsidR="00E751E4" w:rsidRPr="00E751E4" w:rsidRDefault="00E751E4" w:rsidP="003B48B1">
      <w:pPr>
        <w:spacing w:after="0" w:line="300" w:lineRule="auto"/>
        <w:ind w:firstLine="0"/>
        <w:jc w:val="left"/>
        <w:rPr>
          <w:rStyle w:val="20"/>
          <w:rFonts w:eastAsiaTheme="majorEastAsia" w:cstheme="majorBidi"/>
          <w:bCs w:val="0"/>
          <w:sz w:val="32"/>
          <w:szCs w:val="32"/>
          <w:lang w:eastAsia="en-US"/>
        </w:rPr>
      </w:pPr>
      <w:r>
        <w:rPr>
          <w:rStyle w:val="20"/>
          <w:rFonts w:eastAsiaTheme="majorEastAsia" w:cstheme="majorBidi"/>
          <w:b w:val="0"/>
          <w:bCs w:val="0"/>
          <w:sz w:val="32"/>
          <w:szCs w:val="32"/>
          <w:lang w:eastAsia="en-US"/>
        </w:rPr>
        <w:br w:type="page"/>
      </w:r>
    </w:p>
    <w:p w14:paraId="46FA073C" w14:textId="351FC999" w:rsidR="0014204E" w:rsidRDefault="00E90800" w:rsidP="003B48B1">
      <w:pPr>
        <w:pStyle w:val="1"/>
        <w:spacing w:line="300" w:lineRule="auto"/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</w:pPr>
      <w:bookmarkStart w:id="3" w:name="_Toc219547759"/>
      <w:bookmarkStart w:id="4" w:name="_Hlk219405638"/>
      <w:r w:rsidRPr="000E4B24"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  <w:lastRenderedPageBreak/>
        <w:t>Введение</w:t>
      </w:r>
      <w:bookmarkEnd w:id="3"/>
    </w:p>
    <w:p w14:paraId="1F85D50A" w14:textId="31C59CF9" w:rsidR="00B6072D" w:rsidRPr="00B6072D" w:rsidRDefault="00B6072D" w:rsidP="00B6072D">
      <w:r>
        <w:t>Актуальность проекта</w:t>
      </w:r>
    </w:p>
    <w:p w14:paraId="6A9AFAE6" w14:textId="500F3EDA" w:rsidR="0014204E" w:rsidRPr="00760F6C" w:rsidRDefault="00E90800" w:rsidP="003B48B1">
      <w:pPr>
        <w:spacing w:line="300" w:lineRule="auto"/>
      </w:pPr>
      <w:r w:rsidRPr="00760F6C"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 w14:paraId="2B1EAB7A" w14:textId="5AA9763D" w:rsidR="0014204E" w:rsidRPr="00760F6C" w:rsidRDefault="00E90800" w:rsidP="003B48B1">
      <w:pPr>
        <w:spacing w:line="300" w:lineRule="auto"/>
      </w:pPr>
      <w:r w:rsidRPr="006A12E2">
        <w:t>Цель работы</w:t>
      </w:r>
    </w:p>
    <w:p w14:paraId="284E98BE" w14:textId="4BEFA861" w:rsidR="0014204E" w:rsidRPr="006A12E2" w:rsidRDefault="00E90800" w:rsidP="003B48B1">
      <w:pPr>
        <w:spacing w:line="300" w:lineRule="auto"/>
      </w:pPr>
      <w:r w:rsidRPr="006A12E2">
        <w:t>Разработать и распространить калькулятор с нужным функционалом для школьников/студентов</w:t>
      </w:r>
    </w:p>
    <w:p w14:paraId="6A466F70" w14:textId="77777777" w:rsidR="0014204E" w:rsidRPr="006A12E2" w:rsidRDefault="00E90800" w:rsidP="003B48B1">
      <w:pPr>
        <w:spacing w:line="300" w:lineRule="auto"/>
      </w:pPr>
      <w:r w:rsidRPr="006A12E2">
        <w:t>Задачи</w:t>
      </w:r>
    </w:p>
    <w:p w14:paraId="0D8B3485" w14:textId="4C09FEDA" w:rsidR="00760F6C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Анализ и подготовка материалов</w:t>
      </w:r>
    </w:p>
    <w:p w14:paraId="1EF4596A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 xml:space="preserve">Исследовать текущие калькуляторы их функциональность </w:t>
      </w:r>
    </w:p>
    <w:p w14:paraId="0BA727D9" w14:textId="57904409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Подготовка среды разработки</w:t>
      </w:r>
    </w:p>
    <w:p w14:paraId="26B06F4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Проанализировать доступные языки программирования и выбрать наилучший.</w:t>
      </w:r>
    </w:p>
    <w:p w14:paraId="7E970767" w14:textId="0C726A3F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Выбрать необходимые модули для расчетов</w:t>
      </w:r>
    </w:p>
    <w:p w14:paraId="03040497" w14:textId="0D4955FD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Разработка приложения</w:t>
      </w:r>
    </w:p>
    <w:p w14:paraId="4C30C63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Разработать UI/UX для данного приложения</w:t>
      </w:r>
    </w:p>
    <w:p w14:paraId="638A7F16" w14:textId="77777777" w:rsidR="00760F6C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Продумать логику вычислений</w:t>
      </w:r>
    </w:p>
    <w:p w14:paraId="30CC3FE2" w14:textId="053F2C13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Написать сайт для распространения</w:t>
      </w:r>
    </w:p>
    <w:p w14:paraId="26BB7D32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Найти наилучший фреймворк</w:t>
      </w:r>
    </w:p>
    <w:p w14:paraId="795228D9" w14:textId="4DCA38E5" w:rsidR="0014204E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Написать данный сайт</w:t>
      </w:r>
    </w:p>
    <w:bookmarkEnd w:id="4"/>
    <w:p w14:paraId="38AA2092" w14:textId="7DFF4959" w:rsidR="00760F6C" w:rsidRPr="00760F6C" w:rsidRDefault="00760F6C" w:rsidP="003B48B1">
      <w:pPr>
        <w:spacing w:line="300" w:lineRule="auto"/>
        <w:rPr>
          <w:lang w:eastAsia="ru-RU"/>
        </w:rPr>
      </w:pPr>
      <w:r>
        <w:rPr>
          <w:lang w:eastAsia="ru-RU"/>
        </w:rPr>
        <w:br w:type="page"/>
      </w:r>
    </w:p>
    <w:p w14:paraId="5FF5F98D" w14:textId="77777777" w:rsidR="0014204E" w:rsidRPr="006A12E2" w:rsidRDefault="00E90800" w:rsidP="003B48B1">
      <w:pPr>
        <w:pStyle w:val="1"/>
        <w:spacing w:line="300" w:lineRule="auto"/>
      </w:pPr>
      <w:bookmarkStart w:id="5" w:name="_Теоретическая_часть"/>
      <w:bookmarkStart w:id="6" w:name="_Toc219547760"/>
      <w:bookmarkEnd w:id="5"/>
      <w:r w:rsidRPr="006A12E2">
        <w:lastRenderedPageBreak/>
        <w:t>Теоретическая часть</w:t>
      </w:r>
      <w:bookmarkEnd w:id="6"/>
    </w:p>
    <w:p w14:paraId="7A7385A3" w14:textId="77777777" w:rsidR="0014204E" w:rsidRPr="00820B4D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7" w:name="_Анализ_и_подготовка"/>
      <w:bookmarkStart w:id="8" w:name="_Toc219547761"/>
      <w:bookmarkEnd w:id="7"/>
      <w:r w:rsidRPr="00820B4D">
        <w:rPr>
          <w:shd w:val="clear" w:color="auto" w:fill="FFFFFF"/>
        </w:rPr>
        <w:t>Анализ и подготовка материалов</w:t>
      </w:r>
      <w:bookmarkEnd w:id="8"/>
    </w:p>
    <w:p w14:paraId="3CDAC23D" w14:textId="77777777" w:rsidR="0014204E" w:rsidRPr="00820B4D" w:rsidRDefault="0014204E" w:rsidP="003B48B1">
      <w:pPr>
        <w:spacing w:line="300" w:lineRule="auto"/>
        <w:rPr>
          <w:shd w:val="clear" w:color="auto" w:fill="FFFFFF"/>
        </w:rPr>
      </w:pPr>
    </w:p>
    <w:p w14:paraId="2F5A7A19" w14:textId="5D60E3F8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</w:t>
      </w:r>
      <w:r w:rsidR="00532CB7">
        <w:rPr>
          <w:shd w:val="clear" w:color="auto" w:fill="FFFFFF"/>
        </w:rPr>
        <w:t xml:space="preserve">. Были выбраны </w:t>
      </w:r>
      <w:r w:rsidRPr="006A12E2">
        <w:rPr>
          <w:shd w:val="clear" w:color="auto" w:fill="FFFFFF"/>
        </w:rPr>
        <w:t xml:space="preserve"> для анализа такие калькуляторы </w:t>
      </w:r>
      <w:r w:rsidRPr="006A12E2">
        <w:rPr>
          <w:shd w:val="clear" w:color="auto" w:fill="FFFFFF"/>
          <w:lang w:val="en-US"/>
        </w:rPr>
        <w:t>Windows</w:t>
      </w:r>
      <w:r w:rsidRPr="006A12E2">
        <w:rPr>
          <w:shd w:val="clear" w:color="auto" w:fill="FFFFFF"/>
        </w:rPr>
        <w:t xml:space="preserve"> (Приложение) и веб калькулятор </w:t>
      </w:r>
      <w:r w:rsidRPr="006A12E2">
        <w:rPr>
          <w:shd w:val="clear" w:color="auto" w:fill="FFFFFF"/>
          <w:lang w:val="en-US"/>
        </w:rPr>
        <w:t>Desmos</w:t>
      </w:r>
    </w:p>
    <w:p w14:paraId="3D0AE60D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Давайте посмотрим их плюсы и минусы:</w:t>
      </w:r>
    </w:p>
    <w:p w14:paraId="662859CF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Калькулятор для </w:t>
      </w:r>
      <w:r w:rsidRPr="006A12E2">
        <w:rPr>
          <w:shd w:val="clear" w:color="auto" w:fill="FFFFFF"/>
          <w:lang w:val="en-US"/>
        </w:rPr>
        <w:t>Windows:</w:t>
      </w:r>
    </w:p>
    <w:p w14:paraId="350A5947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90FD507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Присутствие истории</w:t>
      </w:r>
    </w:p>
    <w:p w14:paraId="1F6C5E6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запоминать числа</w:t>
      </w:r>
    </w:p>
    <w:p w14:paraId="1B6DC49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построить график по любому примеру</w:t>
      </w:r>
    </w:p>
    <w:p w14:paraId="5D1AEF40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и работы с другими системами счисления</w:t>
      </w:r>
    </w:p>
    <w:p w14:paraId="6D595EC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единиц</w:t>
      </w:r>
    </w:p>
    <w:p w14:paraId="189549F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32443F29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справки по функциям</w:t>
      </w:r>
    </w:p>
    <w:p w14:paraId="7F37CFF9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 xml:space="preserve">Desmos – </w:t>
      </w:r>
      <w:r w:rsidRPr="006A12E2">
        <w:rPr>
          <w:shd w:val="clear" w:color="auto" w:fill="FFFFFF"/>
        </w:rPr>
        <w:t>научный калькулятор</w:t>
      </w:r>
      <w:r w:rsidRPr="006A12E2">
        <w:rPr>
          <w:shd w:val="clear" w:color="auto" w:fill="FFFFFF"/>
          <w:lang w:val="en-US"/>
        </w:rPr>
        <w:t xml:space="preserve"> (WEB)</w:t>
      </w:r>
    </w:p>
    <w:p w14:paraId="1B32799F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7A708D78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решать уравнения</w:t>
      </w:r>
    </w:p>
    <w:p w14:paraId="4AF02416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нескольких действий в строку</w:t>
      </w:r>
    </w:p>
    <w:p w14:paraId="79A5449E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вычисления среднего арифметического</w:t>
      </w:r>
    </w:p>
    <w:p w14:paraId="54465F6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2AC7C685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обратных тригонометрических функций</w:t>
      </w:r>
    </w:p>
    <w:p w14:paraId="5C898306" w14:textId="10CA1653" w:rsidR="0014204E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Так как эти калькуляторы являются самыми популярными на пк</w:t>
      </w:r>
      <w:r w:rsidR="00532CB7">
        <w:rPr>
          <w:shd w:val="clear" w:color="auto" w:fill="FFFFFF"/>
        </w:rPr>
        <w:t>. С</w:t>
      </w:r>
      <w:r w:rsidRPr="006A12E2">
        <w:rPr>
          <w:shd w:val="clear" w:color="auto" w:fill="FFFFFF"/>
        </w:rPr>
        <w:t>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выполнять несколько действий за один пример, возможность вычислять тригонометрию и статистика</w:t>
      </w:r>
    </w:p>
    <w:p w14:paraId="4CF9A6AC" w14:textId="798B80E5" w:rsidR="00760F6C" w:rsidRPr="006A12E2" w:rsidRDefault="00760F6C" w:rsidP="003B48B1">
      <w:pPr>
        <w:spacing w:line="300" w:lineRule="auto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27471B2" w14:textId="77777777" w:rsidR="0014204E" w:rsidRPr="006A12E2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9" w:name="_Подготовка_среды_разработки"/>
      <w:bookmarkStart w:id="10" w:name="_Toc219547762"/>
      <w:bookmarkEnd w:id="9"/>
      <w:r w:rsidRPr="006A12E2">
        <w:rPr>
          <w:shd w:val="clear" w:color="auto" w:fill="FFFFFF"/>
        </w:rPr>
        <w:lastRenderedPageBreak/>
        <w:t>Подготовка среды разработки</w:t>
      </w:r>
      <w:bookmarkEnd w:id="10"/>
    </w:p>
    <w:p w14:paraId="683A7E7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На данный момент разработано много языков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C</w:t>
      </w:r>
      <w:r w:rsidRPr="006A12E2">
        <w:rPr>
          <w:shd w:val="clear" w:color="auto" w:fill="FFFFFF"/>
        </w:rPr>
        <w:t xml:space="preserve">++,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  <w:r w:rsidRPr="006A12E2">
        <w:rPr>
          <w:shd w:val="clear" w:color="auto" w:fill="FFFFFF"/>
        </w:rPr>
        <w:t>. И давайте разберем его плюсы и минусы для разработки графического приложения</w:t>
      </w:r>
    </w:p>
    <w:p w14:paraId="2711D1E1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Python</w:t>
      </w:r>
    </w:p>
    <w:p w14:paraId="71AD5EE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231DDC2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Встроенная библиотека для работы с графическими приложений</w:t>
      </w:r>
    </w:p>
    <w:p w14:paraId="4B933B6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других библиотек для вычислений</w:t>
      </w:r>
    </w:p>
    <w:p w14:paraId="6A5AAE9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Возможность быстро установить нужную библиотеку с помощью </w:t>
      </w:r>
      <w:r w:rsidRPr="006A12E2">
        <w:rPr>
          <w:shd w:val="clear" w:color="auto" w:fill="FFFFFF"/>
          <w:lang w:val="en-US"/>
        </w:rPr>
        <w:t>pip</w:t>
      </w:r>
    </w:p>
    <w:p w14:paraId="33E8BE5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и читаемость</w:t>
      </w:r>
    </w:p>
    <w:p w14:paraId="02DA96C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6D7FABC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Относительная медлительность.</w:t>
      </w:r>
    </w:p>
    <w:p w14:paraId="76BAC3FB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C++</w:t>
      </w:r>
    </w:p>
    <w:p w14:paraId="75FD622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14AC4B11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</w:t>
      </w:r>
    </w:p>
    <w:p w14:paraId="30C8824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Кроссплатформенность</w:t>
      </w:r>
    </w:p>
    <w:p w14:paraId="17399823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78E23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изучения и использования</w:t>
      </w:r>
    </w:p>
    <w:p w14:paraId="42FE369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Необходимость ручного управления памятью</w:t>
      </w:r>
    </w:p>
    <w:p w14:paraId="2D8147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Долгое время компиляции</w:t>
      </w:r>
    </w:p>
    <w:p w14:paraId="53AA651E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Java</w:t>
      </w:r>
    </w:p>
    <w:p w14:paraId="4AF61DF8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5EE8866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Платформенная независимость</w:t>
      </w:r>
    </w:p>
    <w:p w14:paraId="197969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производительность.</w:t>
      </w:r>
    </w:p>
    <w:p w14:paraId="61DAAB09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Масштабируемость и надёжность.</w:t>
      </w:r>
    </w:p>
    <w:p w14:paraId="1CE072A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699A55B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синтаксиса.</w:t>
      </w:r>
    </w:p>
    <w:p w14:paraId="60D735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Большой объём кода.</w:t>
      </w:r>
    </w:p>
    <w:p w14:paraId="3B28AE26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Потребление памяти.</w:t>
      </w:r>
    </w:p>
    <w:p w14:paraId="22ADB9B4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Kotlin</w:t>
      </w:r>
    </w:p>
    <w:p w14:paraId="7DB9F65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22B9003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Чистота</w:t>
      </w:r>
    </w:p>
    <w:p w14:paraId="3C40B6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lastRenderedPageBreak/>
        <w:t>Безопасность</w:t>
      </w:r>
    </w:p>
    <w:p w14:paraId="19A27C2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синтаксиса.</w:t>
      </w:r>
    </w:p>
    <w:p w14:paraId="09821C92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5F8EC13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Низкая скорость компиляции.</w:t>
      </w:r>
    </w:p>
    <w:p w14:paraId="0296387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Мало дополнений. </w:t>
      </w:r>
    </w:p>
    <w:p w14:paraId="5800E187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Исходя из всего этого мы можем выделить такие языки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</w:p>
    <w:p w14:paraId="34D8F00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А теперь давайте посмотрим, что нам важно</w:t>
      </w:r>
    </w:p>
    <w:p w14:paraId="017C3FCB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Легкость в программировании</w:t>
      </w:r>
    </w:p>
    <w:p w14:paraId="16A7F1AA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библиотек</w:t>
      </w:r>
    </w:p>
    <w:p w14:paraId="43EED2F6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Быстрота компиляции</w:t>
      </w:r>
    </w:p>
    <w:p w14:paraId="3C20024B" w14:textId="71BE99A9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Под все это из наших выделенных языков подходит </w:t>
      </w:r>
      <w:r w:rsidRPr="006A12E2">
        <w:rPr>
          <w:shd w:val="clear" w:color="auto" w:fill="FFFFFF"/>
          <w:lang w:val="en-US"/>
        </w:rPr>
        <w:t>Python</w:t>
      </w:r>
      <w:r w:rsidR="00532CB7">
        <w:rPr>
          <w:shd w:val="clear" w:color="auto" w:fill="FFFFFF"/>
        </w:rPr>
        <w:t>.</w:t>
      </w:r>
    </w:p>
    <w:p w14:paraId="3304CE04" w14:textId="77777777" w:rsidR="0014204E" w:rsidRPr="006A12E2" w:rsidRDefault="00E90800" w:rsidP="003B48B1">
      <w:pPr>
        <w:pStyle w:val="a5"/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Выбор библиотек для создания приложения</w:t>
      </w:r>
    </w:p>
    <w:p w14:paraId="5A602FF7" w14:textId="63008076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Для написания графического приложения калькулятора нужно использовать графические библиотеки</w:t>
      </w:r>
      <w:r w:rsidR="000E4B24" w:rsidRPr="000E4B24">
        <w:rPr>
          <w:shd w:val="clear" w:color="auto" w:fill="FFFFFF"/>
        </w:rPr>
        <w:t xml:space="preserve">, </w:t>
      </w:r>
      <w:r w:rsidR="000E4B24">
        <w:rPr>
          <w:shd w:val="clear" w:color="auto" w:fill="FFFFFF"/>
        </w:rPr>
        <w:t xml:space="preserve">и </w:t>
      </w:r>
      <w:r w:rsidRPr="006A12E2">
        <w:rPr>
          <w:shd w:val="clear" w:color="auto" w:fill="FFFFFF"/>
        </w:rPr>
        <w:t>математические – для написания логики вычислений</w:t>
      </w:r>
    </w:p>
    <w:p w14:paraId="42240E03" w14:textId="4FAC1AD5" w:rsidR="000E4B24" w:rsidRDefault="00E90800" w:rsidP="003B48B1">
      <w:pPr>
        <w:spacing w:line="300" w:lineRule="auto"/>
      </w:pPr>
      <w:r w:rsidRPr="006A12E2">
        <w:t xml:space="preserve">Изначально проект </w:t>
      </w:r>
      <w:r w:rsidR="00532CB7">
        <w:t xml:space="preserve">делался </w:t>
      </w:r>
      <w:r w:rsidRPr="006A12E2">
        <w:t xml:space="preserve">на </w:t>
      </w:r>
      <w:r w:rsidRPr="006A12E2">
        <w:rPr>
          <w:lang w:val="en-US"/>
        </w:rPr>
        <w:t>Tkinter</w:t>
      </w:r>
      <w:r w:rsidRPr="006A12E2">
        <w:t xml:space="preserve">, но после многих добавлений </w:t>
      </w:r>
      <w:r w:rsidR="00532CB7">
        <w:t>было принято решение поменять на</w:t>
      </w:r>
      <w:r w:rsidRPr="006A12E2">
        <w:t xml:space="preserve"> </w:t>
      </w:r>
      <w:r w:rsidRPr="006A12E2">
        <w:rPr>
          <w:lang w:val="en-US"/>
        </w:rPr>
        <w:t>PyQt</w:t>
      </w:r>
      <w:r w:rsidRPr="006A12E2">
        <w:t>. Потому что:</w:t>
      </w:r>
    </w:p>
    <w:p w14:paraId="0A79E221" w14:textId="4AFE7A46" w:rsidR="000E4B24" w:rsidRPr="000E4B24" w:rsidRDefault="000E4B24" w:rsidP="003B48B1">
      <w:pPr>
        <w:pStyle w:val="afc"/>
        <w:numPr>
          <w:ilvl w:val="0"/>
          <w:numId w:val="21"/>
        </w:numPr>
        <w:spacing w:line="300" w:lineRule="auto"/>
      </w:pPr>
      <w:r>
        <w:t>Функционал</w:t>
      </w:r>
    </w:p>
    <w:p w14:paraId="4987FEF4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A345F5">
        <w:rPr>
          <w:szCs w:val="28"/>
          <w:lang w:val="en-US"/>
        </w:rPr>
        <w:t>Tkinter</w:t>
      </w:r>
      <w:r w:rsidR="000E4B24">
        <w:rPr>
          <w:szCs w:val="28"/>
        </w:rPr>
        <w:br/>
      </w:r>
      <w:r w:rsidRPr="000E4B24">
        <w:rPr>
          <w:szCs w:val="28"/>
        </w:rPr>
        <w:t>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586D45F5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E5133C">
        <w:rPr>
          <w:szCs w:val="28"/>
          <w:lang w:val="en-US"/>
        </w:rPr>
        <w:t>PyQt</w:t>
      </w:r>
      <w:r w:rsidRPr="003A1D66">
        <w:rPr>
          <w:szCs w:val="28"/>
        </w:rPr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6FCE64A9" w14:textId="77777777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 w:rsidRPr="003A1D66">
        <w:rPr>
          <w:szCs w:val="28"/>
        </w:rPr>
        <w:lastRenderedPageBreak/>
        <w:t>Внешний вид</w:t>
      </w:r>
    </w:p>
    <w:p w14:paraId="69CEE8E5" w14:textId="77777777" w:rsidR="003A1D66" w:rsidRPr="003A1D66" w:rsidRDefault="003A1D66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  <w:lang w:val="en-US"/>
        </w:rPr>
        <w:t>Tkinter</w:t>
      </w:r>
      <w:r w:rsidR="00E90800" w:rsidRPr="003A1D66">
        <w:rPr>
          <w:szCs w:val="28"/>
        </w:rPr>
        <w:t>Внешний вид 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 w14:paraId="67153B21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3B57EB21" w14:textId="67ADDA6A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>
        <w:t>Производительность</w:t>
      </w:r>
    </w:p>
    <w:p w14:paraId="6A7FF5AE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Tkinter</w:t>
      </w:r>
      <w:r w:rsidRPr="003A1D66">
        <w:rPr>
          <w:szCs w:val="28"/>
        </w:rPr>
        <w:br/>
        <w:t>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0EDAA5F6" w14:textId="1BD8E2C2" w:rsidR="0014204E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082D8B98" w14:textId="18D4DCE7" w:rsidR="0014204E" w:rsidRPr="003B48B1" w:rsidRDefault="003A1D66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Для создания логики вычислений следует взять </w:t>
      </w:r>
      <w:proofErr w:type="spellStart"/>
      <w:r>
        <w:rPr>
          <w:lang w:val="en-US" w:eastAsia="ru-RU"/>
        </w:rPr>
        <w:t>sympy</w:t>
      </w:r>
      <w:proofErr w:type="spellEnd"/>
      <w:r w:rsidRPr="003A1D66">
        <w:rPr>
          <w:lang w:eastAsia="ru-RU"/>
        </w:rPr>
        <w:t xml:space="preserve"> </w:t>
      </w:r>
      <w:r>
        <w:rPr>
          <w:lang w:eastAsia="ru-RU"/>
        </w:rPr>
        <w:t>за его преимущества</w:t>
      </w:r>
      <w:r w:rsidR="003B48B1">
        <w:rPr>
          <w:lang w:eastAsia="ru-RU"/>
        </w:rPr>
        <w:t xml:space="preserve">, однако рассматривается использование библиотеки </w:t>
      </w:r>
      <w:r w:rsidR="003B48B1">
        <w:rPr>
          <w:lang w:val="en-US" w:eastAsia="ru-RU"/>
        </w:rPr>
        <w:t>math</w:t>
      </w:r>
      <w:r w:rsidR="003B48B1" w:rsidRPr="003B48B1">
        <w:rPr>
          <w:lang w:eastAsia="ru-RU"/>
        </w:rPr>
        <w:t xml:space="preserve"> </w:t>
      </w:r>
      <w:r w:rsidR="003B48B1">
        <w:rPr>
          <w:lang w:eastAsia="ru-RU"/>
        </w:rPr>
        <w:t>в противовес</w:t>
      </w:r>
    </w:p>
    <w:p w14:paraId="655C5FD3" w14:textId="77777777" w:rsidR="003A1D66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SymPy</w:t>
      </w:r>
    </w:p>
    <w:p w14:paraId="290ABE69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Плюсы:</w:t>
      </w:r>
    </w:p>
    <w:p w14:paraId="3E447D7C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Работа с символьными вычислениями. </w:t>
      </w:r>
      <w:r w:rsidRPr="003A1D66">
        <w:rPr>
          <w:lang w:val="en-US" w:eastAsia="ru-RU"/>
        </w:rPr>
        <w:t>Sym</w:t>
      </w:r>
      <w:r>
        <w:rPr>
          <w:lang w:eastAsia="ru-RU"/>
        </w:rPr>
        <w:t>Py позволяет сформулировать результаты вычислений в аналитическом виде (с помощью формул, системы выражений).</w:t>
      </w:r>
      <w:r w:rsidRPr="003A1D66">
        <w:rPr>
          <w:lang w:eastAsia="ru-RU"/>
        </w:rPr>
        <w:t xml:space="preserve"> </w:t>
      </w:r>
    </w:p>
    <w:p w14:paraId="58E2BB4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Поддержка различных разделов математики: геометрии, тригонометрии, логики и других. В SymPy есть функции для </w:t>
      </w:r>
      <w:r>
        <w:rPr>
          <w:lang w:eastAsia="ru-RU"/>
        </w:rPr>
        <w:lastRenderedPageBreak/>
        <w:t>алгебраического упрощения выражений, решения уравнений, дифференцирования, интегрирования, манипуляции с полиномами и матрицами.</w:t>
      </w:r>
      <w:r w:rsidRPr="003A1D66">
        <w:rPr>
          <w:lang w:eastAsia="ru-RU"/>
        </w:rPr>
        <w:t xml:space="preserve"> </w:t>
      </w:r>
    </w:p>
    <w:p w14:paraId="10C29EC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Лёгкая интеграция с другими библиотеками Python, такими как NumPy и Matplotlib. Можно комбинировать символьные вычисления с численными и визуализировать их без предварительной настройки.</w:t>
      </w:r>
    </w:p>
    <w:p w14:paraId="2CF661D5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Минусы:</w:t>
      </w:r>
    </w:p>
    <w:p w14:paraId="1B93D99C" w14:textId="0CB9533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Явное объявление символьных переменных. В SymPy символьные переменные и функции нужно </w:t>
      </w:r>
      <w:r w:rsidR="00E5133C">
        <w:rPr>
          <w:lang w:eastAsia="ru-RU"/>
        </w:rPr>
        <w:t>объявить,</w:t>
      </w:r>
      <w:r>
        <w:rPr>
          <w:lang w:eastAsia="ru-RU"/>
        </w:rPr>
        <w:t xml:space="preserve"> как таковые, в то время как в модуле math они рассматриваются как числовые. </w:t>
      </w:r>
    </w:p>
    <w:p w14:paraId="67E5EBB4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вычисления. Например, в SymPy квадратные корни чисел, которые не являются идеальными квадратами, не вычисляются. </w:t>
      </w:r>
    </w:p>
    <w:p w14:paraId="3304D5D7" w14:textId="77777777" w:rsidR="0011511F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proofErr w:type="spellStart"/>
      <w:r>
        <w:rPr>
          <w:lang w:eastAsia="ru-RU"/>
        </w:rPr>
        <w:t>Math</w:t>
      </w:r>
      <w:proofErr w:type="spellEnd"/>
    </w:p>
    <w:p w14:paraId="2E1B16B2" w14:textId="77777777" w:rsid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</w:t>
      </w:r>
      <w:r w:rsidR="0011511F" w:rsidRPr="0011511F">
        <w:rPr>
          <w:lang w:eastAsia="ru-RU"/>
        </w:rPr>
        <w:t xml:space="preserve">: </w:t>
      </w:r>
    </w:p>
    <w:p w14:paraId="75C1F745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Предоставление широкого набора математических функций и констант. Модуль math полезен, когда нужно выполнять точные вычисления с числами — от элементарной арифметики до более сложных операций, включая работу с тригонометрией и логарифмами.</w:t>
      </w:r>
    </w:p>
    <w:p w14:paraId="278B3D59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Возможность импортировать только нужные функции. Иногда может потребоваться всего одна или несколько функций из модуля, что делает код более читаемым и может незначительно ускорить выполнение.</w:t>
      </w:r>
    </w:p>
    <w:p w14:paraId="16DCBBDA" w14:textId="77777777" w:rsidR="0011511F" w:rsidRP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</w:t>
      </w:r>
      <w:r w:rsidRPr="0011511F">
        <w:rPr>
          <w:lang w:val="en-US" w:eastAsia="ru-RU"/>
        </w:rPr>
        <w:t>:</w:t>
      </w:r>
    </w:p>
    <w:p w14:paraId="6510436D" w14:textId="51BEA333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работу с большими объёмами данных или сложными структурами — такими как векторы, матрицы или таблицы чисел — возможностей модуля math может быть недостаточно. </w:t>
      </w:r>
    </w:p>
    <w:p w14:paraId="1987B4C5" w14:textId="77777777" w:rsidR="0011511F" w:rsidRDefault="0011511F" w:rsidP="003B48B1">
      <w:pPr>
        <w:spacing w:after="0" w:line="300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BF7A1F0" w14:textId="77777777" w:rsidR="0014204E" w:rsidRPr="006A12E2" w:rsidRDefault="00E90800" w:rsidP="003B48B1">
      <w:pPr>
        <w:pStyle w:val="1"/>
        <w:spacing w:line="300" w:lineRule="auto"/>
      </w:pPr>
      <w:bookmarkStart w:id="11" w:name="_Практическая_часть"/>
      <w:bookmarkStart w:id="12" w:name="_Toc219547763"/>
      <w:bookmarkEnd w:id="11"/>
      <w:r w:rsidRPr="006A12E2">
        <w:lastRenderedPageBreak/>
        <w:t>Практическая часть</w:t>
      </w:r>
      <w:bookmarkEnd w:id="12"/>
    </w:p>
    <w:p w14:paraId="260C38E6" w14:textId="77777777" w:rsidR="0014204E" w:rsidRPr="006A12E2" w:rsidRDefault="00E90800" w:rsidP="003B48B1">
      <w:pPr>
        <w:pStyle w:val="2"/>
        <w:spacing w:line="300" w:lineRule="auto"/>
      </w:pPr>
      <w:bookmarkStart w:id="13" w:name="_Разработка_приложения"/>
      <w:bookmarkStart w:id="14" w:name="_Toc219547764"/>
      <w:bookmarkEnd w:id="13"/>
      <w:r w:rsidRPr="006A12E2">
        <w:t>Разработка приложения</w:t>
      </w:r>
      <w:bookmarkEnd w:id="14"/>
    </w:p>
    <w:p w14:paraId="3DEF98AF" w14:textId="2B5E0D01" w:rsidR="0014204E" w:rsidRPr="006A12E2" w:rsidRDefault="00E90800" w:rsidP="003B48B1">
      <w:pPr>
        <w:spacing w:line="300" w:lineRule="auto"/>
        <w:rPr>
          <w:lang w:eastAsia="ru-RU"/>
        </w:rPr>
      </w:pPr>
      <w:r w:rsidRPr="006A12E2">
        <w:rPr>
          <w:lang w:eastAsia="ru-RU"/>
        </w:rPr>
        <w:t xml:space="preserve">Для этого надо сначала сделать </w:t>
      </w:r>
      <w:r w:rsidRPr="006A12E2">
        <w:rPr>
          <w:lang w:val="en-US" w:eastAsia="ru-RU"/>
        </w:rPr>
        <w:t>UI</w:t>
      </w:r>
      <w:r w:rsidRPr="006A12E2">
        <w:rPr>
          <w:lang w:eastAsia="ru-RU"/>
        </w:rPr>
        <w:t xml:space="preserve">, для отображения программы. На версии с </w:t>
      </w:r>
      <w:r w:rsidRPr="006A12E2">
        <w:rPr>
          <w:lang w:val="en-US" w:eastAsia="ru-RU"/>
        </w:rPr>
        <w:t>Tkinter</w:t>
      </w:r>
      <w:r w:rsidRPr="006A12E2">
        <w:rPr>
          <w:lang w:eastAsia="ru-RU"/>
        </w:rPr>
        <w:t xml:space="preserve"> я это делал в формате все в одном окне</w:t>
      </w:r>
    </w:p>
    <w:p w14:paraId="2BC15634" w14:textId="77777777" w:rsidR="0014204E" w:rsidRPr="006A12E2" w:rsidRDefault="0014204E" w:rsidP="003B48B1">
      <w:pPr>
        <w:spacing w:line="300" w:lineRule="auto"/>
      </w:pPr>
    </w:p>
    <w:p w14:paraId="3314E08F" w14:textId="3441376E" w:rsidR="0014204E" w:rsidRDefault="00E90800" w:rsidP="003B48B1">
      <w:pPr>
        <w:pStyle w:val="Image"/>
        <w:spacing w:line="300" w:lineRule="auto"/>
      </w:pPr>
      <w:r w:rsidRPr="0011511F">
        <w:drawing>
          <wp:inline distT="0" distB="0" distL="0" distR="0" wp14:anchorId="517A0FEC" wp14:editId="667623C8">
            <wp:extent cx="3579934" cy="2609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430" cy="26138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F83E25" w14:textId="4CCF824F" w:rsidR="0011511F" w:rsidRPr="006A12E2" w:rsidRDefault="0011511F" w:rsidP="003B48B1">
      <w:pPr>
        <w:pStyle w:val="a"/>
        <w:spacing w:line="300" w:lineRule="auto"/>
      </w:pPr>
      <w:r>
        <w:t xml:space="preserve">Интерфейс </w:t>
      </w:r>
      <w:r w:rsidR="00E5133C">
        <w:rPr>
          <w:lang w:val="en-US"/>
        </w:rPr>
        <w:t>Tkinter</w:t>
      </w:r>
    </w:p>
    <w:p w14:paraId="2F29A1DF" w14:textId="27A73DD0" w:rsidR="0014204E" w:rsidRPr="0011511F" w:rsidRDefault="00E90800" w:rsidP="003B48B1">
      <w:pPr>
        <w:spacing w:line="300" w:lineRule="auto"/>
      </w:pPr>
      <w:r w:rsidRPr="0011511F">
        <w:t xml:space="preserve">Но после стало ясно, что если будет расширение мне стоит разделить интерфейс, и использовать другую библиотеку – </w:t>
      </w:r>
      <w:r w:rsidRPr="0011511F">
        <w:rPr>
          <w:lang w:val="en-US"/>
        </w:rPr>
        <w:t>PyQt</w:t>
      </w:r>
      <w:r w:rsidRPr="0011511F">
        <w:t>6</w:t>
      </w:r>
      <w:r w:rsidR="00532CB7">
        <w:t xml:space="preserve"> самый простой способ - </w:t>
      </w:r>
      <w:r w:rsidRPr="0011511F">
        <w:t>использова</w:t>
      </w:r>
      <w:r w:rsidR="00532CB7">
        <w:t>ть</w:t>
      </w:r>
      <w:r w:rsidRPr="0011511F">
        <w:t xml:space="preserve"> функцию вкладок, которая из каждого класса забирает коробку (</w:t>
      </w:r>
      <w:r w:rsidRPr="0011511F">
        <w:rPr>
          <w:lang w:val="en-US"/>
        </w:rPr>
        <w:t>Layout</w:t>
      </w:r>
      <w:r w:rsidRPr="0011511F">
        <w:t xml:space="preserve">), </w:t>
      </w:r>
    </w:p>
    <w:p w14:paraId="654EE1E0" w14:textId="07D395A5" w:rsidR="0011511F" w:rsidRDefault="00E90800" w:rsidP="003B48B1">
      <w:pPr>
        <w:pStyle w:val="Image"/>
        <w:spacing w:line="300" w:lineRule="auto"/>
      </w:pPr>
      <w:r w:rsidRPr="006A12E2">
        <w:drawing>
          <wp:inline distT="0" distB="0" distL="0" distR="0" wp14:anchorId="69946843" wp14:editId="3200D8AB">
            <wp:extent cx="4975895" cy="1752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558" cy="17567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20844D" w14:textId="4902A384" w:rsidR="0011511F" w:rsidRPr="006A12E2" w:rsidRDefault="00A345F5" w:rsidP="003B48B1">
      <w:pPr>
        <w:pStyle w:val="a"/>
        <w:spacing w:line="300" w:lineRule="auto"/>
      </w:pPr>
      <w:r>
        <w:t xml:space="preserve">Интерфейс </w:t>
      </w:r>
      <w:r>
        <w:rPr>
          <w:lang w:val="en-US"/>
        </w:rPr>
        <w:t>PyQt6</w:t>
      </w:r>
    </w:p>
    <w:p w14:paraId="572079C0" w14:textId="77777777" w:rsidR="00A345F5" w:rsidRDefault="00E90800" w:rsidP="003B48B1">
      <w:pPr>
        <w:spacing w:line="300" w:lineRule="auto"/>
      </w:pPr>
      <w:r w:rsidRPr="00A345F5">
        <w:t>После всего этого нужно реализовать логику вычислений.</w:t>
      </w:r>
      <w:r w:rsidR="00A345F5" w:rsidRPr="00A345F5">
        <w:t xml:space="preserve"> </w:t>
      </w:r>
      <w:r w:rsidRPr="00A345F5">
        <w:t xml:space="preserve">Для математики достаточно было </w:t>
      </w:r>
      <w:r w:rsidRPr="00E5133C">
        <w:rPr>
          <w:lang w:val="en-US"/>
        </w:rPr>
        <w:t>eval</w:t>
      </w:r>
      <w:r w:rsidRPr="00A345F5">
        <w:t>, но он такой способ небезопасен</w:t>
      </w:r>
    </w:p>
    <w:p w14:paraId="60B79BFD" w14:textId="19DD3AAB" w:rsidR="0014204E" w:rsidRPr="006A12E2" w:rsidRDefault="00E90800" w:rsidP="003B48B1">
      <w:pPr>
        <w:pStyle w:val="Image"/>
        <w:spacing w:line="300" w:lineRule="auto"/>
        <w:jc w:val="both"/>
      </w:pPr>
      <w:r w:rsidRPr="006A12E2">
        <w:lastRenderedPageBreak/>
        <w:drawing>
          <wp:inline distT="0" distB="0" distL="0" distR="0" wp14:anchorId="6BF973C9" wp14:editId="53BFDBC3">
            <wp:extent cx="5940425" cy="41871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E4B8C2" w14:textId="41AB56F8" w:rsidR="0014204E" w:rsidRPr="00E751E4" w:rsidRDefault="00E90800" w:rsidP="003B48B1">
      <w:pPr>
        <w:pStyle w:val="a"/>
        <w:spacing w:line="300" w:lineRule="auto"/>
      </w:pPr>
      <w:r w:rsidRPr="00E751E4">
        <w:t>Опасность использования eval (). Вызов командной строки через библиотеку os</w:t>
      </w:r>
    </w:p>
    <w:p w14:paraId="6990BC5F" w14:textId="18372DF0" w:rsidR="00A2366A" w:rsidRDefault="00E90800" w:rsidP="003B48B1">
      <w:pPr>
        <w:spacing w:line="300" w:lineRule="auto"/>
      </w:pPr>
      <w:r w:rsidRPr="00A345F5">
        <w:t xml:space="preserve"> Поэтому </w:t>
      </w:r>
      <w:r w:rsidR="00A2366A">
        <w:t>наилучшим</w:t>
      </w:r>
      <w:r w:rsidRPr="00A345F5">
        <w:t xml:space="preserve"> реш</w:t>
      </w:r>
      <w:r w:rsidR="00A2366A">
        <w:t>ением было</w:t>
      </w:r>
      <w:r w:rsidRPr="00A345F5">
        <w:t xml:space="preserve"> использовать </w:t>
      </w:r>
      <w:r w:rsidRPr="00A345F5">
        <w:rPr>
          <w:lang w:val="en-US"/>
        </w:rPr>
        <w:t>evalf</w:t>
      </w:r>
      <w:r w:rsidRPr="00A345F5">
        <w:t xml:space="preserve"> из библиотеки </w:t>
      </w:r>
      <w:r w:rsidRPr="00A345F5">
        <w:rPr>
          <w:lang w:val="en-US"/>
        </w:rPr>
        <w:t>Sympy</w:t>
      </w:r>
      <w:r w:rsidRPr="00A345F5">
        <w:t xml:space="preserve"> что делает безопасным использование приложения. Потому что эта функция использует классы </w:t>
      </w:r>
      <w:r w:rsidRPr="00A345F5">
        <w:rPr>
          <w:lang w:val="en-US"/>
        </w:rPr>
        <w:t>Sympy</w:t>
      </w:r>
      <w:r w:rsidRPr="00A345F5">
        <w:t xml:space="preserve">. И </w:t>
      </w:r>
      <w:r w:rsidRPr="00A345F5">
        <w:rPr>
          <w:lang w:val="en-US"/>
        </w:rPr>
        <w:t>SymPy</w:t>
      </w:r>
      <w:r w:rsidRPr="00A345F5">
        <w:t xml:space="preserve"> имеет много математических функций такие как </w:t>
      </w:r>
      <w:r w:rsidRPr="00A345F5">
        <w:rPr>
          <w:lang w:val="en-US"/>
        </w:rPr>
        <w:t>log</w:t>
      </w:r>
      <w:r w:rsidRPr="00A345F5">
        <w:t xml:space="preserve">, </w:t>
      </w:r>
      <w:r w:rsidRPr="00A345F5">
        <w:rPr>
          <w:lang w:val="en-US"/>
        </w:rPr>
        <w:t>arc</w:t>
      </w:r>
      <w:r w:rsidRPr="00A345F5">
        <w:t xml:space="preserve"> </w:t>
      </w:r>
      <w:r w:rsidRPr="00A345F5">
        <w:rPr>
          <w:lang w:val="en-US"/>
        </w:rPr>
        <w:t>sin</w:t>
      </w:r>
      <w:r w:rsidRPr="00A345F5">
        <w:t xml:space="preserve">, </w:t>
      </w:r>
      <w:r w:rsidRPr="00A345F5">
        <w:rPr>
          <w:lang w:val="en-US"/>
        </w:rPr>
        <w:t>ln</w:t>
      </w:r>
      <w:r w:rsidRPr="00A345F5">
        <w:t xml:space="preserve">. Также имеет возможность решать уравнения, что нам полезно для следующего блока, который я считаю самым сложным т. к. в нем есть множество видов выводов, если система не доопределена. Статистику я решаю через встроенные функции </w:t>
      </w:r>
      <w:r w:rsidRPr="00A345F5">
        <w:rPr>
          <w:lang w:val="en-US"/>
        </w:rPr>
        <w:t>python</w:t>
      </w:r>
      <w:r w:rsidRPr="00A345F5">
        <w:t xml:space="preserve">: </w:t>
      </w:r>
      <w:r w:rsidRPr="00A345F5">
        <w:rPr>
          <w:lang w:val="en-US"/>
        </w:rPr>
        <w:t>max</w:t>
      </w:r>
      <w:r w:rsidRPr="00A345F5">
        <w:t xml:space="preserve"> </w:t>
      </w:r>
      <w:r w:rsidRPr="00A345F5">
        <w:rPr>
          <w:lang w:val="en-US"/>
        </w:rPr>
        <w:t>min</w:t>
      </w:r>
      <w:r w:rsidRPr="00A345F5">
        <w:t xml:space="preserve"> </w:t>
      </w:r>
      <w:r w:rsidRPr="00A345F5">
        <w:rPr>
          <w:lang w:val="en-US"/>
        </w:rPr>
        <w:t>sum</w:t>
      </w:r>
      <w:r w:rsidRPr="00A345F5">
        <w:t xml:space="preserve">. Тригонометрия я считаю одним из сложных блоков, потому что </w:t>
      </w:r>
      <w:r w:rsidRPr="00A345F5">
        <w:rPr>
          <w:lang w:val="en-US"/>
        </w:rPr>
        <w:t>sin</w:t>
      </w:r>
      <w:r w:rsidRPr="00A345F5">
        <w:t xml:space="preserve"> </w:t>
      </w:r>
      <w:r w:rsidRPr="00A345F5">
        <w:rPr>
          <w:lang w:val="en-US"/>
        </w:rPr>
        <w:t>cos</w:t>
      </w:r>
      <w:r w:rsidRPr="00A345F5">
        <w:t xml:space="preserve"> и </w:t>
      </w:r>
      <w:r w:rsidRPr="00A345F5">
        <w:rPr>
          <w:lang w:val="en-US"/>
        </w:rPr>
        <w:t>tan</w:t>
      </w:r>
      <w:r w:rsidRPr="00A345F5">
        <w:t xml:space="preserve"> ожидают и выводят в радианах и поэтому надо дополнительно переводить результат в выражение. Следующий блок: Работа с другими системами счисления: сложение, вычитание, деление и умножение.</w:t>
      </w:r>
      <w:r w:rsidRPr="00A345F5">
        <w:br/>
        <w:t xml:space="preserve">Здесь самое сложное – перевод из 10 системы счисления в другие начиная с 2 до 36 (26 букв английского языка + 10 цифр) </w:t>
      </w:r>
      <w:r w:rsidR="00A2366A">
        <w:t>э</w:t>
      </w:r>
      <w:r w:rsidRPr="00A345F5">
        <w:t>то дела</w:t>
      </w:r>
      <w:r w:rsidR="00A2366A">
        <w:t>ется</w:t>
      </w:r>
      <w:r w:rsidRPr="00A345F5">
        <w:t xml:space="preserve"> через ascii_uppercase из встроенной библиотеки </w:t>
      </w:r>
      <w:r w:rsidRPr="00A345F5">
        <w:rPr>
          <w:lang w:val="en-US"/>
        </w:rPr>
        <w:t>string</w:t>
      </w:r>
      <w:r w:rsidRPr="00A345F5">
        <w:t>.</w:t>
      </w:r>
    </w:p>
    <w:p w14:paraId="5575496C" w14:textId="77777777" w:rsidR="00A2366A" w:rsidRDefault="00A2366A" w:rsidP="003B48B1">
      <w:pPr>
        <w:spacing w:after="0" w:line="300" w:lineRule="auto"/>
        <w:ind w:firstLine="0"/>
        <w:jc w:val="left"/>
      </w:pPr>
      <w:r>
        <w:br w:type="page"/>
      </w:r>
    </w:p>
    <w:p w14:paraId="08F34D3F" w14:textId="77777777" w:rsidR="0014204E" w:rsidRPr="00A345F5" w:rsidRDefault="0014204E" w:rsidP="003B48B1">
      <w:pPr>
        <w:spacing w:line="300" w:lineRule="auto"/>
      </w:pPr>
    </w:p>
    <w:p w14:paraId="709776CE" w14:textId="4DFF0B98" w:rsidR="0014204E" w:rsidRPr="006A12E2" w:rsidRDefault="006A12E2" w:rsidP="003B48B1">
      <w:pPr>
        <w:pStyle w:val="2"/>
        <w:spacing w:line="300" w:lineRule="auto"/>
      </w:pPr>
      <w:bookmarkStart w:id="15" w:name="_Тестирование_приложения"/>
      <w:bookmarkStart w:id="16" w:name="_Toc219547765"/>
      <w:bookmarkEnd w:id="15"/>
      <w:r w:rsidRPr="006A12E2">
        <w:t>Тестирование приложения</w:t>
      </w:r>
      <w:bookmarkEnd w:id="16"/>
    </w:p>
    <w:p w14:paraId="292EF236" w14:textId="77777777" w:rsidR="00E751E4" w:rsidRDefault="00B201A4" w:rsidP="003B48B1">
      <w:pPr>
        <w:spacing w:line="300" w:lineRule="auto"/>
        <w:rPr>
          <w:lang w:eastAsia="ru-RU"/>
        </w:rPr>
      </w:pPr>
      <w:r w:rsidRPr="00A345F5">
        <w:rPr>
          <w:lang w:eastAsia="ru-RU"/>
        </w:rPr>
        <w:t>Тестирование приложения — критически важный этап разработки, обеспечивающий качество, надёжность и безопасность продукта. Его значимость проявляется в нескольких ключевых аспектах:</w:t>
      </w:r>
    </w:p>
    <w:p w14:paraId="13B20659" w14:textId="58A76733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Выявление и устранение ошибок</w:t>
      </w:r>
    </w:p>
    <w:p w14:paraId="712AACD0" w14:textId="77777777" w:rsidR="00E751E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Тестирование позволяет обнаружить баги, логические недочёты и сбои до релиза. Раннее нахождение проблем существенно снижает затраты на их исправление (по статистике, устранение дефекта на стадии тестирования в 5–10 раз дешевле, чем после выпуска).</w:t>
      </w:r>
    </w:p>
    <w:p w14:paraId="0B550936" w14:textId="2DFD802B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Повышение надёжности</w:t>
      </w:r>
    </w:p>
    <w:p w14:paraId="584F0ED1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Тестируются:</w:t>
      </w:r>
    </w:p>
    <w:p w14:paraId="6BF85C96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</w:p>
    <w:p w14:paraId="1D869D22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устойчивость к нагрузкам (стресс-тестирование);</w:t>
      </w:r>
    </w:p>
    <w:p w14:paraId="3F1A073E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обработка некорректных входных данных;</w:t>
      </w:r>
    </w:p>
    <w:p w14:paraId="406766BA" w14:textId="544E6601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восстановление после сбоев.</w:t>
      </w:r>
    </w:p>
    <w:p w14:paraId="17F8221F" w14:textId="5EAC0C6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Оптимизация производительности, выявляются:</w:t>
      </w:r>
    </w:p>
    <w:p w14:paraId="64C34AB5" w14:textId="16A80E00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«узкие места» в коде;</w:t>
      </w:r>
    </w:p>
    <w:p w14:paraId="6E3926F7" w14:textId="28306A0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задержки отклика;</w:t>
      </w:r>
    </w:p>
    <w:p w14:paraId="2198D455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избыточное потребление ресурсов (память, CPU).</w:t>
      </w:r>
    </w:p>
    <w:p w14:paraId="6293A198" w14:textId="27BAAAFB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Ошибки в релизной версии могут привести к:</w:t>
      </w:r>
    </w:p>
    <w:p w14:paraId="4670174F" w14:textId="5936E39F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негативным отзывам и потере аудитории;</w:t>
      </w:r>
    </w:p>
    <w:p w14:paraId="7E7986EB" w14:textId="63E96009" w:rsidR="0014204E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убыткам из-за простоя сервиса;</w:t>
      </w:r>
    </w:p>
    <w:p w14:paraId="0B161B94" w14:textId="5DEF4233" w:rsidR="00820B4D" w:rsidRPr="00A345F5" w:rsidRDefault="00820B4D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 итоге</w:t>
      </w:r>
      <w:r w:rsidR="00A2366A">
        <w:rPr>
          <w:lang w:eastAsia="ru-RU"/>
        </w:rPr>
        <w:t xml:space="preserve"> разработчик</w:t>
      </w:r>
      <w:r w:rsidRPr="00A345F5">
        <w:rPr>
          <w:lang w:eastAsia="ru-RU"/>
        </w:rPr>
        <w:t xml:space="preserve"> протестировал приложение и </w:t>
      </w:r>
      <w:r w:rsidR="00E5133C" w:rsidRPr="00A345F5">
        <w:rPr>
          <w:lang w:eastAsia="ru-RU"/>
        </w:rPr>
        <w:t>убедился,</w:t>
      </w:r>
      <w:r w:rsidRPr="00A345F5">
        <w:rPr>
          <w:lang w:eastAsia="ru-RU"/>
        </w:rPr>
        <w:t xml:space="preserve"> что все хорошо работает и сервис может спокойно выпускаться в интернет</w:t>
      </w:r>
    </w:p>
    <w:p w14:paraId="1739F469" w14:textId="77777777" w:rsidR="0014204E" w:rsidRPr="00A345F5" w:rsidRDefault="00E90800" w:rsidP="003B48B1">
      <w:pPr>
        <w:pStyle w:val="2"/>
        <w:spacing w:line="300" w:lineRule="auto"/>
        <w:rPr>
          <w:i/>
          <w:iCs/>
        </w:rPr>
      </w:pPr>
      <w:bookmarkStart w:id="17" w:name="_Написать_сайт_для"/>
      <w:bookmarkStart w:id="18" w:name="_Toc219547766"/>
      <w:bookmarkEnd w:id="17"/>
      <w:r w:rsidRPr="00A345F5">
        <w:t>Написать сайт для распространения</w:t>
      </w:r>
      <w:bookmarkEnd w:id="18"/>
    </w:p>
    <w:p w14:paraId="2562308B" w14:textId="77777777" w:rsidR="0014204E" w:rsidRPr="00E751E4" w:rsidRDefault="00E90800" w:rsidP="003B48B1">
      <w:pPr>
        <w:pStyle w:val="3"/>
        <w:spacing w:line="300" w:lineRule="auto"/>
      </w:pPr>
      <w:bookmarkStart w:id="19" w:name="_Toc219547767"/>
      <w:r w:rsidRPr="00E751E4">
        <w:t>Выбор фреймворка</w:t>
      </w:r>
      <w:bookmarkEnd w:id="19"/>
    </w:p>
    <w:p w14:paraId="42ED1A84" w14:textId="52188038" w:rsidR="0014204E" w:rsidRPr="00A345F5" w:rsidRDefault="00A2366A" w:rsidP="003B48B1">
      <w:pPr>
        <w:spacing w:line="300" w:lineRule="auto"/>
        <w:rPr>
          <w:i/>
          <w:iCs/>
        </w:rPr>
      </w:pPr>
      <w:r>
        <w:rPr>
          <w:lang w:eastAsia="ru-RU"/>
        </w:rPr>
        <w:t>Так как</w:t>
      </w:r>
      <w:r w:rsidR="00E90800" w:rsidRPr="00A345F5">
        <w:rPr>
          <w:lang w:eastAsia="ru-RU"/>
        </w:rPr>
        <w:t xml:space="preserve"> в проекте </w:t>
      </w:r>
      <w:r>
        <w:rPr>
          <w:lang w:eastAsia="ru-RU"/>
        </w:rPr>
        <w:t xml:space="preserve">был </w:t>
      </w:r>
      <w:r w:rsidR="00E90800" w:rsidRPr="00A345F5">
        <w:rPr>
          <w:lang w:eastAsia="ru-RU"/>
        </w:rPr>
        <w:t>использова</w:t>
      </w:r>
      <w:r>
        <w:rPr>
          <w:lang w:eastAsia="ru-RU"/>
        </w:rPr>
        <w:t>н</w:t>
      </w:r>
      <w:r w:rsidR="00E90800" w:rsidRPr="00A345F5">
        <w:rPr>
          <w:lang w:eastAsia="ru-RU"/>
        </w:rPr>
        <w:t xml:space="preserve">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, то </w:t>
      </w:r>
      <w:r w:rsidR="008B10BA">
        <w:rPr>
          <w:lang w:eastAsia="ru-RU"/>
        </w:rPr>
        <w:t xml:space="preserve">наилучшим решением будет использовать </w:t>
      </w:r>
      <w:r w:rsidR="008B10BA">
        <w:rPr>
          <w:lang w:val="en-US" w:eastAsia="ru-RU"/>
        </w:rPr>
        <w:t>python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и дальше</w:t>
      </w:r>
      <w:r w:rsidR="00E90800" w:rsidRPr="00A345F5">
        <w:rPr>
          <w:lang w:eastAsia="ru-RU"/>
        </w:rPr>
        <w:t xml:space="preserve">. Он дает возможность написать сайт самому </w:t>
      </w:r>
      <w:r w:rsidR="00E90800" w:rsidRPr="00A345F5">
        <w:rPr>
          <w:lang w:eastAsia="ru-RU"/>
        </w:rPr>
        <w:lastRenderedPageBreak/>
        <w:t xml:space="preserve">используя библиотеки-помощники или использовать фреймворк для обработки, а отображение писать самому. Для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 разработано 3 наиболее известных фреймворка – это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Flask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FastAPI</w:t>
      </w:r>
      <w:r w:rsidR="00E90800" w:rsidRPr="00A345F5">
        <w:rPr>
          <w:lang w:eastAsia="ru-RU"/>
        </w:rPr>
        <w:t xml:space="preserve">.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 самый распространённый фреймворк, однако имеет один недостаток: </w:t>
      </w:r>
      <w:r w:rsidR="00E90800" w:rsidRPr="00A345F5">
        <w:t>замедленная работа. В противовес он имеет много плюсов</w:t>
      </w:r>
    </w:p>
    <w:p w14:paraId="0E1820B6" w14:textId="35214F58" w:rsidR="007F3827" w:rsidRPr="00A345F5" w:rsidRDefault="007F3827" w:rsidP="003B48B1">
      <w:pPr>
        <w:spacing w:line="300" w:lineRule="auto"/>
        <w:ind w:firstLine="0"/>
        <w:rPr>
          <w:i/>
          <w:iCs/>
          <w:lang w:eastAsia="ru-RU"/>
        </w:rPr>
      </w:pPr>
      <w:r w:rsidRPr="00A345F5">
        <w:rPr>
          <w:lang w:eastAsia="ru-RU"/>
        </w:rPr>
        <w:t xml:space="preserve">Плюсы </w:t>
      </w:r>
      <w:r w:rsidRPr="00A345F5">
        <w:rPr>
          <w:lang w:val="en-US" w:eastAsia="ru-RU"/>
        </w:rPr>
        <w:t>Django</w:t>
      </w:r>
    </w:p>
    <w:p w14:paraId="514D6B3C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Принцип «Всё включено»: Фраза «всё включено» означает, что большинство инструментов для создания приложения — часть фреймворка, а не поставляются в виде отдельных библиотек.</w:t>
      </w:r>
    </w:p>
    <w:p w14:paraId="123F3B32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содержит огромное количество функциональности для решения большинства задач веб-разработки. Вот некоторые из высокоуровневых возможностей Django, которые вам придётся искать отдельно, если вы предпочтёте микро-фреймворк:</w:t>
      </w:r>
    </w:p>
    <w:p w14:paraId="45BE56D9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ORM: Миграции базы данных, Аутентификация пользователя, Панель администратора, Формы</w:t>
      </w:r>
    </w:p>
    <w:p w14:paraId="1548BFD4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Стандартизированная структура: </w:t>
      </w: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как фреймворк задаёт структуру проекта. Она помогает разработчикам понимать, где и как добавлять новую функциональность. Благодаря одинаковой для всех проектов структуре гораздо проще найти уже готовые решения или получить помощь от сообщества. Огромное количество увлеченных разработчиков поможет справиться с любой задачей гораздо быстрее.</w:t>
      </w:r>
    </w:p>
    <w:p w14:paraId="5B6E43D1" w14:textId="77777777" w:rsidR="00A345F5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rStyle w:val="a7"/>
          <w:color w:val="auto"/>
          <w:u w:val="none"/>
          <w:lang w:eastAsia="ru-RU"/>
        </w:rPr>
      </w:pPr>
      <w:r w:rsidRPr="00A345F5">
        <w:rPr>
          <w:lang w:eastAsia="ru-RU"/>
        </w:rPr>
        <w:t xml:space="preserve">Приложения Django: Приложения в Django позволяют разделить проект на несколько частей. Приложения устанавливаются путём добавления в settings.INSTALLED_APPS. Этот подход позволяет легко интегрировать готовые решения. Сотни универсальных модулей и приложений очень сильно ускорят разработку. Взгляните на их список на сайте </w:t>
      </w:r>
      <w:hyperlink r:id="rId11" w:history="1">
        <w:r w:rsidRPr="00A345F5">
          <w:rPr>
            <w:rStyle w:val="a7"/>
            <w:rFonts w:eastAsia="Times New Roman" w:cs="Times New Roman"/>
            <w:szCs w:val="28"/>
            <w:lang w:eastAsia="ru-RU"/>
          </w:rPr>
          <w:t>djangopackages.org.</w:t>
        </w:r>
      </w:hyperlink>
    </w:p>
    <w:p w14:paraId="0D594A0D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Безопасный по умолчанию: Django безопасен изначально и включает механизмы предотвращения распространенных атак вроде SQL-инъекций (XSS) и подделки межсайтовых запросов (CSRF). Подробнее об этом можно почитать в официальном руководстве по безопасности.</w:t>
      </w:r>
    </w:p>
    <w:p w14:paraId="48B47F17" w14:textId="62D7D6D3" w:rsidR="007F3827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Graphene-Django позволит легко добавить соответствующую функциональность в ваш проект. Модели, формы, аутентификация, политики </w:t>
      </w:r>
      <w:r w:rsidRPr="00A345F5">
        <w:rPr>
          <w:lang w:eastAsia="ru-RU"/>
        </w:rPr>
        <w:lastRenderedPageBreak/>
        <w:t>разрешений и другие функциональные возможности. Библиотека так же поставляется с утилитой для тестирования результата.</w:t>
      </w:r>
    </w:p>
    <w:p w14:paraId="40181572" w14:textId="77777777" w:rsidR="00A345F5" w:rsidRPr="00E751E4" w:rsidRDefault="00E90800" w:rsidP="003B48B1">
      <w:pPr>
        <w:spacing w:line="300" w:lineRule="auto"/>
        <w:rPr>
          <w:lang w:eastAsia="ru-RU"/>
        </w:rPr>
      </w:pPr>
      <w:r w:rsidRPr="00A345F5">
        <w:rPr>
          <w:lang w:val="en-US" w:eastAsia="ru-RU"/>
        </w:rPr>
        <w:t>Flask</w:t>
      </w:r>
      <w:r w:rsidRPr="00A345F5">
        <w:rPr>
          <w:lang w:eastAsia="ru-RU"/>
        </w:rPr>
        <w:t xml:space="preserve"> для легких проект и имеет только один плюс из уже сказанных. </w:t>
      </w:r>
      <w:r w:rsidRPr="00A345F5">
        <w:rPr>
          <w:lang w:val="en-US" w:eastAsia="ru-RU"/>
        </w:rPr>
        <w:t>FastAPI</w:t>
      </w:r>
      <w:r w:rsidRPr="00A345F5">
        <w:rPr>
          <w:lang w:eastAsia="ru-RU"/>
        </w:rPr>
        <w:t xml:space="preserve"> вообще для создания </w:t>
      </w:r>
      <w:r w:rsidRPr="00A345F5">
        <w:rPr>
          <w:lang w:val="en-US" w:eastAsia="ru-RU"/>
        </w:rPr>
        <w:t>API</w:t>
      </w:r>
      <w:r w:rsidRPr="00A345F5">
        <w:rPr>
          <w:lang w:eastAsia="ru-RU"/>
        </w:rPr>
        <w:t xml:space="preserve"> (получил – отправил) и не желателен для массивных сайтов</w:t>
      </w:r>
      <w:r w:rsidR="00A345F5">
        <w:rPr>
          <w:lang w:eastAsia="ru-RU"/>
        </w:rPr>
        <w:t xml:space="preserve"> громадные сайты следует писать на </w:t>
      </w:r>
      <w:r w:rsidR="00A345F5">
        <w:rPr>
          <w:lang w:val="en-US" w:eastAsia="ru-RU"/>
        </w:rPr>
        <w:t>Django</w:t>
      </w:r>
    </w:p>
    <w:p w14:paraId="322D6090" w14:textId="7E8143EF" w:rsidR="0014204E" w:rsidRPr="00A345F5" w:rsidRDefault="00E90800" w:rsidP="003B48B1">
      <w:pPr>
        <w:pStyle w:val="3"/>
        <w:spacing w:line="300" w:lineRule="auto"/>
        <w:rPr>
          <w:i/>
          <w:iCs/>
        </w:rPr>
      </w:pPr>
      <w:bookmarkStart w:id="20" w:name="_Toc219547768"/>
      <w:r w:rsidRPr="00A345F5">
        <w:t>Написание сайта</w:t>
      </w:r>
      <w:bookmarkEnd w:id="20"/>
    </w:p>
    <w:p w14:paraId="1294D799" w14:textId="61F30026" w:rsidR="00A345F5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>На сайты должна быть представлена информация о приложении, которое пользователь хочет скачать, несколько скриншотов и сама страница для скачивания, разработчику необходимо иметь доступ к административной панели чтобы оттуда можно было добавлять версии для скачивания, так же разработчик хотел, чтобы можно было извещать пользователей о нововведениях</w:t>
      </w:r>
    </w:p>
    <w:p w14:paraId="6748BF6E" w14:textId="20EAA060" w:rsidR="008B10BA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Также в </w:t>
      </w:r>
      <w:r>
        <w:rPr>
          <w:lang w:val="en-US" w:eastAsia="ru-RU"/>
        </w:rPr>
        <w:t>Django</w:t>
      </w:r>
      <w:r w:rsidRPr="008B10BA">
        <w:rPr>
          <w:lang w:eastAsia="ru-RU"/>
        </w:rPr>
        <w:t xml:space="preserve"> </w:t>
      </w:r>
      <w:r>
        <w:rPr>
          <w:lang w:eastAsia="ru-RU"/>
        </w:rPr>
        <w:t>есть возможность написать шаблон для всех сайтов и туда добавлять необходимое содержимое, что является удобным улучшением</w:t>
      </w:r>
    </w:p>
    <w:p w14:paraId="21FEFAA8" w14:textId="210F9DC3" w:rsidR="008B10BA" w:rsidRPr="00A2366A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 как арендовать сервер слишком сложно разработчику для старта продукта следует использовать бесплатный хостинг такие как </w:t>
      </w:r>
      <w:hyperlink r:id="rId12" w:history="1">
        <w:r w:rsidRPr="00A2366A">
          <w:rPr>
            <w:rStyle w:val="a7"/>
            <w:lang w:val="en-US" w:eastAsia="ru-RU"/>
          </w:rPr>
          <w:t>https</w:t>
        </w:r>
        <w:r w:rsidRPr="00A2366A">
          <w:rPr>
            <w:rStyle w:val="a7"/>
            <w:lang w:eastAsia="ru-RU"/>
          </w:rPr>
          <w:t>://</w:t>
        </w:r>
        <w:r w:rsidRPr="00A2366A">
          <w:rPr>
            <w:rStyle w:val="a7"/>
            <w:lang w:val="en-US" w:eastAsia="ru-RU"/>
          </w:rPr>
          <w:t>render</w:t>
        </w:r>
        <w:r w:rsidRPr="00A2366A">
          <w:rPr>
            <w:rStyle w:val="a7"/>
            <w:lang w:eastAsia="ru-RU"/>
          </w:rPr>
          <w:t>.</w:t>
        </w:r>
        <w:r w:rsidRPr="00A2366A">
          <w:rPr>
            <w:rStyle w:val="a7"/>
            <w:lang w:val="en-US" w:eastAsia="ru-RU"/>
          </w:rPr>
          <w:t>com</w:t>
        </w:r>
      </w:hyperlink>
    </w:p>
    <w:p w14:paraId="6F241382" w14:textId="6B454ED7" w:rsidR="00A2366A" w:rsidRPr="00A2366A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>Так же можно внедрит</w:t>
      </w:r>
      <w:r w:rsidR="00E41397">
        <w:rPr>
          <w:lang w:eastAsia="ru-RU"/>
        </w:rPr>
        <w:t>ь</w:t>
      </w:r>
      <w:r>
        <w:rPr>
          <w:lang w:eastAsia="ru-RU"/>
        </w:rPr>
        <w:t xml:space="preserve"> Яндекс метрику для слежени</w:t>
      </w:r>
      <w:r w:rsidR="00E41397">
        <w:rPr>
          <w:lang w:eastAsia="ru-RU"/>
        </w:rPr>
        <w:t>я</w:t>
      </w:r>
      <w:r>
        <w:rPr>
          <w:lang w:eastAsia="ru-RU"/>
        </w:rPr>
        <w:t xml:space="preserve"> </w:t>
      </w:r>
      <w:r w:rsidR="00E41397">
        <w:rPr>
          <w:lang w:eastAsia="ru-RU"/>
        </w:rPr>
        <w:t>посещений сайта</w:t>
      </w:r>
    </w:p>
    <w:p w14:paraId="36900508" w14:textId="77777777" w:rsidR="0014204E" w:rsidRPr="00A345F5" w:rsidRDefault="00E90800" w:rsidP="003B48B1">
      <w:pPr>
        <w:pStyle w:val="1"/>
        <w:spacing w:line="300" w:lineRule="auto"/>
        <w:rPr>
          <w:i/>
          <w:iCs/>
          <w:lang w:eastAsia="ru-RU"/>
        </w:rPr>
      </w:pPr>
      <w:bookmarkStart w:id="21" w:name="_Toc219547769"/>
      <w:bookmarkStart w:id="22" w:name="_Hlk219405844"/>
      <w:r w:rsidRPr="00A345F5">
        <w:rPr>
          <w:lang w:eastAsia="ru-RU"/>
        </w:rPr>
        <w:t>Выводы</w:t>
      </w:r>
      <w:bookmarkEnd w:id="21"/>
    </w:p>
    <w:p w14:paraId="4E1DDABF" w14:textId="1D4A3DA3" w:rsidR="0014204E" w:rsidRPr="00A345F5" w:rsidRDefault="00E41397" w:rsidP="003B48B1">
      <w:pPr>
        <w:spacing w:line="300" w:lineRule="auto"/>
        <w:rPr>
          <w:i/>
          <w:iCs/>
          <w:lang w:eastAsia="ru-RU"/>
        </w:rPr>
      </w:pPr>
      <w:r>
        <w:rPr>
          <w:lang w:eastAsia="ru-RU"/>
        </w:rPr>
        <w:t>Итог,</w:t>
      </w:r>
      <w:r w:rsidR="00E90800" w:rsidRPr="00A345F5">
        <w:rPr>
          <w:lang w:eastAsia="ru-RU"/>
        </w:rPr>
        <w:t xml:space="preserve"> </w:t>
      </w:r>
      <w:r>
        <w:rPr>
          <w:lang w:eastAsia="ru-RU"/>
        </w:rPr>
        <w:t xml:space="preserve">было </w:t>
      </w:r>
      <w:r w:rsidR="00E90800" w:rsidRPr="00A345F5">
        <w:rPr>
          <w:lang w:eastAsia="ru-RU"/>
        </w:rPr>
        <w:t>написа</w:t>
      </w:r>
      <w:r>
        <w:rPr>
          <w:lang w:eastAsia="ru-RU"/>
        </w:rPr>
        <w:t>но</w:t>
      </w:r>
      <w:r w:rsidR="00E90800" w:rsidRPr="00A345F5">
        <w:rPr>
          <w:lang w:eastAsia="ru-RU"/>
        </w:rPr>
        <w:t xml:space="preserve"> приложение для компьютера и сайт-распространитель. Лично я его активно использую в повседневной жизни. Во время разработки я научился использовать </w:t>
      </w:r>
      <w:r w:rsidR="00E90800" w:rsidRPr="00A345F5">
        <w:rPr>
          <w:lang w:val="en-US" w:eastAsia="ru-RU"/>
        </w:rPr>
        <w:t>PyQt</w:t>
      </w:r>
      <w:r w:rsidR="00E90800" w:rsidRPr="00A345F5">
        <w:rPr>
          <w:lang w:eastAsia="ru-RU"/>
        </w:rPr>
        <w:t xml:space="preserve"> для создания графических приложений</w:t>
      </w:r>
      <w:r w:rsidR="008B10BA">
        <w:rPr>
          <w:lang w:eastAsia="ru-RU"/>
        </w:rPr>
        <w:t xml:space="preserve"> и библиотеку </w:t>
      </w:r>
      <w:r w:rsidR="008B10BA">
        <w:rPr>
          <w:lang w:val="en-US" w:eastAsia="ru-RU"/>
        </w:rPr>
        <w:t>SymPy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для создания вычислений</w:t>
      </w:r>
      <w:r w:rsidR="00591DE1">
        <w:rPr>
          <w:lang w:eastAsia="ru-RU"/>
        </w:rPr>
        <w:t xml:space="preserve">. Научился создавать сайты на основе фреймворка </w:t>
      </w:r>
      <w:r w:rsidR="00591DE1">
        <w:rPr>
          <w:lang w:val="en-US" w:eastAsia="ru-RU"/>
        </w:rPr>
        <w:t>Django</w:t>
      </w:r>
      <w:r w:rsidR="00E90800" w:rsidRPr="00A345F5">
        <w:rPr>
          <w:lang w:eastAsia="ru-RU"/>
        </w:rPr>
        <w:t>.</w:t>
      </w:r>
    </w:p>
    <w:p w14:paraId="6A5DBF3B" w14:textId="2F942A7E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Калькулятор активно скачивают и другие люди, что является показателем успешной разработки приложени</w:t>
      </w:r>
      <w:r w:rsidR="006A12E2" w:rsidRPr="00A345F5">
        <w:rPr>
          <w:lang w:eastAsia="ru-RU"/>
        </w:rPr>
        <w:t>я</w:t>
      </w:r>
      <w:r w:rsidRPr="00A345F5">
        <w:rPr>
          <w:lang w:eastAsia="ru-RU"/>
        </w:rPr>
        <w:t>.</w:t>
      </w:r>
    </w:p>
    <w:p w14:paraId="297E1F37" w14:textId="77777777" w:rsidR="0014204E" w:rsidRPr="00A345F5" w:rsidRDefault="00E90800" w:rsidP="003B48B1">
      <w:pPr>
        <w:pStyle w:val="1"/>
        <w:spacing w:line="300" w:lineRule="auto"/>
        <w:rPr>
          <w:i/>
          <w:iCs/>
        </w:rPr>
      </w:pPr>
      <w:bookmarkStart w:id="23" w:name="_Заключение"/>
      <w:bookmarkStart w:id="24" w:name="_Toc219547770"/>
      <w:bookmarkEnd w:id="23"/>
      <w:r w:rsidRPr="00A345F5">
        <w:t>Заключение</w:t>
      </w:r>
      <w:bookmarkEnd w:id="24"/>
    </w:p>
    <w:p w14:paraId="66804038" w14:textId="63D96E0B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Наше приложения было разработано и успешно распространено. Во время работы было много сложных моментов и очень интересных.</w:t>
      </w:r>
      <w:r w:rsidRPr="00A345F5">
        <w:rPr>
          <w:lang w:eastAsia="ru-RU"/>
        </w:rPr>
        <w:br/>
      </w:r>
      <w:r w:rsidR="006A12E2" w:rsidRPr="00A345F5">
        <w:rPr>
          <w:lang w:eastAsia="ru-RU"/>
        </w:rPr>
        <w:t>В будущем планируется:</w:t>
      </w:r>
    </w:p>
    <w:p w14:paraId="0CEF4B9B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 xml:space="preserve">Сделать </w:t>
      </w:r>
      <w:r w:rsidRPr="00A345F5">
        <w:rPr>
          <w:lang w:val="en-US" w:eastAsia="ru-RU"/>
        </w:rPr>
        <w:t xml:space="preserve">android </w:t>
      </w:r>
      <w:r w:rsidRPr="00A345F5">
        <w:rPr>
          <w:lang w:eastAsia="ru-RU"/>
        </w:rPr>
        <w:t>версию</w:t>
      </w:r>
    </w:p>
    <w:p w14:paraId="3350F5D3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Расширить функционал</w:t>
      </w:r>
    </w:p>
    <w:p w14:paraId="22A24E0F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lastRenderedPageBreak/>
        <w:t>Оптимизировать сайт</w:t>
      </w:r>
    </w:p>
    <w:p w14:paraId="7F1E44B8" w14:textId="2B2E19D8" w:rsidR="006A12E2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Сделать платную версию</w:t>
      </w:r>
    </w:p>
    <w:bookmarkEnd w:id="22"/>
    <w:p w14:paraId="04B20E93" w14:textId="17822DB8" w:rsidR="0014204E" w:rsidRDefault="00A345F5" w:rsidP="003B48B1">
      <w:pPr>
        <w:pStyle w:val="1"/>
        <w:spacing w:line="300" w:lineRule="auto"/>
        <w:rPr>
          <w:shd w:val="clear" w:color="auto" w:fill="FFFFFF"/>
        </w:rPr>
      </w:pPr>
      <w:r>
        <w:rPr>
          <w:rStyle w:val="a6"/>
          <w:rFonts w:eastAsia="Times New Roman" w:cs="Times New Roman"/>
          <w:szCs w:val="28"/>
          <w:lang w:eastAsia="ru-RU"/>
        </w:rPr>
        <w:br w:type="page"/>
      </w:r>
      <w:bookmarkStart w:id="25" w:name="_Список_литературы(черновой)"/>
      <w:bookmarkStart w:id="26" w:name="_Список_литературы"/>
      <w:bookmarkStart w:id="27" w:name="_Toc219547771"/>
      <w:bookmarkEnd w:id="25"/>
      <w:bookmarkEnd w:id="26"/>
      <w:r w:rsidR="00E90800" w:rsidRPr="00A345F5">
        <w:rPr>
          <w:shd w:val="clear" w:color="auto" w:fill="FFFFFF"/>
        </w:rPr>
        <w:lastRenderedPageBreak/>
        <w:t>Список литературы</w:t>
      </w:r>
      <w:bookmarkEnd w:id="27"/>
    </w:p>
    <w:p w14:paraId="76429173" w14:textId="01B529E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Выбор правильной библиотеки GUI для ваших проектов на Python: Tkinter </w:t>
      </w:r>
      <w:proofErr w:type="spellStart"/>
      <w:r>
        <w:t>vs</w:t>
      </w:r>
      <w:proofErr w:type="spellEnd"/>
      <w:r>
        <w:t xml:space="preserve"> PyQt // Dzen.ru [Электронный ресурс]. Режим доступа: </w:t>
      </w:r>
      <w:hyperlink r:id="rId13" w:history="1">
        <w:r w:rsidRPr="00E41397">
          <w:rPr>
            <w:rStyle w:val="a7"/>
          </w:rPr>
          <w:t>https://dzen.ru/a/ZGh-TREqSzYcWNT1</w:t>
        </w:r>
      </w:hyperlink>
    </w:p>
    <w:p w14:paraId="72D2DC3D" w14:textId="5964E56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Плюсы и минусы Django // Habr.com [Электронный ресурс]. Режим доступа: </w:t>
      </w:r>
      <w:hyperlink r:id="rId14" w:history="1">
        <w:r w:rsidRPr="00E41397">
          <w:rPr>
            <w:rStyle w:val="a7"/>
          </w:rPr>
          <w:t>https://habr.com/ru/articles/473042</w:t>
        </w:r>
      </w:hyperlink>
    </w:p>
    <w:p w14:paraId="1E580CEB" w14:textId="6ED6FC1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Важность тестирования мобильных приложений // App72.ru [Электронный ресурс]. Режим доступа: </w:t>
      </w:r>
      <w:hyperlink r:id="rId15" w:history="1">
        <w:r w:rsidRPr="00E41397">
          <w:rPr>
            <w:rStyle w:val="a7"/>
          </w:rPr>
          <w:t>https://app72.ru/blog/680-vazhnost-testirovaniya-mobilnykh-prilozhenij</w:t>
        </w:r>
      </w:hyperlink>
    </w:p>
    <w:p w14:paraId="32F4577B" w14:textId="2C21A65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Тестирование и 7 основных этапов его проведения // Neiros.ru [Электронный ресурс]. Режим доступа: </w:t>
      </w:r>
      <w:hyperlink r:id="rId16" w:history="1">
        <w:r w:rsidRPr="00E41397">
          <w:rPr>
            <w:rStyle w:val="a7"/>
          </w:rPr>
          <w:t>https://neiros.ru/blog/code/testirovanie-i-7-osnovnykh-etapov-ego-provedeniya</w:t>
        </w:r>
      </w:hyperlink>
    </w:p>
    <w:p w14:paraId="62CCE7CB" w14:textId="4023DC4C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Роль тестирования в разработке ПО // Edu.Eureca.ru [Электронный ресурс]. Режим доступа: </w:t>
      </w:r>
      <w:hyperlink r:id="rId17" w:history="1">
        <w:r w:rsidRPr="00E41397">
          <w:rPr>
            <w:rStyle w:val="a7"/>
          </w:rPr>
          <w:t>https://edu.eureca.ru/about/articles/37</w:t>
        </w:r>
      </w:hyperlink>
    </w:p>
    <w:p w14:paraId="69E535FA" w14:textId="70F3FF98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SymPy </w:t>
      </w:r>
      <w:proofErr w:type="spellStart"/>
      <w:r>
        <w:t>vs</w:t>
      </w:r>
      <w:proofErr w:type="spellEnd"/>
      <w:r>
        <w:t xml:space="preserve"> </w:t>
      </w:r>
      <w:proofErr w:type="spellStart"/>
      <w:r>
        <w:t>Mathematica</w:t>
      </w:r>
      <w:proofErr w:type="spellEnd"/>
      <w:r>
        <w:t xml:space="preserve"> //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Wiki</w:t>
      </w:r>
      <w:proofErr w:type="spellEnd"/>
      <w:r>
        <w:t xml:space="preserve"> [Электронный ресурс]. Архивировано с оригинала 17 сентября 2021 г., режим доступа: </w:t>
      </w:r>
      <w:hyperlink r:id="rId18" w:history="1">
        <w:r w:rsidRPr="00E41397">
          <w:rPr>
            <w:rStyle w:val="a7"/>
          </w:rPr>
          <w:t>https://web.archive.org/web/20210917031245/https://github.com/sympy/sympy/wiki/SymPy-vs.-Mathematica</w:t>
        </w:r>
      </w:hyperlink>
    </w:p>
    <w:p w14:paraId="1954B2DB" w14:textId="28A032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Математическая библиотека Python SymPy // PythonRu.com [Электронный ресурс]. Режим доступа: </w:t>
      </w:r>
      <w:hyperlink r:id="rId19" w:history="1">
        <w:r w:rsidRPr="00E41397">
          <w:rPr>
            <w:rStyle w:val="a7"/>
          </w:rPr>
          <w:t>https://pythonru.com/biblioteki/sympy-v-python</w:t>
        </w:r>
      </w:hyperlink>
    </w:p>
    <w:p w14:paraId="615E38C6" w14:textId="5DFD648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Как работать с библиотекой SymPy в Python // </w:t>
      </w:r>
      <w:proofErr w:type="spellStart"/>
      <w:r>
        <w:t>SkillBox</w:t>
      </w:r>
      <w:proofErr w:type="spellEnd"/>
      <w:r>
        <w:t xml:space="preserve"> Media [Электронный ресурс]. Режим доступа: </w:t>
      </w:r>
      <w:hyperlink r:id="rId20" w:history="1">
        <w:r w:rsidRPr="00E41397">
          <w:rPr>
            <w:rStyle w:val="a7"/>
          </w:rPr>
          <w:t>https://skillbox.ru/media/code/kak-rabotat-s-bibliotekoy-sympy-v-python</w:t>
        </w:r>
      </w:hyperlink>
    </w:p>
    <w:p w14:paraId="76B4ED20" w14:textId="0F1FB990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Библиотека SymPy: символьные вычисления в Python // </w:t>
      </w:r>
      <w:proofErr w:type="spellStart"/>
      <w:r>
        <w:t>Pythonist.Ru</w:t>
      </w:r>
      <w:proofErr w:type="spellEnd"/>
      <w:r>
        <w:t xml:space="preserve"> [Электронный ресурс]. Режим доступа: </w:t>
      </w:r>
      <w:hyperlink r:id="rId21" w:history="1">
        <w:r w:rsidRPr="00E41397">
          <w:rPr>
            <w:rStyle w:val="a7"/>
          </w:rPr>
          <w:t>https://pythonist.ru/biblioteka-sympy-simvolnye-vychisleniya-v-python</w:t>
        </w:r>
      </w:hyperlink>
    </w:p>
    <w:p w14:paraId="15F9E5BB" w14:textId="53775B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Титов А.Н., </w:t>
      </w:r>
      <w:proofErr w:type="spellStart"/>
      <w:r>
        <w:t>Тазиева</w:t>
      </w:r>
      <w:proofErr w:type="spellEnd"/>
      <w:r>
        <w:t xml:space="preserve"> Р.Ф. Символьные вычисления в Python. Основы работы с библиотекой SymPy // KSU.RU [Электронный ресурс]. Режим доступа: </w:t>
      </w:r>
      <w:hyperlink r:id="rId22" w:history="1">
        <w:r w:rsidRPr="00E41397">
          <w:rPr>
            <w:rStyle w:val="a7"/>
          </w:rPr>
          <w:t>https://moodle.kstu.ru/pluginfile.php/605576/mod_resource/content/1/Titov-Simvolnye_vychisleniya_Python_2023.pdf</w:t>
        </w:r>
      </w:hyperlink>
    </w:p>
    <w:p w14:paraId="2EEEE936" w14:textId="05596315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lastRenderedPageBreak/>
        <w:t xml:space="preserve">Символьные вычисления средствами Python. Часть 1. Основы // Habr.com [Электронный ресурс]. Режим доступа: </w:t>
      </w:r>
      <w:hyperlink r:id="rId23" w:history="1">
        <w:r w:rsidRPr="00E41397">
          <w:rPr>
            <w:rStyle w:val="a7"/>
          </w:rPr>
          <w:t>https://habr.com/ru/articles/423731</w:t>
        </w:r>
      </w:hyperlink>
    </w:p>
    <w:p w14:paraId="1E7591E3" w14:textId="0586C40B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Математические функции и модуль </w:t>
      </w:r>
      <w:proofErr w:type="spellStart"/>
      <w:r>
        <w:t>math</w:t>
      </w:r>
      <w:proofErr w:type="spellEnd"/>
      <w:r>
        <w:t xml:space="preserve"> // Metanit.com [Электронный ресурс]. Режим доступа: </w:t>
      </w:r>
      <w:hyperlink r:id="rId24" w:history="1">
        <w:r w:rsidRPr="00E41397">
          <w:rPr>
            <w:rStyle w:val="a7"/>
          </w:rPr>
          <w:t>https://metanit.com/python/tutorial/6.2.php</w:t>
        </w:r>
      </w:hyperlink>
    </w:p>
    <w:p w14:paraId="1F6A8011" w14:textId="1E738DB2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 w:rsidRPr="00E41397">
        <w:rPr>
          <w:lang w:val="en-US"/>
        </w:rPr>
        <w:t>Python Math Module // GeeksforGeeks.org [</w:t>
      </w:r>
      <w:r>
        <w:t>Электронный</w:t>
      </w:r>
      <w:r w:rsidRPr="00E41397">
        <w:rPr>
          <w:lang w:val="en-US"/>
        </w:rPr>
        <w:t xml:space="preserve"> </w:t>
      </w:r>
      <w:r>
        <w:t>ресурс</w:t>
      </w:r>
      <w:r w:rsidRPr="00E41397">
        <w:rPr>
          <w:lang w:val="en-US"/>
        </w:rPr>
        <w:t xml:space="preserve">]. </w:t>
      </w:r>
      <w:r>
        <w:t xml:space="preserve">Режим доступа: </w:t>
      </w:r>
      <w:hyperlink r:id="rId25" w:history="1">
        <w:r w:rsidRPr="00E41397">
          <w:rPr>
            <w:rStyle w:val="a7"/>
          </w:rPr>
          <w:t>https://www.geeksforgeeks.org/python/python-math-module</w:t>
        </w:r>
      </w:hyperlink>
    </w:p>
    <w:p w14:paraId="5853F677" w14:textId="5217599E" w:rsidR="00B201A4" w:rsidRPr="00E41397" w:rsidRDefault="00532CB7" w:rsidP="003B48B1">
      <w:pPr>
        <w:pStyle w:val="afc"/>
        <w:numPr>
          <w:ilvl w:val="0"/>
          <w:numId w:val="33"/>
        </w:numPr>
        <w:spacing w:line="300" w:lineRule="auto"/>
        <w:rPr>
          <w:sz w:val="32"/>
          <w:szCs w:val="32"/>
        </w:rPr>
      </w:pPr>
      <w:r>
        <w:t xml:space="preserve">Модуль </w:t>
      </w:r>
      <w:proofErr w:type="spellStart"/>
      <w:r>
        <w:t>math</w:t>
      </w:r>
      <w:proofErr w:type="spellEnd"/>
      <w:r>
        <w:t xml:space="preserve"> в Python: функции для решения математических задач // </w:t>
      </w:r>
      <w:proofErr w:type="spellStart"/>
      <w:r>
        <w:t>Sky.Pro</w:t>
      </w:r>
      <w:proofErr w:type="spellEnd"/>
      <w:r>
        <w:t xml:space="preserve"> [Электронный ресурс]. Режим доступа: </w:t>
      </w:r>
      <w:hyperlink r:id="rId26" w:history="1">
        <w:r w:rsidRPr="00E41397">
          <w:rPr>
            <w:rStyle w:val="a7"/>
          </w:rPr>
          <w:t>https://sky.pro/wiki/media/kak-rabotat-s-modulem-math-v-python</w:t>
        </w:r>
      </w:hyperlink>
    </w:p>
    <w:sectPr w:rsidR="00B201A4" w:rsidRPr="00E41397" w:rsidSect="003B48B1">
      <w:footerReference w:type="default" r:id="rId27"/>
      <w:footerReference w:type="first" r:id="rId28"/>
      <w:pgSz w:w="11906" w:h="16838"/>
      <w:pgMar w:top="1134" w:right="1134" w:bottom="1134" w:left="1134" w:header="0" w:footer="1134" w:gutter="0"/>
      <w:cols w:space="720"/>
      <w:formProt w:val="0"/>
      <w:titlePg/>
      <w:docGrid w:linePitch="381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75331" w14:textId="77777777" w:rsidR="00946582" w:rsidRDefault="00E90800" w:rsidP="00760F6C">
      <w:r>
        <w:separator/>
      </w:r>
    </w:p>
  </w:endnote>
  <w:endnote w:type="continuationSeparator" w:id="0">
    <w:p w14:paraId="5A109FC4" w14:textId="77777777" w:rsidR="00946582" w:rsidRDefault="00E90800" w:rsidP="0076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2639285"/>
      <w:docPartObj>
        <w:docPartGallery w:val="Page Numbers (Bottom of Page)"/>
        <w:docPartUnique/>
      </w:docPartObj>
    </w:sdtPr>
    <w:sdtEndPr/>
    <w:sdtContent>
      <w:p w14:paraId="5911882B" w14:textId="26F88155" w:rsidR="00760F6C" w:rsidRDefault="00760F6C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D83A67" w14:textId="69861CF3" w:rsidR="006A12E2" w:rsidRPr="006A12E2" w:rsidRDefault="006A12E2" w:rsidP="00760F6C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84379" w14:textId="1E4B6234" w:rsidR="00E751E4" w:rsidRDefault="00B6072D" w:rsidP="00E751E4">
    <w:pPr>
      <w:pStyle w:val="ad"/>
      <w:jc w:val="center"/>
    </w:pPr>
    <w:r>
      <w:t xml:space="preserve">Москва, </w:t>
    </w:r>
    <w:r w:rsidR="00E751E4">
      <w:t>202</w:t>
    </w:r>
    <w:r w:rsidR="001B125A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8826F" w14:textId="77777777" w:rsidR="00946582" w:rsidRDefault="00E90800" w:rsidP="00760F6C">
      <w:r>
        <w:separator/>
      </w:r>
    </w:p>
  </w:footnote>
  <w:footnote w:type="continuationSeparator" w:id="0">
    <w:p w14:paraId="1F5E16B9" w14:textId="77777777" w:rsidR="00946582" w:rsidRDefault="00E90800" w:rsidP="00760F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A7CE1"/>
    <w:multiLevelType w:val="multilevel"/>
    <w:tmpl w:val="3F8C730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" w15:restartNumberingAfterBreak="0">
    <w:nsid w:val="080C6BEF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2" w15:restartNumberingAfterBreak="0">
    <w:nsid w:val="090E158A"/>
    <w:multiLevelType w:val="hybridMultilevel"/>
    <w:tmpl w:val="2020B0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0F5183"/>
    <w:multiLevelType w:val="hybridMultilevel"/>
    <w:tmpl w:val="AA921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03A28"/>
    <w:multiLevelType w:val="hybridMultilevel"/>
    <w:tmpl w:val="A470C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C698E"/>
    <w:multiLevelType w:val="multilevel"/>
    <w:tmpl w:val="7B68D11A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CDB46B1"/>
    <w:multiLevelType w:val="hybridMultilevel"/>
    <w:tmpl w:val="41DAD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65E24"/>
    <w:multiLevelType w:val="hybridMultilevel"/>
    <w:tmpl w:val="FD009E54"/>
    <w:lvl w:ilvl="0" w:tplc="64EC194E">
      <w:start w:val="1"/>
      <w:numFmt w:val="decimal"/>
      <w:lvlText w:val="%1."/>
      <w:lvlJc w:val="left"/>
      <w:pPr>
        <w:ind w:left="1353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FB5F51"/>
    <w:multiLevelType w:val="hybridMultilevel"/>
    <w:tmpl w:val="F9DADFA8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77443E"/>
    <w:multiLevelType w:val="hybridMultilevel"/>
    <w:tmpl w:val="B5724BE0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395857"/>
    <w:multiLevelType w:val="hybridMultilevel"/>
    <w:tmpl w:val="39980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6B1AE5"/>
    <w:multiLevelType w:val="multilevel"/>
    <w:tmpl w:val="EEF25E2A"/>
    <w:lvl w:ilvl="0">
      <w:start w:val="1"/>
      <w:numFmt w:val="bullet"/>
      <w:lvlText w:val=""/>
      <w:lvlJc w:val="left"/>
      <w:pPr>
        <w:tabs>
          <w:tab w:val="num" w:pos="0"/>
        </w:tabs>
        <w:ind w:left="103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5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7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19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1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3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5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7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795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19E79D8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3" w15:restartNumberingAfterBreak="0">
    <w:nsid w:val="45BB5167"/>
    <w:multiLevelType w:val="hybridMultilevel"/>
    <w:tmpl w:val="B3507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1D28C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BF069A5"/>
    <w:multiLevelType w:val="hybridMultilevel"/>
    <w:tmpl w:val="737863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0075EA6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7" w15:restartNumberingAfterBreak="0">
    <w:nsid w:val="519C0182"/>
    <w:multiLevelType w:val="multilevel"/>
    <w:tmpl w:val="2CF64F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529D25E5"/>
    <w:multiLevelType w:val="hybridMultilevel"/>
    <w:tmpl w:val="F3E6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C40F10"/>
    <w:multiLevelType w:val="multilevel"/>
    <w:tmpl w:val="F8F8DFAE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58115EA9"/>
    <w:multiLevelType w:val="hybridMultilevel"/>
    <w:tmpl w:val="F1FE4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3800E6"/>
    <w:multiLevelType w:val="multilevel"/>
    <w:tmpl w:val="5B042436"/>
    <w:lvl w:ilvl="0">
      <w:start w:val="1"/>
      <w:numFmt w:val="bullet"/>
      <w:lvlText w:val=""/>
      <w:lvlJc w:val="left"/>
      <w:pPr>
        <w:tabs>
          <w:tab w:val="num" w:pos="0"/>
        </w:tabs>
        <w:ind w:left="88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0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2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4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6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8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0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2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45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4FE25C3"/>
    <w:multiLevelType w:val="multilevel"/>
    <w:tmpl w:val="C51671D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6D897731"/>
    <w:multiLevelType w:val="hybridMultilevel"/>
    <w:tmpl w:val="C9D801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DE827C3"/>
    <w:multiLevelType w:val="hybridMultilevel"/>
    <w:tmpl w:val="B476A1CE"/>
    <w:lvl w:ilvl="0" w:tplc="D1484AC4">
      <w:start w:val="1"/>
      <w:numFmt w:val="decimal"/>
      <w:suff w:val="space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485A26"/>
    <w:multiLevelType w:val="multilevel"/>
    <w:tmpl w:val="51E674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72921009"/>
    <w:multiLevelType w:val="hybridMultilevel"/>
    <w:tmpl w:val="A49A3D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5A8797F"/>
    <w:multiLevelType w:val="multilevel"/>
    <w:tmpl w:val="BC221F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78937343"/>
    <w:multiLevelType w:val="hybridMultilevel"/>
    <w:tmpl w:val="2E0AB250"/>
    <w:lvl w:ilvl="0" w:tplc="D144C556">
      <w:start w:val="1"/>
      <w:numFmt w:val="decimal"/>
      <w:pStyle w:val="a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97C6CA0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30" w15:restartNumberingAfterBreak="0">
    <w:nsid w:val="7C33755D"/>
    <w:multiLevelType w:val="multilevel"/>
    <w:tmpl w:val="A04AA2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D654CD8"/>
    <w:multiLevelType w:val="multilevel"/>
    <w:tmpl w:val="A39ABDDA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7E846A01"/>
    <w:multiLevelType w:val="hybridMultilevel"/>
    <w:tmpl w:val="11E8675A"/>
    <w:lvl w:ilvl="0" w:tplc="EFECAF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1"/>
  </w:num>
  <w:num w:numId="3">
    <w:abstractNumId w:val="0"/>
  </w:num>
  <w:num w:numId="4">
    <w:abstractNumId w:val="27"/>
  </w:num>
  <w:num w:numId="5">
    <w:abstractNumId w:val="19"/>
  </w:num>
  <w:num w:numId="6">
    <w:abstractNumId w:val="22"/>
  </w:num>
  <w:num w:numId="7">
    <w:abstractNumId w:val="31"/>
  </w:num>
  <w:num w:numId="8">
    <w:abstractNumId w:val="30"/>
  </w:num>
  <w:num w:numId="9">
    <w:abstractNumId w:val="17"/>
  </w:num>
  <w:num w:numId="10">
    <w:abstractNumId w:val="5"/>
  </w:num>
  <w:num w:numId="11">
    <w:abstractNumId w:val="11"/>
  </w:num>
  <w:num w:numId="12">
    <w:abstractNumId w:val="21"/>
  </w:num>
  <w:num w:numId="13">
    <w:abstractNumId w:val="4"/>
  </w:num>
  <w:num w:numId="14">
    <w:abstractNumId w:val="13"/>
  </w:num>
  <w:num w:numId="15">
    <w:abstractNumId w:val="18"/>
  </w:num>
  <w:num w:numId="16">
    <w:abstractNumId w:val="3"/>
  </w:num>
  <w:num w:numId="17">
    <w:abstractNumId w:val="20"/>
  </w:num>
  <w:num w:numId="18">
    <w:abstractNumId w:val="10"/>
  </w:num>
  <w:num w:numId="19">
    <w:abstractNumId w:val="26"/>
  </w:num>
  <w:num w:numId="20">
    <w:abstractNumId w:val="14"/>
  </w:num>
  <w:num w:numId="21">
    <w:abstractNumId w:val="32"/>
  </w:num>
  <w:num w:numId="22">
    <w:abstractNumId w:val="12"/>
  </w:num>
  <w:num w:numId="23">
    <w:abstractNumId w:val="24"/>
  </w:num>
  <w:num w:numId="24">
    <w:abstractNumId w:val="9"/>
  </w:num>
  <w:num w:numId="25">
    <w:abstractNumId w:val="8"/>
  </w:num>
  <w:num w:numId="26">
    <w:abstractNumId w:val="16"/>
  </w:num>
  <w:num w:numId="27">
    <w:abstractNumId w:val="29"/>
  </w:num>
  <w:num w:numId="28">
    <w:abstractNumId w:val="28"/>
  </w:num>
  <w:num w:numId="29">
    <w:abstractNumId w:val="23"/>
  </w:num>
  <w:num w:numId="30">
    <w:abstractNumId w:val="2"/>
  </w:num>
  <w:num w:numId="31">
    <w:abstractNumId w:val="6"/>
  </w:num>
  <w:num w:numId="32">
    <w:abstractNumId w:val="15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04E"/>
    <w:rsid w:val="000E4B24"/>
    <w:rsid w:val="0011511F"/>
    <w:rsid w:val="0014204E"/>
    <w:rsid w:val="001B125A"/>
    <w:rsid w:val="001B27AB"/>
    <w:rsid w:val="001C52C5"/>
    <w:rsid w:val="003A1D66"/>
    <w:rsid w:val="003B48B1"/>
    <w:rsid w:val="00532CB7"/>
    <w:rsid w:val="00585426"/>
    <w:rsid w:val="00591DE1"/>
    <w:rsid w:val="006A12E2"/>
    <w:rsid w:val="00760F6C"/>
    <w:rsid w:val="007F14BC"/>
    <w:rsid w:val="007F3827"/>
    <w:rsid w:val="00820B4D"/>
    <w:rsid w:val="008B10BA"/>
    <w:rsid w:val="00946582"/>
    <w:rsid w:val="00A2366A"/>
    <w:rsid w:val="00A345F5"/>
    <w:rsid w:val="00A92B36"/>
    <w:rsid w:val="00AD2314"/>
    <w:rsid w:val="00AE0125"/>
    <w:rsid w:val="00AE0440"/>
    <w:rsid w:val="00B144FB"/>
    <w:rsid w:val="00B201A4"/>
    <w:rsid w:val="00B6072D"/>
    <w:rsid w:val="00E16791"/>
    <w:rsid w:val="00E41397"/>
    <w:rsid w:val="00E5133C"/>
    <w:rsid w:val="00E65A83"/>
    <w:rsid w:val="00E751E4"/>
    <w:rsid w:val="00E90800"/>
    <w:rsid w:val="00EE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9D9952"/>
  <w15:docId w15:val="{C9ECCE7D-DB67-4C2B-9DCD-4FF41B32E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48B1"/>
    <w:pPr>
      <w:spacing w:after="16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60F6C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link w:val="20"/>
    <w:uiPriority w:val="9"/>
    <w:qFormat/>
    <w:rsid w:val="00760F6C"/>
    <w:pPr>
      <w:suppressAutoHyphens w:val="0"/>
      <w:spacing w:before="100" w:beforeAutospacing="1" w:after="100" w:afterAutospacing="1" w:line="240" w:lineRule="auto"/>
      <w:jc w:val="center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0"/>
    <w:next w:val="a0"/>
    <w:link w:val="30"/>
    <w:uiPriority w:val="9"/>
    <w:unhideWhenUsed/>
    <w:qFormat/>
    <w:rsid w:val="00E751E4"/>
    <w:pPr>
      <w:keepNext/>
      <w:keepLines/>
      <w:spacing w:after="0"/>
      <w:jc w:val="center"/>
      <w:outlineLvl w:val="2"/>
    </w:pPr>
    <w:rPr>
      <w:rFonts w:eastAsiaTheme="majorEastAsia" w:cstheme="majorBidi"/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Подзаголовок Знак"/>
    <w:basedOn w:val="a1"/>
    <w:link w:val="a5"/>
    <w:uiPriority w:val="11"/>
    <w:qFormat/>
    <w:rsid w:val="00AC5AE4"/>
    <w:rPr>
      <w:rFonts w:ascii="Times New Roman" w:eastAsiaTheme="minorEastAsia" w:hAnsi="Times New Roman"/>
      <w:spacing w:val="15"/>
      <w:sz w:val="40"/>
    </w:rPr>
  </w:style>
  <w:style w:type="character" w:styleId="a6">
    <w:name w:val="Emphasis"/>
    <w:basedOn w:val="a1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1"/>
    <w:link w:val="2"/>
    <w:uiPriority w:val="9"/>
    <w:qFormat/>
    <w:rsid w:val="00760F6C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styleId="a7">
    <w:name w:val="Hyperlink"/>
    <w:basedOn w:val="a1"/>
    <w:uiPriority w:val="99"/>
    <w:unhideWhenUsed/>
    <w:rsid w:val="00CD6679"/>
    <w:rPr>
      <w:color w:val="0563C1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qFormat/>
    <w:rsid w:val="00CD6679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CD6679"/>
    <w:rPr>
      <w:color w:val="954F72" w:themeColor="followedHyperlink"/>
      <w:u w:val="single"/>
    </w:rPr>
  </w:style>
  <w:style w:type="character" w:customStyle="1" w:styleId="aa">
    <w:name w:val="Верхний колонтитул Знак"/>
    <w:basedOn w:val="a1"/>
    <w:link w:val="ab"/>
    <w:uiPriority w:val="99"/>
    <w:qFormat/>
    <w:rsid w:val="00291082"/>
  </w:style>
  <w:style w:type="character" w:customStyle="1" w:styleId="ac">
    <w:name w:val="Нижний колонтитул Знак"/>
    <w:basedOn w:val="a1"/>
    <w:link w:val="ad"/>
    <w:uiPriority w:val="99"/>
    <w:qFormat/>
    <w:rsid w:val="00291082"/>
  </w:style>
  <w:style w:type="character" w:styleId="ae">
    <w:name w:val="annotation reference"/>
    <w:basedOn w:val="a1"/>
    <w:uiPriority w:val="99"/>
    <w:semiHidden/>
    <w:unhideWhenUsed/>
    <w:qFormat/>
    <w:rsid w:val="00C04F76"/>
    <w:rPr>
      <w:sz w:val="16"/>
      <w:szCs w:val="16"/>
    </w:rPr>
  </w:style>
  <w:style w:type="character" w:customStyle="1" w:styleId="af">
    <w:name w:val="Текст примечания Знак"/>
    <w:basedOn w:val="a1"/>
    <w:link w:val="af0"/>
    <w:uiPriority w:val="99"/>
    <w:semiHidden/>
    <w:qFormat/>
    <w:rsid w:val="00C04F76"/>
    <w:rPr>
      <w:sz w:val="20"/>
      <w:szCs w:val="20"/>
    </w:rPr>
  </w:style>
  <w:style w:type="character" w:customStyle="1" w:styleId="af1">
    <w:name w:val="Тема примечания Знак"/>
    <w:basedOn w:val="af"/>
    <w:link w:val="af2"/>
    <w:uiPriority w:val="99"/>
    <w:semiHidden/>
    <w:qFormat/>
    <w:rsid w:val="00C04F76"/>
    <w:rPr>
      <w:b/>
      <w:bCs/>
      <w:sz w:val="20"/>
      <w:szCs w:val="20"/>
    </w:rPr>
  </w:style>
  <w:style w:type="character" w:customStyle="1" w:styleId="af3">
    <w:name w:val="Текст сноски Знак"/>
    <w:basedOn w:val="a1"/>
    <w:link w:val="af4"/>
    <w:uiPriority w:val="99"/>
    <w:semiHidden/>
    <w:qFormat/>
    <w:rsid w:val="00AC5AE4"/>
    <w:rPr>
      <w:sz w:val="20"/>
      <w:szCs w:val="20"/>
    </w:rPr>
  </w:style>
  <w:style w:type="character" w:customStyle="1" w:styleId="af5">
    <w:name w:val="Символ сноски"/>
    <w:basedOn w:val="a1"/>
    <w:uiPriority w:val="99"/>
    <w:semiHidden/>
    <w:unhideWhenUsed/>
    <w:qFormat/>
    <w:rsid w:val="00AC5AE4"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30">
    <w:name w:val="Заголовок 3 Знак"/>
    <w:basedOn w:val="a1"/>
    <w:link w:val="3"/>
    <w:uiPriority w:val="9"/>
    <w:qFormat/>
    <w:rsid w:val="00E751E4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qFormat/>
    <w:rsid w:val="00760F6C"/>
    <w:rPr>
      <w:rFonts w:ascii="Times New Roman" w:eastAsiaTheme="majorEastAsia" w:hAnsi="Times New Roman" w:cstheme="majorBidi"/>
      <w:b/>
      <w:sz w:val="32"/>
      <w:szCs w:val="32"/>
    </w:rPr>
  </w:style>
  <w:style w:type="paragraph" w:styleId="af7">
    <w:name w:val="Title"/>
    <w:basedOn w:val="a0"/>
    <w:next w:val="af8"/>
    <w:qFormat/>
    <w:pPr>
      <w:keepNext/>
      <w:spacing w:before="240" w:after="120"/>
    </w:pPr>
    <w:rPr>
      <w:rFonts w:ascii="Liberation Sans" w:eastAsia="Droid Sans Fallback" w:hAnsi="Liberation Sans" w:cs="FreeSans"/>
      <w:szCs w:val="28"/>
    </w:rPr>
  </w:style>
  <w:style w:type="paragraph" w:styleId="af8">
    <w:name w:val="Body Text"/>
    <w:basedOn w:val="a0"/>
    <w:pPr>
      <w:spacing w:after="140" w:line="276" w:lineRule="auto"/>
    </w:pPr>
  </w:style>
  <w:style w:type="paragraph" w:styleId="af9">
    <w:name w:val="List"/>
    <w:basedOn w:val="af8"/>
    <w:rPr>
      <w:rFonts w:cs="FreeSans"/>
    </w:rPr>
  </w:style>
  <w:style w:type="paragraph" w:styleId="afa">
    <w:name w:val="caption"/>
    <w:basedOn w:val="a0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fb">
    <w:name w:val="index heading"/>
    <w:basedOn w:val="a0"/>
    <w:qFormat/>
    <w:pPr>
      <w:suppressLineNumbers/>
    </w:pPr>
    <w:rPr>
      <w:rFonts w:cs="FreeSans"/>
    </w:rPr>
  </w:style>
  <w:style w:type="paragraph" w:styleId="afc">
    <w:name w:val="List Paragraph"/>
    <w:basedOn w:val="a0"/>
    <w:uiPriority w:val="34"/>
    <w:qFormat/>
    <w:rsid w:val="00B60921"/>
    <w:pPr>
      <w:ind w:left="720"/>
      <w:contextualSpacing/>
    </w:pPr>
  </w:style>
  <w:style w:type="paragraph" w:styleId="a5">
    <w:name w:val="Subtitle"/>
    <w:basedOn w:val="a0"/>
    <w:next w:val="a0"/>
    <w:link w:val="a4"/>
    <w:uiPriority w:val="11"/>
    <w:qFormat/>
    <w:rsid w:val="00AC5AE4"/>
    <w:pPr>
      <w:jc w:val="center"/>
    </w:pPr>
    <w:rPr>
      <w:rFonts w:eastAsiaTheme="minorEastAsia"/>
      <w:spacing w:val="15"/>
      <w:sz w:val="40"/>
    </w:rPr>
  </w:style>
  <w:style w:type="paragraph" w:customStyle="1" w:styleId="Image">
    <w:name w:val="Image"/>
    <w:basedOn w:val="a0"/>
    <w:qFormat/>
    <w:rsid w:val="0011511F"/>
    <w:pPr>
      <w:suppressAutoHyphens w:val="0"/>
      <w:spacing w:before="100" w:beforeAutospacing="1" w:after="0" w:line="240" w:lineRule="auto"/>
      <w:ind w:firstLine="0"/>
      <w:jc w:val="center"/>
    </w:pPr>
    <w:rPr>
      <w:rFonts w:eastAsia="Times New Roman" w:cs="Times New Roman"/>
      <w:noProof/>
      <w:sz w:val="24"/>
      <w:szCs w:val="24"/>
      <w:lang w:eastAsia="ru-RU"/>
    </w:rPr>
  </w:style>
  <w:style w:type="paragraph" w:customStyle="1" w:styleId="a">
    <w:name w:val="Подписи"/>
    <w:basedOn w:val="a0"/>
    <w:next w:val="a0"/>
    <w:qFormat/>
    <w:rsid w:val="0011511F"/>
    <w:pPr>
      <w:numPr>
        <w:numId w:val="28"/>
      </w:numPr>
      <w:jc w:val="center"/>
    </w:pPr>
  </w:style>
  <w:style w:type="paragraph" w:styleId="ab">
    <w:name w:val="header"/>
    <w:basedOn w:val="a0"/>
    <w:link w:val="aa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0"/>
    <w:link w:val="ac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annotation text"/>
    <w:basedOn w:val="a0"/>
    <w:link w:val="af"/>
    <w:uiPriority w:val="99"/>
    <w:semiHidden/>
    <w:unhideWhenUsed/>
    <w:rsid w:val="00C04F76"/>
    <w:pPr>
      <w:spacing w:line="240" w:lineRule="auto"/>
    </w:pPr>
    <w:rPr>
      <w:sz w:val="20"/>
      <w:szCs w:val="20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qFormat/>
    <w:rsid w:val="00C04F76"/>
    <w:rPr>
      <w:b/>
      <w:bCs/>
    </w:rPr>
  </w:style>
  <w:style w:type="paragraph" w:styleId="af4">
    <w:name w:val="footnote text"/>
    <w:basedOn w:val="a0"/>
    <w:link w:val="af3"/>
    <w:uiPriority w:val="99"/>
    <w:semiHidden/>
    <w:unhideWhenUsed/>
    <w:rsid w:val="00AC5AE4"/>
    <w:pPr>
      <w:spacing w:after="0" w:line="240" w:lineRule="auto"/>
    </w:pPr>
    <w:rPr>
      <w:sz w:val="20"/>
      <w:szCs w:val="20"/>
    </w:rPr>
  </w:style>
  <w:style w:type="paragraph" w:styleId="afd">
    <w:name w:val="No Spacing"/>
    <w:uiPriority w:val="1"/>
    <w:qFormat/>
    <w:rsid w:val="006839EA"/>
  </w:style>
  <w:style w:type="numbering" w:customStyle="1" w:styleId="afe">
    <w:name w:val="Без списка"/>
    <w:uiPriority w:val="99"/>
    <w:semiHidden/>
    <w:unhideWhenUsed/>
    <w:qFormat/>
  </w:style>
  <w:style w:type="paragraph" w:styleId="aff">
    <w:name w:val="TOC Heading"/>
    <w:basedOn w:val="1"/>
    <w:next w:val="a0"/>
    <w:uiPriority w:val="39"/>
    <w:unhideWhenUsed/>
    <w:qFormat/>
    <w:rsid w:val="00760F6C"/>
    <w:pPr>
      <w:suppressAutoHyphens w:val="0"/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760F6C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760F6C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751E4"/>
    <w:pPr>
      <w:spacing w:after="100"/>
      <w:ind w:left="560"/>
    </w:pPr>
  </w:style>
  <w:style w:type="character" w:styleId="aff0">
    <w:name w:val="Placeholder Text"/>
    <w:basedOn w:val="a1"/>
    <w:uiPriority w:val="99"/>
    <w:semiHidden/>
    <w:rsid w:val="00AE01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5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283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9009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204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724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46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281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9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zen.ru/a/ZGh-TREqSzYcWNT1" TargetMode="External"/><Relationship Id="rId18" Type="http://schemas.openxmlformats.org/officeDocument/2006/relationships/hyperlink" Target="https://web.archive.org/web/20210917031245/https:/github.com/sympy/sympy/wiki/SymPy-vs.-Mathematica" TargetMode="External"/><Relationship Id="rId26" Type="http://schemas.openxmlformats.org/officeDocument/2006/relationships/hyperlink" Target="https://sky.pro/wiki/media/kak-rabotat-s-modulem-math-v-pyth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honist.ru/biblioteka-sympy-simvolnye-vychisleniya-v-pytho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ender.com" TargetMode="External"/><Relationship Id="rId17" Type="http://schemas.openxmlformats.org/officeDocument/2006/relationships/hyperlink" Target="https://edu.eureca.ru/about/articles/37" TargetMode="External"/><Relationship Id="rId25" Type="http://schemas.openxmlformats.org/officeDocument/2006/relationships/hyperlink" Target="https://www.geeksforgeeks.org/python/python-math-modul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iros.ru/blog/code/testirovanie-i-7-osnovnykh-etapov-ego-provedeniya" TargetMode="External"/><Relationship Id="rId20" Type="http://schemas.openxmlformats.org/officeDocument/2006/relationships/hyperlink" Target="https://skillbox.ru/media/code/kak-rabotat-s-bibliotekoy-sympy-v-python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jangopackages.org." TargetMode="External"/><Relationship Id="rId24" Type="http://schemas.openxmlformats.org/officeDocument/2006/relationships/hyperlink" Target="https://metanit.com/python/tutorial/6.2.ph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pp72.ru/blog/680-vazhnost-testirovaniya-mobilnykh-prilozhenij" TargetMode="External"/><Relationship Id="rId23" Type="http://schemas.openxmlformats.org/officeDocument/2006/relationships/hyperlink" Target="https://habr.com/ru/articles/423731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pythonru.com/biblioteki/sympy-v-python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articles/473042" TargetMode="External"/><Relationship Id="rId22" Type="http://schemas.openxmlformats.org/officeDocument/2006/relationships/hyperlink" Target="https://moodle.kstu.ru/pluginfile.php/605576/mod_resource/content/1/Titov-Simvolnye_vychisleniya_Python_2023.pdf" TargetMode="External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9E27C2B58CE4578888BA0526504A40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FD7EE8B-1352-4A16-876C-FE8ED218F9EF}"/>
      </w:docPartPr>
      <w:docPartBody>
        <w:p w:rsidR="007C2F65" w:rsidRDefault="00E33348">
          <w:r w:rsidRPr="009946D1">
            <w:rPr>
              <w:rStyle w:val="a3"/>
            </w:rPr>
            <w:t>[Руководитель]</w:t>
          </w:r>
        </w:p>
      </w:docPartBody>
    </w:docPart>
    <w:docPart>
      <w:docPartPr>
        <w:name w:val="550A92B1A4DE4863B12424D853EF9D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E70FAC-6CD9-456C-BCB2-C02ABE13454D}"/>
      </w:docPartPr>
      <w:docPartBody>
        <w:p w:rsidR="007C2F65" w:rsidRDefault="00E33348">
          <w:r w:rsidRPr="009946D1">
            <w:rPr>
              <w:rStyle w:val="a3"/>
            </w:rPr>
            <w:t>[Организация]</w:t>
          </w:r>
        </w:p>
      </w:docPartBody>
    </w:docPart>
    <w:docPart>
      <w:docPartPr>
        <w:name w:val="2DD56BB480F74537BA8230376812A0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4D8DB8-201E-4A65-A9F0-D795895A20B1}"/>
      </w:docPartPr>
      <w:docPartBody>
        <w:p w:rsidR="007C2F65" w:rsidRDefault="00E33348">
          <w:r w:rsidRPr="009946D1">
            <w:rPr>
              <w:rStyle w:val="a3"/>
            </w:rPr>
            <w:t>[Категория]</w:t>
          </w:r>
        </w:p>
      </w:docPartBody>
    </w:docPart>
    <w:docPart>
      <w:docPartPr>
        <w:name w:val="CC462EBC580D43CCA302ECC29D74AF0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3F1482-C069-4B52-A68B-1467191E9FB9}"/>
      </w:docPartPr>
      <w:docPartBody>
        <w:p w:rsidR="007C2F65" w:rsidRDefault="00E33348">
          <w:r w:rsidRPr="009946D1">
            <w:rPr>
              <w:rStyle w:val="a3"/>
            </w:rPr>
            <w:t>[Название]</w:t>
          </w:r>
        </w:p>
      </w:docPartBody>
    </w:docPart>
    <w:docPart>
      <w:docPartPr>
        <w:name w:val="593F05ADBE414883A0657FEE61D0C8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63B63F-1C8C-4D1A-9AF9-5DE5BD64E72D}"/>
      </w:docPartPr>
      <w:docPartBody>
        <w:p w:rsidR="007C2F65" w:rsidRDefault="00E33348">
          <w:r w:rsidRPr="009946D1">
            <w:rPr>
              <w:rStyle w:val="a3"/>
            </w:rPr>
            <w:t>[Автор]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348"/>
    <w:rsid w:val="007C2F65"/>
    <w:rsid w:val="00E3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3334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CCAABA-B89E-477D-BB89-10B91737F83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5456</TotalTime>
  <Pages>16</Pages>
  <Words>2649</Words>
  <Characters>15100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«Расширенный Калькулятор»</vt:lpstr>
    </vt:vector>
  </TitlesOfParts>
  <Manager>Шаров Иван Юрьевич</Manager>
  <Company>Государственное бюджетное общеобразовательное учреждение «Школа №1502» города Москвы</Company>
  <LinksUpToDate>false</LinksUpToDate>
  <CharactersWithSpaces>17714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«Расширенный Калькулятор»</dc:title>
  <dc:subject/>
  <dc:creator>Лопатин Антон Юрьевич</dc:creator>
  <dc:description/>
  <cp:lastModifiedBy>Антон Лопатин</cp:lastModifiedBy>
  <cp:revision>25</cp:revision>
  <cp:lastPrinted>2026-01-16T19:58:00Z</cp:lastPrinted>
  <dcterms:created xsi:type="dcterms:W3CDTF">2025-09-18T13:48:00Z</dcterms:created>
  <dcterms:modified xsi:type="dcterms:W3CDTF">2026-01-17T17:47:00Z</dcterms:modified>
  <cp:category>Индивидуальный проект</cp:category>
  <cp:contentStatus>Финал</cp:contentStatus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