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67C4C" w14:textId="3973356C" w:rsidR="0089326E" w:rsidRDefault="009C5F1C" w:rsidP="009C5F1C">
      <w:pPr>
        <w:jc w:val="center"/>
        <w:rPr>
          <w:rStyle w:val="Strong"/>
          <w:rFonts w:ascii="Arial" w:hAnsi="Arial" w:cs="Arial"/>
          <w:color w:val="3C4043"/>
          <w:sz w:val="32"/>
          <w:szCs w:val="32"/>
          <w:bdr w:val="none" w:sz="0" w:space="0" w:color="auto" w:frame="1"/>
          <w:shd w:val="clear" w:color="auto" w:fill="FFFFFF"/>
        </w:rPr>
      </w:pPr>
      <w:r w:rsidRPr="009C5F1C">
        <w:rPr>
          <w:rStyle w:val="Strong"/>
          <w:rFonts w:ascii="Arial" w:hAnsi="Arial" w:cs="Arial"/>
          <w:color w:val="3C4043"/>
          <w:sz w:val="32"/>
          <w:szCs w:val="32"/>
          <w:bdr w:val="none" w:sz="0" w:space="0" w:color="auto" w:frame="1"/>
          <w:shd w:val="clear" w:color="auto" w:fill="FFFFFF"/>
        </w:rPr>
        <w:t>E-Commerce Shipping Analysis</w:t>
      </w:r>
    </w:p>
    <w:p w14:paraId="0BD55B68" w14:textId="77777777" w:rsidR="00565831" w:rsidRDefault="00565831" w:rsidP="00565831">
      <w:pPr>
        <w:rPr>
          <w:rStyle w:val="Strong"/>
          <w:rFonts w:ascii="Arial" w:hAnsi="Arial" w:cs="Arial"/>
          <w:color w:val="3C4043"/>
          <w:bdr w:val="none" w:sz="0" w:space="0" w:color="auto" w:frame="1"/>
          <w:shd w:val="clear" w:color="auto" w:fill="FFFFFF"/>
        </w:rPr>
      </w:pPr>
    </w:p>
    <w:p w14:paraId="3ABF996B" w14:textId="77777777" w:rsidR="00565831" w:rsidRDefault="00565831" w:rsidP="005658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Project Overview</w:t>
      </w:r>
      <w:r>
        <w:rPr>
          <w:rFonts w:ascii="Arial" w:hAnsi="Arial" w:cs="Arial"/>
          <w:color w:val="3C4043"/>
          <w:sz w:val="21"/>
          <w:szCs w:val="21"/>
        </w:rPr>
        <w:br/>
        <w:t>This project focuses on identifying key patterns and trends in e-commerce shipping data, highlighting areas for operational improvement. SQL queries are utilized for data exploration and preprocessing, while Power BI visualizations bring the insights to life through interactive dashboards.</w:t>
      </w:r>
    </w:p>
    <w:p w14:paraId="5367723E" w14:textId="77777777" w:rsidR="00994208" w:rsidRDefault="00994208" w:rsidP="00565831">
      <w:pPr>
        <w:pStyle w:val="NormalWeb"/>
        <w:spacing w:before="0" w:beforeAutospacing="0" w:after="0" w:afterAutospacing="0"/>
        <w:textAlignment w:val="baseline"/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</w:pPr>
    </w:p>
    <w:p w14:paraId="636D5F3F" w14:textId="000B7A82" w:rsidR="00565831" w:rsidRDefault="00565831" w:rsidP="005658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Dataset Description</w:t>
      </w:r>
    </w:p>
    <w:p w14:paraId="75EBCD0C" w14:textId="77777777" w:rsidR="00565831" w:rsidRDefault="00565831" w:rsidP="0056583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The dataset used in this project was sourced from Kaggle: EDA - E-commerce Shipping Data. The dataset contains 12 attributes and 10,999 observations. Key features are:</w:t>
      </w:r>
    </w:p>
    <w:p w14:paraId="72264B67" w14:textId="77777777" w:rsidR="00565831" w:rsidRDefault="00565831" w:rsidP="0056583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ID: Unique identifier for each customer.</w:t>
      </w:r>
      <w:r>
        <w:rPr>
          <w:rFonts w:ascii="Arial" w:hAnsi="Arial" w:cs="Arial"/>
          <w:color w:val="3C4043"/>
          <w:sz w:val="21"/>
          <w:szCs w:val="21"/>
        </w:rPr>
        <w:br/>
        <w:t>Warehouse Block: Warehouses are divided into blocks (A, B, C, D, E).</w:t>
      </w:r>
      <w:r>
        <w:rPr>
          <w:rFonts w:ascii="Arial" w:hAnsi="Arial" w:cs="Arial"/>
          <w:color w:val="3C4043"/>
          <w:sz w:val="21"/>
          <w:szCs w:val="21"/>
        </w:rPr>
        <w:br/>
        <w:t>Mode of Shipment: Delivery methods include Ship, Flight, and Road.</w:t>
      </w:r>
      <w:r>
        <w:rPr>
          <w:rFonts w:ascii="Arial" w:hAnsi="Arial" w:cs="Arial"/>
          <w:color w:val="3C4043"/>
          <w:sz w:val="21"/>
          <w:szCs w:val="21"/>
        </w:rPr>
        <w:br/>
        <w:t>Customer Care Calls: Number of customer calls regarding shipments.</w:t>
      </w:r>
      <w:r>
        <w:rPr>
          <w:rFonts w:ascii="Arial" w:hAnsi="Arial" w:cs="Arial"/>
          <w:color w:val="3C4043"/>
          <w:sz w:val="21"/>
          <w:szCs w:val="21"/>
        </w:rPr>
        <w:br/>
        <w:t>Customer Rating: Ratings on a scale of 1 (worst) to 5 (best).</w:t>
      </w:r>
      <w:r>
        <w:rPr>
          <w:rFonts w:ascii="Arial" w:hAnsi="Arial" w:cs="Arial"/>
          <w:color w:val="3C4043"/>
          <w:sz w:val="21"/>
          <w:szCs w:val="21"/>
        </w:rPr>
        <w:br/>
        <w:t>Cost of the Product: Price of the product in USD.</w:t>
      </w:r>
      <w:r>
        <w:rPr>
          <w:rFonts w:ascii="Arial" w:hAnsi="Arial" w:cs="Arial"/>
          <w:color w:val="3C4043"/>
          <w:sz w:val="21"/>
          <w:szCs w:val="21"/>
        </w:rPr>
        <w:br/>
        <w:t>Prior Purchases: Number of previous purchases made by the customer.</w:t>
      </w:r>
      <w:r>
        <w:rPr>
          <w:rFonts w:ascii="Arial" w:hAnsi="Arial" w:cs="Arial"/>
          <w:color w:val="3C4043"/>
          <w:sz w:val="21"/>
          <w:szCs w:val="21"/>
        </w:rPr>
        <w:br/>
        <w:t>Product Importance: Categories include Low, Medium, and High importance.</w:t>
      </w:r>
      <w:r>
        <w:rPr>
          <w:rFonts w:ascii="Arial" w:hAnsi="Arial" w:cs="Arial"/>
          <w:color w:val="3C4043"/>
          <w:sz w:val="21"/>
          <w:szCs w:val="21"/>
        </w:rPr>
        <w:br/>
        <w:t>Gender: Gender of the customer (Male/Female).</w:t>
      </w:r>
      <w:r>
        <w:rPr>
          <w:rFonts w:ascii="Arial" w:hAnsi="Arial" w:cs="Arial"/>
          <w:color w:val="3C4043"/>
          <w:sz w:val="21"/>
          <w:szCs w:val="21"/>
        </w:rPr>
        <w:br/>
        <w:t>Discount Offered: Discount applied to the product.</w:t>
      </w:r>
      <w:r>
        <w:rPr>
          <w:rFonts w:ascii="Arial" w:hAnsi="Arial" w:cs="Arial"/>
          <w:color w:val="3C4043"/>
          <w:sz w:val="21"/>
          <w:szCs w:val="21"/>
        </w:rPr>
        <w:br/>
        <w:t>Weight in Grams: Weight of the product in grams.</w:t>
      </w:r>
      <w:r>
        <w:rPr>
          <w:rFonts w:ascii="Arial" w:hAnsi="Arial" w:cs="Arial"/>
          <w:color w:val="3C4043"/>
          <w:sz w:val="21"/>
          <w:szCs w:val="21"/>
        </w:rPr>
        <w:br/>
        <w:t>Reached on Time: Target variable:</w:t>
      </w:r>
      <w:r>
        <w:rPr>
          <w:rFonts w:ascii="Arial" w:hAnsi="Arial" w:cs="Arial"/>
          <w:color w:val="3C4043"/>
          <w:sz w:val="21"/>
          <w:szCs w:val="21"/>
        </w:rPr>
        <w:br/>
        <w:t>0: Delivered on time.</w:t>
      </w:r>
      <w:r>
        <w:rPr>
          <w:rFonts w:ascii="Arial" w:hAnsi="Arial" w:cs="Arial"/>
          <w:color w:val="3C4043"/>
          <w:sz w:val="21"/>
          <w:szCs w:val="21"/>
        </w:rPr>
        <w:br/>
        <w:t>1: Delivery delayed.</w:t>
      </w:r>
    </w:p>
    <w:p w14:paraId="6EA678A2" w14:textId="77777777" w:rsidR="00C6407A" w:rsidRDefault="00C6407A" w:rsidP="0056583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5A82122C" w14:textId="2A008370" w:rsidR="00565831" w:rsidRDefault="00076405" w:rsidP="00565831">
      <w:pPr>
        <w:rPr>
          <w:b/>
          <w:bCs/>
          <w:sz w:val="36"/>
          <w:szCs w:val="36"/>
        </w:rPr>
      </w:pPr>
      <w:r w:rsidRPr="00076405">
        <w:rPr>
          <w:b/>
          <w:bCs/>
          <w:sz w:val="36"/>
          <w:szCs w:val="36"/>
        </w:rPr>
        <w:t>Step-by-</w:t>
      </w:r>
      <w:proofErr w:type="gramStart"/>
      <w:r w:rsidRPr="00076405">
        <w:rPr>
          <w:b/>
          <w:bCs/>
          <w:sz w:val="36"/>
          <w:szCs w:val="36"/>
        </w:rPr>
        <w:t>Step  guidelines</w:t>
      </w:r>
      <w:proofErr w:type="gramEnd"/>
      <w:r w:rsidRPr="00076405">
        <w:rPr>
          <w:b/>
          <w:bCs/>
          <w:sz w:val="36"/>
          <w:szCs w:val="36"/>
        </w:rPr>
        <w:t xml:space="preserve"> for the </w:t>
      </w:r>
      <w:proofErr w:type="gramStart"/>
      <w:r w:rsidRPr="00076405">
        <w:rPr>
          <w:b/>
          <w:bCs/>
          <w:sz w:val="36"/>
          <w:szCs w:val="36"/>
        </w:rPr>
        <w:t xml:space="preserve">project </w:t>
      </w:r>
      <w:r>
        <w:rPr>
          <w:b/>
          <w:bCs/>
          <w:sz w:val="36"/>
          <w:szCs w:val="36"/>
        </w:rPr>
        <w:t>:</w:t>
      </w:r>
      <w:proofErr w:type="gramEnd"/>
    </w:p>
    <w:p w14:paraId="345811BE" w14:textId="77777777" w:rsidR="000C0788" w:rsidRDefault="000C0788" w:rsidP="000C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check for duplicates</w:t>
      </w:r>
    </w:p>
    <w:p w14:paraId="31AD71A1" w14:textId="77777777" w:rsidR="000C0788" w:rsidRDefault="000C0788" w:rsidP="000C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721A6CB4" w14:textId="65ECEB87" w:rsidR="00076405" w:rsidRDefault="000C0788" w:rsidP="000C078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5731B27E" w14:textId="77777777" w:rsidR="00463F45" w:rsidRDefault="00463F45" w:rsidP="0046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--Shipment mode distribution</w:t>
      </w:r>
    </w:p>
    <w:p w14:paraId="6EC56FA0" w14:textId="28997772" w:rsidR="00463F45" w:rsidRDefault="00463F45" w:rsidP="00463F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Mode_of_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Shipment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shipment_count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Mode_of_Shipment</w:t>
      </w:r>
      <w:proofErr w:type="spellEnd"/>
    </w:p>
    <w:p w14:paraId="09F5AA58" w14:textId="2844E525" w:rsidR="003020F6" w:rsidRDefault="003020F6" w:rsidP="00463F45">
      <w:pPr>
        <w:rPr>
          <w:sz w:val="28"/>
          <w:szCs w:val="28"/>
        </w:rPr>
      </w:pPr>
      <w:r w:rsidRPr="003020F6">
        <w:rPr>
          <w:noProof/>
          <w:sz w:val="28"/>
          <w:szCs w:val="28"/>
        </w:rPr>
        <w:drawing>
          <wp:inline distT="0" distB="0" distL="0" distR="0" wp14:anchorId="7617863E" wp14:editId="7F85F580">
            <wp:extent cx="2171888" cy="777307"/>
            <wp:effectExtent l="0" t="0" r="0" b="3810"/>
            <wp:docPr id="169088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87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FD90" w14:textId="77777777" w:rsidR="007C593F" w:rsidRDefault="007C593F" w:rsidP="00463F45">
      <w:pPr>
        <w:rPr>
          <w:sz w:val="28"/>
          <w:szCs w:val="28"/>
        </w:rPr>
      </w:pPr>
    </w:p>
    <w:p w14:paraId="3807ED14" w14:textId="36150AF6" w:rsidR="00720D50" w:rsidRDefault="00720D50" w:rsidP="00720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>2)</w:t>
      </w:r>
      <w:r w:rsidRPr="00720D5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warehouse block distribution</w:t>
      </w:r>
    </w:p>
    <w:p w14:paraId="231EE897" w14:textId="77777777" w:rsidR="00720D50" w:rsidRDefault="00720D50" w:rsidP="00720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Warehouse_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block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shipment_count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Warehouse_block</w:t>
      </w:r>
      <w:proofErr w:type="spellEnd"/>
    </w:p>
    <w:p w14:paraId="04CD3EA4" w14:textId="77777777" w:rsidR="00C21500" w:rsidRDefault="00C21500" w:rsidP="00720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2DDF9C" w14:textId="277B9638" w:rsidR="00720D50" w:rsidRDefault="00157429" w:rsidP="00463F45">
      <w:pPr>
        <w:rPr>
          <w:sz w:val="28"/>
          <w:szCs w:val="28"/>
        </w:rPr>
      </w:pPr>
      <w:r w:rsidRPr="00157429">
        <w:rPr>
          <w:noProof/>
          <w:sz w:val="28"/>
          <w:szCs w:val="28"/>
        </w:rPr>
        <w:lastRenderedPageBreak/>
        <w:drawing>
          <wp:inline distT="0" distB="0" distL="0" distR="0" wp14:anchorId="4B3E9EBD" wp14:editId="3C5C89F5">
            <wp:extent cx="1646063" cy="1074513"/>
            <wp:effectExtent l="0" t="0" r="0" b="0"/>
            <wp:docPr id="111655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56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998C" w14:textId="3524DB4A" w:rsidR="00CA678E" w:rsidRDefault="00CA678E" w:rsidP="00CA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>3)</w:t>
      </w:r>
      <w:r w:rsidRPr="00CA678E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--Delay rate per warehouse</w:t>
      </w:r>
    </w:p>
    <w:p w14:paraId="5401D31E" w14:textId="6E685F81" w:rsidR="00CA678E" w:rsidRDefault="00CA678E" w:rsidP="00CA678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Warehouse_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block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Reached_on_Time_Y_N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Avg_delay_rate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Warehouse_block</w:t>
      </w:r>
      <w:proofErr w:type="spellEnd"/>
    </w:p>
    <w:p w14:paraId="13712062" w14:textId="77777777" w:rsidR="00F72EB8" w:rsidRDefault="00F72EB8" w:rsidP="00CA678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91EDA7" w14:textId="0295B1DF" w:rsidR="00F72EB8" w:rsidRDefault="00F72EB8" w:rsidP="00CA678E">
      <w:pPr>
        <w:rPr>
          <w:sz w:val="28"/>
          <w:szCs w:val="28"/>
        </w:rPr>
      </w:pPr>
      <w:r w:rsidRPr="00F72EB8">
        <w:rPr>
          <w:noProof/>
          <w:sz w:val="28"/>
          <w:szCs w:val="28"/>
        </w:rPr>
        <w:drawing>
          <wp:inline distT="0" distB="0" distL="0" distR="0" wp14:anchorId="43D57574" wp14:editId="6F07BAE2">
            <wp:extent cx="1691787" cy="1089754"/>
            <wp:effectExtent l="0" t="0" r="3810" b="0"/>
            <wp:docPr id="194335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56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F85D" w14:textId="30C56186" w:rsidR="003078F4" w:rsidRDefault="003078F4" w:rsidP="0030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>4)</w:t>
      </w:r>
      <w:r w:rsidRPr="003078F4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product cost per importance</w:t>
      </w:r>
    </w:p>
    <w:p w14:paraId="522BCFCA" w14:textId="77777777" w:rsidR="003078F4" w:rsidRDefault="003078F4" w:rsidP="0030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importance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Cost_of_the_Product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average_product_cost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4E9EC70C" w14:textId="75CF6793" w:rsidR="003078F4" w:rsidRDefault="003078F4" w:rsidP="003078F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Product_importance</w:t>
      </w:r>
      <w:proofErr w:type="spellEnd"/>
    </w:p>
    <w:p w14:paraId="600F070C" w14:textId="77777777" w:rsidR="00165C90" w:rsidRDefault="00165C90" w:rsidP="003078F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DCB95F" w14:textId="2B44D52A" w:rsidR="00165C90" w:rsidRDefault="00165C90" w:rsidP="003078F4">
      <w:pPr>
        <w:rPr>
          <w:sz w:val="28"/>
          <w:szCs w:val="28"/>
        </w:rPr>
      </w:pPr>
      <w:r w:rsidRPr="00165C90">
        <w:rPr>
          <w:noProof/>
          <w:sz w:val="28"/>
          <w:szCs w:val="28"/>
        </w:rPr>
        <w:drawing>
          <wp:inline distT="0" distB="0" distL="0" distR="0" wp14:anchorId="0AB26BE0" wp14:editId="79E12C04">
            <wp:extent cx="2415749" cy="769687"/>
            <wp:effectExtent l="0" t="0" r="3810" b="0"/>
            <wp:docPr id="204819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96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29B4" w14:textId="7041F1FB" w:rsidR="008A424E" w:rsidRDefault="008A424E" w:rsidP="008A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>5)</w:t>
      </w:r>
      <w:r w:rsidRPr="008A424E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--Complaints vs delivery</w:t>
      </w:r>
    </w:p>
    <w:p w14:paraId="0442A115" w14:textId="77777777" w:rsidR="008A424E" w:rsidRDefault="008A424E" w:rsidP="008A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Customer_care_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calls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Reached_on_Time_Y_N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average_time_Y_N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77ACB8B7" w14:textId="0B2A4912" w:rsidR="008A424E" w:rsidRDefault="008A424E" w:rsidP="008A42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Customer_care_calls</w:t>
      </w:r>
      <w:proofErr w:type="spellEnd"/>
    </w:p>
    <w:p w14:paraId="16493DE8" w14:textId="77777777" w:rsidR="00ED3625" w:rsidRDefault="00ED3625" w:rsidP="008A424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595DA2" w14:textId="4836A9BE" w:rsidR="00ED3625" w:rsidRDefault="00ED3625" w:rsidP="008A424E">
      <w:pPr>
        <w:rPr>
          <w:sz w:val="28"/>
          <w:szCs w:val="28"/>
        </w:rPr>
      </w:pPr>
      <w:r w:rsidRPr="00ED3625">
        <w:rPr>
          <w:noProof/>
          <w:sz w:val="28"/>
          <w:szCs w:val="28"/>
        </w:rPr>
        <w:drawing>
          <wp:inline distT="0" distB="0" distL="0" distR="0" wp14:anchorId="741AB90F" wp14:editId="403A68E3">
            <wp:extent cx="2187130" cy="1204064"/>
            <wp:effectExtent l="0" t="0" r="3810" b="0"/>
            <wp:docPr id="86179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96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F0C" w14:textId="3AD4F50A" w:rsidR="004612B9" w:rsidRDefault="004612B9" w:rsidP="008A424E">
      <w:r>
        <w:rPr>
          <w:sz w:val="28"/>
          <w:szCs w:val="28"/>
        </w:rPr>
        <w:t>6)</w:t>
      </w:r>
      <w:r w:rsidRPr="004612B9">
        <w:t xml:space="preserve"> </w:t>
      </w:r>
      <w:r>
        <w:t>--Discount vs delay</w:t>
      </w:r>
    </w:p>
    <w:p w14:paraId="350B5FCF" w14:textId="68CB2889" w:rsidR="000744DE" w:rsidRDefault="000744DE" w:rsidP="00074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Discount_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offered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(1-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Reached_on_Time_Y_N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average_discount_offer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5CAD85FC" w14:textId="10674558" w:rsidR="000744DE" w:rsidRDefault="000744DE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Discount_offered</w:t>
      </w:r>
      <w:proofErr w:type="spellEnd"/>
    </w:p>
    <w:p w14:paraId="33B9E9A1" w14:textId="77777777" w:rsidR="0088133E" w:rsidRDefault="0088133E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BE97F0" w14:textId="77777777" w:rsidR="0088133E" w:rsidRDefault="0088133E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159216" w14:textId="77777777" w:rsidR="0088133E" w:rsidRDefault="0088133E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C6B824" w14:textId="77777777" w:rsidR="0088133E" w:rsidRDefault="0088133E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8C73FB" w14:textId="77777777" w:rsidR="0088133E" w:rsidRDefault="0088133E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0A0E18" w14:textId="77777777" w:rsidR="0088133E" w:rsidRDefault="0088133E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98A453" w14:textId="77777777" w:rsidR="0088133E" w:rsidRDefault="0088133E" w:rsidP="0088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33B5D0" w14:textId="77777777" w:rsidR="0088133E" w:rsidRDefault="0088133E" w:rsidP="0088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AED619" w14:textId="74E4D7B2" w:rsidR="0088133E" w:rsidRDefault="0088133E" w:rsidP="0088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7)</w:t>
      </w:r>
      <w:r w:rsidRPr="0088133E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Analyze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distribution of warehouse blocks:</w:t>
      </w:r>
    </w:p>
    <w:p w14:paraId="14587DA9" w14:textId="77777777" w:rsidR="0088133E" w:rsidRDefault="0088133E" w:rsidP="0088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Warehouse_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block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warehous_block</w:t>
      </w:r>
      <w:proofErr w:type="spellEnd"/>
    </w:p>
    <w:p w14:paraId="21D98A8C" w14:textId="77777777" w:rsidR="0088133E" w:rsidRDefault="0088133E" w:rsidP="0088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31A4E1A5" w14:textId="77777777" w:rsidR="0088133E" w:rsidRDefault="0088133E" w:rsidP="0088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Warehouse_block</w:t>
      </w:r>
      <w:proofErr w:type="spellEnd"/>
    </w:p>
    <w:p w14:paraId="50D64616" w14:textId="1D71470B" w:rsidR="0088133E" w:rsidRDefault="0088133E" w:rsidP="0088133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Warehouse_block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E832B7" w14:textId="77777777" w:rsidR="00861EE4" w:rsidRDefault="00861EE4" w:rsidP="0088133E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29B4492" w14:textId="49B0894F" w:rsidR="00861EE4" w:rsidRDefault="00861EE4" w:rsidP="00881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861EE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49064FB" wp14:editId="027EBD64">
            <wp:extent cx="1958510" cy="1036410"/>
            <wp:effectExtent l="0" t="0" r="3810" b="0"/>
            <wp:docPr id="5897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2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39D1" w14:textId="3E75B28E" w:rsidR="00BD3908" w:rsidRDefault="00BD3908" w:rsidP="00BD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8)</w:t>
      </w:r>
      <w:r w:rsidRPr="00BD390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----Customer Rating Distribution</w:t>
      </w:r>
    </w:p>
    <w:p w14:paraId="3491C977" w14:textId="77777777" w:rsidR="00BD3908" w:rsidRDefault="00BD3908" w:rsidP="00BD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rating  </w:t>
      </w:r>
    </w:p>
    <w:p w14:paraId="57EA9918" w14:textId="77777777" w:rsidR="00BD3908" w:rsidRDefault="00BD3908" w:rsidP="00BD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5E0016C4" w14:textId="77777777" w:rsidR="00BD3908" w:rsidRDefault="00BD3908" w:rsidP="00BD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_rating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76505E" w14:textId="77777777" w:rsidR="00BD3908" w:rsidRDefault="00BD3908" w:rsidP="00BD3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Customer_rating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3ED731F1" w14:textId="09F606F6" w:rsidR="00BD3908" w:rsidRDefault="00BD3908" w:rsidP="0088133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DEC392" w14:textId="7C66E1AA" w:rsidR="00655A6F" w:rsidRDefault="00655A6F" w:rsidP="00881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55A6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1EC1F49" wp14:editId="2A78F5FC">
            <wp:extent cx="1226926" cy="998307"/>
            <wp:effectExtent l="0" t="0" r="0" b="0"/>
            <wp:docPr id="119552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27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0CBB" w14:textId="77777777" w:rsidR="00CF2E3C" w:rsidRDefault="00CF2E3C" w:rsidP="0088133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368897" w14:textId="104902E7" w:rsidR="00CF2E3C" w:rsidRDefault="00CF2E3C" w:rsidP="00CF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9)</w:t>
      </w:r>
      <w:r w:rsidRPr="00CF2E3C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----Product Importance</w:t>
      </w:r>
    </w:p>
    <w:p w14:paraId="4C22E76A" w14:textId="77777777" w:rsidR="00CF2E3C" w:rsidRDefault="00CF2E3C" w:rsidP="00CF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importance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count_importence</w:t>
      </w:r>
      <w:proofErr w:type="spellEnd"/>
    </w:p>
    <w:p w14:paraId="7214B030" w14:textId="77777777" w:rsidR="00CF2E3C" w:rsidRDefault="00CF2E3C" w:rsidP="00CF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1EB803BF" w14:textId="77777777" w:rsidR="00CF2E3C" w:rsidRDefault="00CF2E3C" w:rsidP="00CF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Product_importance</w:t>
      </w:r>
      <w:proofErr w:type="spellEnd"/>
    </w:p>
    <w:p w14:paraId="147475DB" w14:textId="77777777" w:rsidR="00CF2E3C" w:rsidRDefault="00CF2E3C" w:rsidP="00CF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Product_importance</w:t>
      </w:r>
      <w:proofErr w:type="spellEnd"/>
    </w:p>
    <w:p w14:paraId="08F9805E" w14:textId="77777777" w:rsidR="00E523B8" w:rsidRDefault="00E523B8" w:rsidP="00CF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114E15" w14:textId="0A6A97D6" w:rsidR="00CF2E3C" w:rsidRDefault="00E523B8" w:rsidP="0088133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523B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64FA77D" wp14:editId="3587068F">
            <wp:extent cx="2202180" cy="882620"/>
            <wp:effectExtent l="0" t="0" r="7620" b="0"/>
            <wp:docPr id="33636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65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8330" cy="8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EFDB" w14:textId="77777777" w:rsidR="00CF1598" w:rsidRDefault="00CF1598" w:rsidP="00CF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gender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disribution</w:t>
      </w:r>
      <w:proofErr w:type="spellEnd"/>
    </w:p>
    <w:p w14:paraId="30E7752F" w14:textId="77777777" w:rsidR="00CF1598" w:rsidRDefault="00CF1598" w:rsidP="00CF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gender_distribution</w:t>
      </w:r>
      <w:proofErr w:type="spellEnd"/>
    </w:p>
    <w:p w14:paraId="3A8750A2" w14:textId="77777777" w:rsidR="00CF1598" w:rsidRDefault="00CF1598" w:rsidP="00CF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742D3868" w14:textId="77777777" w:rsidR="00CF1598" w:rsidRDefault="00CF1598" w:rsidP="00CF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</w:p>
    <w:p w14:paraId="05D9DAA8" w14:textId="77777777" w:rsidR="00CF1598" w:rsidRDefault="00CF1598" w:rsidP="00CF1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gender_distribution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58F12002" w14:textId="11A60FAA" w:rsidR="003A6049" w:rsidRDefault="003A6049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B28A2B" w14:textId="1490B8C9" w:rsidR="005F3EFD" w:rsidRDefault="005F3EFD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5F3EF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0F0DA973" wp14:editId="1A2A5D9F">
            <wp:extent cx="1920406" cy="685859"/>
            <wp:effectExtent l="0" t="0" r="3810" b="0"/>
            <wp:docPr id="183477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78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3083" w14:textId="77777777" w:rsidR="00902C27" w:rsidRDefault="00902C27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626CCA" w14:textId="77777777" w:rsidR="00902C27" w:rsidRDefault="00902C27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FCE19C" w14:textId="77777777" w:rsidR="00902C27" w:rsidRDefault="00902C27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F33FF1" w14:textId="38913313" w:rsidR="00902C27" w:rsidRDefault="00902C27" w:rsidP="009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11)</w:t>
      </w:r>
      <w:r w:rsidRPr="00902C27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--On-Time vs. Late Deliveries</w:t>
      </w:r>
    </w:p>
    <w:p w14:paraId="36E8CC87" w14:textId="77777777" w:rsidR="00902C27" w:rsidRDefault="00902C27" w:rsidP="009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Reached_on_Time_Y_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on_time</w:t>
      </w:r>
      <w:proofErr w:type="spellEnd"/>
    </w:p>
    <w:p w14:paraId="1BFB37EE" w14:textId="77777777" w:rsidR="00902C27" w:rsidRDefault="00902C27" w:rsidP="009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0F9D539F" w14:textId="77777777" w:rsidR="00902C27" w:rsidRDefault="00902C27" w:rsidP="0090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Reached_on_Time_Y_N</w:t>
      </w:r>
      <w:proofErr w:type="spellEnd"/>
    </w:p>
    <w:p w14:paraId="220C6B66" w14:textId="219DAA0B" w:rsidR="00902C27" w:rsidRDefault="00902C27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0E0710" w14:textId="4888FC62" w:rsidR="00B72F1E" w:rsidRDefault="00B72F1E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72F1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A472254" wp14:editId="25FCCB7B">
            <wp:extent cx="1729890" cy="556308"/>
            <wp:effectExtent l="0" t="0" r="3810" b="0"/>
            <wp:docPr id="138663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30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03B4" w14:textId="0587C151" w:rsidR="00FA5D5A" w:rsidRDefault="00FA5D5A" w:rsidP="00FA5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12)</w:t>
      </w:r>
      <w:r w:rsidRPr="00FA5D5A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----Average Discount by Delivery Status</w:t>
      </w:r>
    </w:p>
    <w:p w14:paraId="41CC0654" w14:textId="77777777" w:rsidR="00FA5D5A" w:rsidRDefault="00FA5D5A" w:rsidP="00FA5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Reached_on_Time_Y_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Discount_offered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average_dicount</w:t>
      </w:r>
      <w:proofErr w:type="spellEnd"/>
    </w:p>
    <w:p w14:paraId="4B1B9A9C" w14:textId="77777777" w:rsidR="00FA5D5A" w:rsidRDefault="00FA5D5A" w:rsidP="00FA5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7D072131" w14:textId="77777777" w:rsidR="00FA5D5A" w:rsidRDefault="00FA5D5A" w:rsidP="00FA5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Reached_on_Time_Y_N</w:t>
      </w:r>
      <w:proofErr w:type="spellEnd"/>
    </w:p>
    <w:p w14:paraId="37131E88" w14:textId="159162CB" w:rsidR="00FA5D5A" w:rsidRDefault="00FA5D5A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F81D32" w14:textId="20A336EA" w:rsidR="004A38A0" w:rsidRDefault="004A38A0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A38A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07E681B" wp14:editId="7C6C9704">
            <wp:extent cx="1988992" cy="502964"/>
            <wp:effectExtent l="0" t="0" r="0" b="0"/>
            <wp:docPr id="54000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06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68CF" w14:textId="7D614C1A" w:rsidR="00DE6B0D" w:rsidRDefault="00DE6B0D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372642" w14:textId="4334D79D" w:rsidR="00DE6B0D" w:rsidRDefault="00DE6B0D" w:rsidP="00DE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12)</w:t>
      </w:r>
      <w:r w:rsidRPr="00DE6B0D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----Average Product Cost by Delivery Status</w:t>
      </w:r>
    </w:p>
    <w:p w14:paraId="21C37A36" w14:textId="77777777" w:rsidR="00DE6B0D" w:rsidRDefault="00DE6B0D" w:rsidP="00DE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Reached_on_Time_Y_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Cost_of_the_Product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average_product</w:t>
      </w:r>
      <w:proofErr w:type="spellEnd"/>
    </w:p>
    <w:p w14:paraId="633420FD" w14:textId="77777777" w:rsidR="00DE6B0D" w:rsidRDefault="00DE6B0D" w:rsidP="00DE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61E26CAA" w14:textId="77777777" w:rsidR="00DE6B0D" w:rsidRDefault="00DE6B0D" w:rsidP="00DE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Reached_on_Time_Y_N</w:t>
      </w:r>
      <w:proofErr w:type="spellEnd"/>
    </w:p>
    <w:p w14:paraId="6A046EDD" w14:textId="466F9F08" w:rsidR="00DE6B0D" w:rsidRDefault="00DE6B0D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AF7BE1" w14:textId="763B6719" w:rsidR="00DC04F6" w:rsidRDefault="00DC04F6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C04F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FEF1F6B" wp14:editId="73953717">
            <wp:extent cx="2019475" cy="518205"/>
            <wp:effectExtent l="0" t="0" r="0" b="0"/>
            <wp:docPr id="76075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520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D961" w14:textId="77777777" w:rsidR="00CF2748" w:rsidRDefault="00CF2748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4058BE" w14:textId="77777777" w:rsidR="00CF2748" w:rsidRDefault="00CF2748" w:rsidP="00CF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13)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--High-Risk Warehouse Blocks</w:t>
      </w:r>
    </w:p>
    <w:p w14:paraId="01993AAF" w14:textId="77777777" w:rsidR="00CF2748" w:rsidRDefault="00CF2748" w:rsidP="00CF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Warehouse_block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6CEDE4" w14:textId="77777777" w:rsidR="00CF2748" w:rsidRDefault="00CF2748" w:rsidP="00CF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Reached_on_Time_Y_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delayedpercentage</w:t>
      </w:r>
      <w:proofErr w:type="spellEnd"/>
    </w:p>
    <w:p w14:paraId="63EF2502" w14:textId="77777777" w:rsidR="00CF2748" w:rsidRDefault="00CF2748" w:rsidP="00CF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686BB9BB" w14:textId="77777777" w:rsidR="00CF2748" w:rsidRDefault="00CF2748" w:rsidP="00CF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Warehouse_block</w:t>
      </w:r>
      <w:proofErr w:type="spellEnd"/>
    </w:p>
    <w:p w14:paraId="07C12C61" w14:textId="77777777" w:rsidR="00CF2748" w:rsidRDefault="00CF2748" w:rsidP="00CF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delayedpercentage</w:t>
      </w:r>
      <w:proofErr w:type="spellEnd"/>
    </w:p>
    <w:p w14:paraId="2AF56202" w14:textId="77777777" w:rsidR="004569BA" w:rsidRDefault="004569BA" w:rsidP="00CF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5253DF" w14:textId="77777777" w:rsidR="00073866" w:rsidRDefault="00073866" w:rsidP="00CF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F9577E" w14:textId="609080DA" w:rsidR="00CF2748" w:rsidRDefault="00073866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07386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2AC07A9" wp14:editId="3CAE976A">
            <wp:extent cx="1912786" cy="1089754"/>
            <wp:effectExtent l="0" t="0" r="0" b="0"/>
            <wp:docPr id="170471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18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CD4A" w14:textId="77777777" w:rsidR="003A6049" w:rsidRDefault="003A6049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E9CAF0" w14:textId="77777777" w:rsidR="00904A1A" w:rsidRDefault="00904A1A" w:rsidP="0090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14)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--Shipment Mode with Most Delays</w:t>
      </w:r>
    </w:p>
    <w:p w14:paraId="421B2564" w14:textId="77777777" w:rsidR="00904A1A" w:rsidRDefault="00904A1A" w:rsidP="0090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Mode_of_Shipment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763CC1" w14:textId="77777777" w:rsidR="00904A1A" w:rsidRDefault="00904A1A" w:rsidP="0090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Reached_on_Time_Y_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shipment_mode</w:t>
      </w:r>
      <w:proofErr w:type="spellEnd"/>
    </w:p>
    <w:p w14:paraId="21058045" w14:textId="77777777" w:rsidR="00904A1A" w:rsidRDefault="00904A1A" w:rsidP="0090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6B16ADD5" w14:textId="77777777" w:rsidR="00904A1A" w:rsidRDefault="00904A1A" w:rsidP="0090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Mode_of_Shipment</w:t>
      </w:r>
      <w:proofErr w:type="spellEnd"/>
    </w:p>
    <w:p w14:paraId="6017AB41" w14:textId="77777777" w:rsidR="00904A1A" w:rsidRDefault="00904A1A" w:rsidP="0090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shipment_mode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2ACB9446" w14:textId="0711C597" w:rsidR="00904A1A" w:rsidRDefault="00904A1A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EC7418" w14:textId="77777777" w:rsidR="00904A1A" w:rsidRDefault="00904A1A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02E2DC" w14:textId="301AAF9A" w:rsidR="00932642" w:rsidRDefault="00932642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3264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ACF7027" wp14:editId="530E4D67">
            <wp:extent cx="1920406" cy="701101"/>
            <wp:effectExtent l="0" t="0" r="3810" b="3810"/>
            <wp:docPr id="200992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254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C70C" w14:textId="77777777" w:rsidR="008571AE" w:rsidRDefault="008571AE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C04009" w14:textId="5EB2CD28"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15)</w:t>
      </w:r>
      <w:r w:rsidRPr="008571AE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--Correlation Between Discounts and Delays</w:t>
      </w:r>
    </w:p>
    <w:p w14:paraId="2A655E35" w14:textId="77777777"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Reached_on_Time_Y_N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DBCEEE" w14:textId="77777777"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Discount_offered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average_discount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9E325D" w14:textId="77777777"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Cost_of_the_Product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averageCostByProduct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FEF294" w14:textId="77777777"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Weight_in_gms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average_weight</w:t>
      </w:r>
      <w:proofErr w:type="spellEnd"/>
    </w:p>
    <w:p w14:paraId="66ACD49B" w14:textId="77777777"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0F652B08" w14:textId="77777777"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Reached_on_Time_Y_N</w:t>
      </w:r>
      <w:proofErr w:type="spellEnd"/>
    </w:p>
    <w:p w14:paraId="60F0C800" w14:textId="37309AE3" w:rsidR="008571AE" w:rsidRDefault="008571AE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8CADED" w14:textId="44E4CFE9" w:rsidR="00E67197" w:rsidRDefault="00E67197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67197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908F8E9" wp14:editId="0841BF44">
            <wp:extent cx="4000847" cy="609653"/>
            <wp:effectExtent l="0" t="0" r="0" b="0"/>
            <wp:docPr id="113821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105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9FBB" w14:textId="22F6781D" w:rsidR="00C64260" w:rsidRDefault="00C64260" w:rsidP="00C64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16)</w:t>
      </w:r>
      <w:r w:rsidRPr="00C6426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--Cost vs. Rating Analysis</w:t>
      </w:r>
    </w:p>
    <w:p w14:paraId="5321985B" w14:textId="77777777" w:rsidR="00C64260" w:rsidRDefault="00C64260" w:rsidP="00C64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Customer_rating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DEC994" w14:textId="77777777" w:rsidR="00C64260" w:rsidRDefault="00C64260" w:rsidP="00C64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Cost_of_the_Product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E80988" w14:textId="77777777" w:rsidR="00C64260" w:rsidRDefault="00C64260" w:rsidP="00C64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63C28D48" w14:textId="77777777" w:rsidR="00C64260" w:rsidRDefault="00C64260" w:rsidP="00C64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Customer_rating</w:t>
      </w:r>
      <w:proofErr w:type="spellEnd"/>
    </w:p>
    <w:p w14:paraId="39B2EC0E" w14:textId="77777777" w:rsidR="00C64260" w:rsidRDefault="00C64260" w:rsidP="00C64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Customer_rating</w:t>
      </w:r>
      <w:proofErr w:type="spellEnd"/>
    </w:p>
    <w:p w14:paraId="61BD1835" w14:textId="2016BA51" w:rsidR="00C64260" w:rsidRDefault="00C64260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E2C07B" w14:textId="2CA4A00F" w:rsidR="00375CA1" w:rsidRDefault="00375CA1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75CA1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29D22A9" wp14:editId="2147849D">
            <wp:extent cx="1775614" cy="975445"/>
            <wp:effectExtent l="0" t="0" r="0" b="0"/>
            <wp:docPr id="176940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02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2BA3" w14:textId="77777777" w:rsidR="0064294F" w:rsidRDefault="0064294F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7A3482" w14:textId="512559B3" w:rsidR="00573586" w:rsidRDefault="0064294F" w:rsidP="0057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17)</w:t>
      </w:r>
      <w:r w:rsidR="00573586" w:rsidRPr="0057358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573586">
        <w:rPr>
          <w:rFonts w:ascii="Consolas" w:hAnsi="Consolas" w:cs="Consolas"/>
          <w:color w:val="008000"/>
          <w:kern w:val="0"/>
          <w:sz w:val="19"/>
          <w:szCs w:val="19"/>
        </w:rPr>
        <w:t>--Average Customer Rating by Warehouse</w:t>
      </w:r>
    </w:p>
    <w:p w14:paraId="743D1B8A" w14:textId="77777777" w:rsidR="00573586" w:rsidRDefault="00573586" w:rsidP="0057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Warehouse_block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5685CD" w14:textId="77777777" w:rsidR="00573586" w:rsidRDefault="00573586" w:rsidP="0057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Customer_rating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AvgRating</w:t>
      </w:r>
      <w:proofErr w:type="spellEnd"/>
    </w:p>
    <w:p w14:paraId="7D57EF4C" w14:textId="77777777" w:rsidR="00573586" w:rsidRDefault="00573586" w:rsidP="0057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3184310B" w14:textId="77777777" w:rsidR="00573586" w:rsidRDefault="00573586" w:rsidP="0057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Warehouse_block</w:t>
      </w:r>
      <w:proofErr w:type="spellEnd"/>
    </w:p>
    <w:p w14:paraId="375A4558" w14:textId="77777777" w:rsidR="00573586" w:rsidRDefault="00573586" w:rsidP="0057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AvgRating</w:t>
      </w:r>
      <w:proofErr w:type="spellEnd"/>
    </w:p>
    <w:p w14:paraId="12CB7CE6" w14:textId="1D230C59" w:rsidR="0064294F" w:rsidRDefault="0064294F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A91FCD" w14:textId="588B4C9B" w:rsidR="000B3B99" w:rsidRDefault="00482298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82298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7306B7A3" wp14:editId="63BFE68B">
            <wp:extent cx="1425063" cy="1005927"/>
            <wp:effectExtent l="0" t="0" r="3810" b="3810"/>
            <wp:docPr id="1412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1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705D" w14:textId="77777777" w:rsidR="00482298" w:rsidRDefault="00482298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FD250E" w14:textId="00B085C8" w:rsidR="003A66D3" w:rsidRDefault="003A66D3" w:rsidP="003A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18)</w:t>
      </w:r>
      <w:r w:rsidRPr="003A66D3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--Delays by Shipment Mode</w:t>
      </w:r>
    </w:p>
    <w:p w14:paraId="73837A7A" w14:textId="77777777" w:rsidR="003A66D3" w:rsidRDefault="003A66D3" w:rsidP="003A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_of_Shipment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FE85D8" w14:textId="77777777" w:rsidR="003A66D3" w:rsidRDefault="003A66D3" w:rsidP="003A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NoOfShipment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617C1E" w14:textId="77777777" w:rsidR="003A66D3" w:rsidRDefault="003A66D3" w:rsidP="003A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Reached_on_Time_Y_N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DelayedSum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E38423" w14:textId="77777777" w:rsidR="003A66D3" w:rsidRDefault="003A66D3" w:rsidP="003A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Reached_on_Time_Y_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DelayedPercent</w:t>
      </w:r>
      <w:proofErr w:type="spellEnd"/>
    </w:p>
    <w:p w14:paraId="3150E225" w14:textId="77777777" w:rsidR="003A66D3" w:rsidRDefault="003A66D3" w:rsidP="003A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07007E76" w14:textId="77777777" w:rsidR="003A66D3" w:rsidRDefault="003A66D3" w:rsidP="003A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Mode_of_Shipment</w:t>
      </w:r>
      <w:proofErr w:type="spellEnd"/>
    </w:p>
    <w:p w14:paraId="39002040" w14:textId="77777777" w:rsidR="003A66D3" w:rsidRDefault="003A66D3" w:rsidP="003A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DelayedPercent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94DF68C" w14:textId="54E2179B" w:rsidR="003A66D3" w:rsidRDefault="003A66D3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1C9648" w14:textId="742B8987" w:rsidR="006D0A00" w:rsidRDefault="006D0A00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D0A0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547F4A2" wp14:editId="7480B69A">
            <wp:extent cx="3391194" cy="739204"/>
            <wp:effectExtent l="0" t="0" r="0" b="3810"/>
            <wp:docPr id="171152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200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68E1" w14:textId="77777777" w:rsidR="00FB3B75" w:rsidRDefault="00FB3B75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8CDFDF" w14:textId="285E279D" w:rsidR="00FB3B75" w:rsidRDefault="00FB3B75" w:rsidP="00FB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19)</w:t>
      </w:r>
      <w:r w:rsidRPr="00FB3B75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--Correlation Between Customer Care Calls and Delays</w:t>
      </w:r>
    </w:p>
    <w:p w14:paraId="2F7541C8" w14:textId="77777777" w:rsidR="00FB3B75" w:rsidRDefault="00FB3B75" w:rsidP="00FB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697258" w14:textId="77777777" w:rsidR="00FB3B75" w:rsidRDefault="00FB3B75" w:rsidP="00FB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Customer_care_calls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5467E5" w14:textId="77777777" w:rsidR="00FB3B75" w:rsidRDefault="00FB3B75" w:rsidP="00FB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totalorders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22926F" w14:textId="77777777" w:rsidR="00FB3B75" w:rsidRDefault="00FB3B75" w:rsidP="00FB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Reached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_on_Time_Y_N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1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Delays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5888C9" w14:textId="77777777" w:rsidR="00FB3B75" w:rsidRDefault="00FB3B75" w:rsidP="00FB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Reached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_on_Time_Y_N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1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DelaysPercent</w:t>
      </w:r>
      <w:proofErr w:type="spellEnd"/>
    </w:p>
    <w:p w14:paraId="35846667" w14:textId="77777777" w:rsidR="00FB3B75" w:rsidRDefault="00FB3B75" w:rsidP="00FB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33596006" w14:textId="77777777" w:rsidR="00FB3B75" w:rsidRDefault="00FB3B75" w:rsidP="00FB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Customer_care_calls</w:t>
      </w:r>
      <w:proofErr w:type="spellEnd"/>
    </w:p>
    <w:p w14:paraId="06C5A185" w14:textId="77777777" w:rsidR="00FB3B75" w:rsidRDefault="00FB3B75" w:rsidP="00FB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Customer_care_calls</w:t>
      </w:r>
      <w:proofErr w:type="spellEnd"/>
    </w:p>
    <w:p w14:paraId="3C9F3329" w14:textId="66D22EE6" w:rsidR="00FB3B75" w:rsidRDefault="00FB3B75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EA08EA" w14:textId="4487C669" w:rsidR="003A6049" w:rsidRDefault="00A06051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A06051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7D37C1E" wp14:editId="774D59CB">
            <wp:extent cx="3017782" cy="1196444"/>
            <wp:effectExtent l="0" t="0" r="0" b="3810"/>
            <wp:docPr id="198703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347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F7C9" w14:textId="3A1B1860" w:rsidR="00530B46" w:rsidRDefault="00530B46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54BBD6" w14:textId="713369BD" w:rsidR="00306B00" w:rsidRDefault="00306B00" w:rsidP="0030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20)</w:t>
      </w:r>
      <w:r w:rsidRPr="00306B0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----Impact of Prior Purchases on Delivery Time</w:t>
      </w:r>
    </w:p>
    <w:p w14:paraId="0EB6CF92" w14:textId="77777777" w:rsidR="00306B00" w:rsidRDefault="00306B00" w:rsidP="0030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Prior_purchases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45CAD1" w14:textId="77777777" w:rsidR="00306B00" w:rsidRDefault="00306B00" w:rsidP="0030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totalPrior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825EF0" w14:textId="77777777" w:rsidR="00306B00" w:rsidRDefault="00306B00" w:rsidP="0030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Reached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_on_Time_Y_N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1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PriorPurchases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80DAB4" w14:textId="77777777" w:rsidR="00306B00" w:rsidRDefault="00306B00" w:rsidP="0030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Reached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_on_Time_Y_N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1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PriorPurchasesPercent</w:t>
      </w:r>
      <w:proofErr w:type="spellEnd"/>
    </w:p>
    <w:p w14:paraId="7C530A19" w14:textId="77777777" w:rsidR="00306B00" w:rsidRDefault="00306B00" w:rsidP="0030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18B751B4" w14:textId="77777777" w:rsidR="00306B00" w:rsidRDefault="00306B00" w:rsidP="0030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Prior_purchases</w:t>
      </w:r>
      <w:proofErr w:type="spellEnd"/>
    </w:p>
    <w:p w14:paraId="4BC61A2A" w14:textId="77777777" w:rsidR="00306B00" w:rsidRDefault="00306B00" w:rsidP="0030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Prior_purchases</w:t>
      </w:r>
      <w:proofErr w:type="spellEnd"/>
    </w:p>
    <w:p w14:paraId="067A2796" w14:textId="09E6AACE" w:rsidR="00306B00" w:rsidRDefault="00306B00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A3CA34" w14:textId="322289DC" w:rsidR="00416B22" w:rsidRDefault="00416B22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16B22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720F7DE2" wp14:editId="575D4A73">
            <wp:extent cx="3254022" cy="1501270"/>
            <wp:effectExtent l="0" t="0" r="3810" b="3810"/>
            <wp:docPr id="38659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993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2222" w14:textId="0F5C659F" w:rsidR="00410893" w:rsidRDefault="00410893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A932C5" w14:textId="1866C4EF" w:rsidR="00410893" w:rsidRDefault="00410893" w:rsidP="00410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21)</w:t>
      </w:r>
      <w:r w:rsidRPr="00410893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--Combining Shipment Mode and Product Importance</w:t>
      </w:r>
    </w:p>
    <w:p w14:paraId="700D9338" w14:textId="77777777" w:rsidR="00410893" w:rsidRDefault="00410893" w:rsidP="00410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D5BB83" w14:textId="77777777" w:rsidR="00410893" w:rsidRDefault="00410893" w:rsidP="00410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Mode_of_Shipment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876748" w14:textId="77777777" w:rsidR="00410893" w:rsidRDefault="00410893" w:rsidP="00410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importance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TotalShipments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921510" w14:textId="77777777" w:rsidR="00410893" w:rsidRDefault="00410893" w:rsidP="00410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Reached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_on_Time_Y_N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totalDelayed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3EF3D6" w14:textId="77777777" w:rsidR="00410893" w:rsidRDefault="00410893" w:rsidP="00410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Reached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_on_Time_Y_N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totalDelayedpercent</w:t>
      </w:r>
      <w:proofErr w:type="spellEnd"/>
    </w:p>
    <w:p w14:paraId="671D173B" w14:textId="77777777" w:rsidR="00410893" w:rsidRDefault="00410893" w:rsidP="00410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ecom_data</w:t>
      </w:r>
      <w:proofErr w:type="spellEnd"/>
    </w:p>
    <w:p w14:paraId="62111F01" w14:textId="77777777" w:rsidR="00410893" w:rsidRDefault="00410893" w:rsidP="00410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Mode_of_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Shipment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_importance</w:t>
      </w:r>
      <w:proofErr w:type="spellEnd"/>
    </w:p>
    <w:p w14:paraId="45DF563C" w14:textId="77777777" w:rsidR="00410893" w:rsidRDefault="00410893" w:rsidP="00410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totalDelayedpercent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06785734" w14:textId="23FC12B7" w:rsidR="00410893" w:rsidRDefault="00410893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BC055B" w14:textId="7C503699" w:rsidR="00867EBE" w:rsidRDefault="00867EBE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867EB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C4B850B" wp14:editId="683BBB67">
            <wp:extent cx="4313294" cy="1615580"/>
            <wp:effectExtent l="0" t="0" r="0" b="3810"/>
            <wp:docPr id="116246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615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AACB" w14:textId="77777777" w:rsidR="003A6049" w:rsidRDefault="003A6049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424F68" w14:textId="77777777" w:rsidR="003A6049" w:rsidRDefault="003A6049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B55DB3" w14:textId="77777777" w:rsidR="003A6049" w:rsidRDefault="003A6049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26D143" w14:textId="77777777" w:rsidR="003A6049" w:rsidRDefault="003A6049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EA9E19" w14:textId="77777777" w:rsidR="003A6049" w:rsidRDefault="003A6049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3F0572" w14:textId="77777777" w:rsidR="003A6049" w:rsidRDefault="003A6049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A2D411" w14:textId="77777777" w:rsidR="003A6049" w:rsidRDefault="003A6049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A0D9AC" w14:textId="77777777" w:rsidR="003A6049" w:rsidRDefault="003A6049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32425E" w14:textId="77777777" w:rsidR="003A6049" w:rsidRDefault="003A6049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0B011D" w14:textId="77777777" w:rsidR="003A6049" w:rsidRDefault="003A6049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8E2083" w14:textId="77777777" w:rsidR="003A6049" w:rsidRDefault="003A6049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40C9B1" w14:textId="77777777" w:rsidR="003A6049" w:rsidRDefault="003A6049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B41045" w14:textId="77777777" w:rsidR="003A6049" w:rsidRDefault="003A6049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5FBC4A" w14:textId="77777777" w:rsidR="003A6049" w:rsidRDefault="003A6049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E42632" w14:textId="77777777" w:rsidR="003A6049" w:rsidRDefault="003A6049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715D5F" w14:textId="77777777" w:rsidR="003A6049" w:rsidRDefault="003A6049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ACBF34" w14:textId="77777777" w:rsidR="003A6049" w:rsidRDefault="003A6049" w:rsidP="000744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6B62D0" w14:textId="77777777" w:rsidR="003A6049" w:rsidRPr="000C0788" w:rsidRDefault="003A6049" w:rsidP="000744DE">
      <w:pPr>
        <w:rPr>
          <w:sz w:val="28"/>
          <w:szCs w:val="28"/>
        </w:rPr>
      </w:pPr>
    </w:p>
    <w:sectPr w:rsidR="003A6049" w:rsidRPr="000C0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1C"/>
    <w:rsid w:val="00073866"/>
    <w:rsid w:val="000744DE"/>
    <w:rsid w:val="00076405"/>
    <w:rsid w:val="000B3B99"/>
    <w:rsid w:val="000C0788"/>
    <w:rsid w:val="00126F8D"/>
    <w:rsid w:val="00152EC4"/>
    <w:rsid w:val="00157429"/>
    <w:rsid w:val="00165C90"/>
    <w:rsid w:val="003020F6"/>
    <w:rsid w:val="00306B00"/>
    <w:rsid w:val="003078F4"/>
    <w:rsid w:val="00375CA1"/>
    <w:rsid w:val="003A6049"/>
    <w:rsid w:val="003A66D3"/>
    <w:rsid w:val="00410893"/>
    <w:rsid w:val="00416B22"/>
    <w:rsid w:val="004569BA"/>
    <w:rsid w:val="004612B9"/>
    <w:rsid w:val="00463F45"/>
    <w:rsid w:val="00482298"/>
    <w:rsid w:val="004A38A0"/>
    <w:rsid w:val="00530B46"/>
    <w:rsid w:val="005463D6"/>
    <w:rsid w:val="00565831"/>
    <w:rsid w:val="00573586"/>
    <w:rsid w:val="005F3EFD"/>
    <w:rsid w:val="0064294F"/>
    <w:rsid w:val="00655A6F"/>
    <w:rsid w:val="00684868"/>
    <w:rsid w:val="006A4AA2"/>
    <w:rsid w:val="006D0A00"/>
    <w:rsid w:val="00720D50"/>
    <w:rsid w:val="007C593F"/>
    <w:rsid w:val="008571AE"/>
    <w:rsid w:val="00861EE4"/>
    <w:rsid w:val="00867EBE"/>
    <w:rsid w:val="0088133E"/>
    <w:rsid w:val="0089326E"/>
    <w:rsid w:val="008A424E"/>
    <w:rsid w:val="008F0ED6"/>
    <w:rsid w:val="00902C27"/>
    <w:rsid w:val="00904A1A"/>
    <w:rsid w:val="00932642"/>
    <w:rsid w:val="00994208"/>
    <w:rsid w:val="009C5F1C"/>
    <w:rsid w:val="00A06051"/>
    <w:rsid w:val="00B72F1E"/>
    <w:rsid w:val="00BD3908"/>
    <w:rsid w:val="00C21500"/>
    <w:rsid w:val="00C6407A"/>
    <w:rsid w:val="00C64260"/>
    <w:rsid w:val="00CA678E"/>
    <w:rsid w:val="00CF1598"/>
    <w:rsid w:val="00CF2748"/>
    <w:rsid w:val="00CF2E3C"/>
    <w:rsid w:val="00DC04F6"/>
    <w:rsid w:val="00DE6B0D"/>
    <w:rsid w:val="00E523B8"/>
    <w:rsid w:val="00E67197"/>
    <w:rsid w:val="00ED3625"/>
    <w:rsid w:val="00F72EB8"/>
    <w:rsid w:val="00FA5D5A"/>
    <w:rsid w:val="00FB3B75"/>
    <w:rsid w:val="00FF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1CC4"/>
  <w15:chartTrackingRefBased/>
  <w15:docId w15:val="{B91A5EDC-6FB1-4A96-AC4B-1EBDB278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F1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C5F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5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4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tiwari</dc:creator>
  <cp:keywords/>
  <dc:description/>
  <cp:lastModifiedBy>Adarsh tiwari</cp:lastModifiedBy>
  <cp:revision>83</cp:revision>
  <dcterms:created xsi:type="dcterms:W3CDTF">2025-08-01T12:57:00Z</dcterms:created>
  <dcterms:modified xsi:type="dcterms:W3CDTF">2025-08-02T07:00:00Z</dcterms:modified>
</cp:coreProperties>
</file>