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198" w:rsidRDefault="00764127" w:rsidP="00FB3198">
      <w:pPr>
        <w:pStyle w:val="Bezodstpw"/>
      </w:pPr>
      <w:r>
        <w:t>Data wpływu wniosku do WZP</w:t>
      </w:r>
      <w:r w:rsidR="00FB3198">
        <w:t>………………………………………………………….Nr kolejny………………………………………………..</w:t>
      </w:r>
    </w:p>
    <w:p w:rsidR="00DA459E" w:rsidRDefault="00DA459E" w:rsidP="00FB3198">
      <w:pPr>
        <w:pStyle w:val="Bezodstpw"/>
      </w:pPr>
    </w:p>
    <w:p w:rsidR="00DA459E" w:rsidRDefault="00DA459E" w:rsidP="00FB3198">
      <w:pPr>
        <w:pStyle w:val="Bezodstpw"/>
      </w:pPr>
    </w:p>
    <w:p w:rsidR="00DA459E" w:rsidRDefault="00DA459E" w:rsidP="00FB3198">
      <w:pPr>
        <w:pStyle w:val="Bezodstpw"/>
      </w:pPr>
    </w:p>
    <w:p w:rsidR="00FB3198" w:rsidRDefault="00FB3198" w:rsidP="00FB3198">
      <w:pPr>
        <w:pStyle w:val="Bezodstpw"/>
      </w:pPr>
      <w:r>
        <w:t>__________________________________________________________________________________</w:t>
      </w:r>
    </w:p>
    <w:p w:rsidR="00764127" w:rsidRDefault="00FB3198" w:rsidP="00DA459E">
      <w:pPr>
        <w:pStyle w:val="Bezodstpw"/>
        <w:jc w:val="center"/>
        <w:rPr>
          <w:b/>
          <w:sz w:val="36"/>
          <w:szCs w:val="36"/>
        </w:rPr>
      </w:pPr>
      <w:r w:rsidRPr="00DA459E">
        <w:rPr>
          <w:b/>
          <w:sz w:val="36"/>
          <w:szCs w:val="36"/>
        </w:rPr>
        <w:t xml:space="preserve">WNIOSEK WSTĘPNY NA ZAKUP SPRZĘTU PSZCZELARSKIEGO </w:t>
      </w:r>
    </w:p>
    <w:p w:rsidR="00214014" w:rsidRPr="00DA459E" w:rsidRDefault="00FB3198" w:rsidP="00DA459E">
      <w:pPr>
        <w:pStyle w:val="Bezodstpw"/>
        <w:jc w:val="center"/>
        <w:rPr>
          <w:b/>
          <w:sz w:val="36"/>
          <w:szCs w:val="36"/>
        </w:rPr>
      </w:pPr>
      <w:r w:rsidRPr="00DA459E">
        <w:rPr>
          <w:b/>
          <w:sz w:val="36"/>
          <w:szCs w:val="36"/>
        </w:rPr>
        <w:t>W RAMACH WPR 2023</w:t>
      </w:r>
      <w:r w:rsidR="00764127">
        <w:rPr>
          <w:b/>
          <w:sz w:val="36"/>
          <w:szCs w:val="36"/>
        </w:rPr>
        <w:t>*</w:t>
      </w:r>
    </w:p>
    <w:p w:rsidR="00FB3198" w:rsidRDefault="00FB3198" w:rsidP="00FB3198">
      <w:pPr>
        <w:pStyle w:val="Bezodstpw"/>
        <w:rPr>
          <w:sz w:val="20"/>
          <w:szCs w:val="20"/>
        </w:rPr>
      </w:pPr>
    </w:p>
    <w:p w:rsidR="00DA459E" w:rsidRDefault="00DA459E" w:rsidP="00FB3198">
      <w:pPr>
        <w:pStyle w:val="Bezodstpw"/>
        <w:rPr>
          <w:sz w:val="20"/>
          <w:szCs w:val="20"/>
        </w:rPr>
      </w:pPr>
    </w:p>
    <w:p w:rsidR="00DA459E" w:rsidRPr="00DA459E" w:rsidRDefault="00DA459E" w:rsidP="00FB3198">
      <w:pPr>
        <w:pStyle w:val="Bezodstpw"/>
        <w:rPr>
          <w:sz w:val="20"/>
          <w:szCs w:val="20"/>
        </w:rPr>
      </w:pPr>
    </w:p>
    <w:p w:rsidR="00FB3198" w:rsidRPr="00DA459E" w:rsidRDefault="00FB3198" w:rsidP="00FB3198">
      <w:pPr>
        <w:pStyle w:val="Bezodstpw"/>
        <w:rPr>
          <w:sz w:val="20"/>
          <w:szCs w:val="20"/>
        </w:rPr>
      </w:pPr>
      <w:r w:rsidRPr="00DA459E">
        <w:rPr>
          <w:sz w:val="20"/>
          <w:szCs w:val="20"/>
        </w:rPr>
        <w:t>………………………………………………………..</w:t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  <w:t>………………………………………………………….</w:t>
      </w:r>
    </w:p>
    <w:p w:rsidR="00FB3198" w:rsidRPr="00DA459E" w:rsidRDefault="00FB3198" w:rsidP="00FB3198">
      <w:pPr>
        <w:pStyle w:val="Bezodstpw"/>
        <w:rPr>
          <w:i/>
          <w:sz w:val="20"/>
          <w:szCs w:val="20"/>
        </w:rPr>
      </w:pPr>
      <w:r w:rsidRPr="00DA459E">
        <w:rPr>
          <w:i/>
          <w:sz w:val="20"/>
          <w:szCs w:val="20"/>
        </w:rPr>
        <w:t>Nazwisko i imię</w:t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  <w:t>Koło Pszczelarzy</w:t>
      </w:r>
    </w:p>
    <w:p w:rsidR="00FB3198" w:rsidRDefault="00FB3198" w:rsidP="00FB3198">
      <w:pPr>
        <w:pStyle w:val="Bezodstpw"/>
        <w:rPr>
          <w:sz w:val="20"/>
          <w:szCs w:val="20"/>
        </w:rPr>
      </w:pPr>
    </w:p>
    <w:p w:rsidR="00DA459E" w:rsidRDefault="00DA459E" w:rsidP="00FB3198">
      <w:pPr>
        <w:pStyle w:val="Bezodstpw"/>
        <w:rPr>
          <w:sz w:val="20"/>
          <w:szCs w:val="20"/>
        </w:rPr>
      </w:pPr>
    </w:p>
    <w:p w:rsidR="00DA459E" w:rsidRPr="00DA459E" w:rsidRDefault="00DA459E" w:rsidP="00FB3198">
      <w:pPr>
        <w:pStyle w:val="Bezodstpw"/>
        <w:rPr>
          <w:sz w:val="20"/>
          <w:szCs w:val="20"/>
        </w:rPr>
      </w:pPr>
    </w:p>
    <w:p w:rsidR="00FB3198" w:rsidRPr="00DA459E" w:rsidRDefault="00FB3198" w:rsidP="00FB3198">
      <w:pPr>
        <w:pStyle w:val="Bezodstpw"/>
        <w:rPr>
          <w:sz w:val="20"/>
          <w:szCs w:val="20"/>
        </w:rPr>
      </w:pPr>
      <w:r w:rsidRPr="00DA459E">
        <w:rPr>
          <w:sz w:val="20"/>
          <w:szCs w:val="20"/>
        </w:rPr>
        <w:t>………………………………………………………….</w:t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  <w:t>………………………………………………………….</w:t>
      </w:r>
    </w:p>
    <w:p w:rsidR="00FB3198" w:rsidRPr="00DA459E" w:rsidRDefault="00FB3198" w:rsidP="00FB3198">
      <w:pPr>
        <w:pStyle w:val="Bezodstpw"/>
        <w:rPr>
          <w:i/>
          <w:sz w:val="20"/>
          <w:szCs w:val="20"/>
        </w:rPr>
      </w:pP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  <w:t>Adres e-mail</w:t>
      </w:r>
    </w:p>
    <w:p w:rsidR="00FB3198" w:rsidRDefault="00FB3198" w:rsidP="00FB3198">
      <w:pPr>
        <w:pStyle w:val="Bezodstpw"/>
        <w:rPr>
          <w:sz w:val="20"/>
          <w:szCs w:val="20"/>
        </w:rPr>
      </w:pPr>
    </w:p>
    <w:p w:rsidR="00DA459E" w:rsidRPr="00DA459E" w:rsidRDefault="00DA459E" w:rsidP="00FB3198">
      <w:pPr>
        <w:pStyle w:val="Bezodstpw"/>
        <w:rPr>
          <w:sz w:val="20"/>
          <w:szCs w:val="20"/>
        </w:rPr>
      </w:pPr>
    </w:p>
    <w:p w:rsidR="00FB3198" w:rsidRPr="00DA459E" w:rsidRDefault="00FB3198" w:rsidP="00FB3198">
      <w:pPr>
        <w:pStyle w:val="Bezodstpw"/>
        <w:rPr>
          <w:sz w:val="20"/>
          <w:szCs w:val="20"/>
        </w:rPr>
      </w:pPr>
      <w:r w:rsidRPr="00DA459E">
        <w:rPr>
          <w:sz w:val="20"/>
          <w:szCs w:val="20"/>
        </w:rPr>
        <w:t>………………………………………………………..</w:t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  <w:t>………………………………………………………….</w:t>
      </w:r>
    </w:p>
    <w:p w:rsidR="00FB3198" w:rsidRPr="00DA459E" w:rsidRDefault="00FB3198" w:rsidP="00FB3198">
      <w:pPr>
        <w:pStyle w:val="Bezodstpw"/>
        <w:rPr>
          <w:i/>
          <w:sz w:val="20"/>
          <w:szCs w:val="20"/>
        </w:rPr>
      </w:pP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  <w:t>Nr telefonu</w:t>
      </w:r>
    </w:p>
    <w:p w:rsidR="00FB3198" w:rsidRPr="00DA459E" w:rsidRDefault="00FB3198" w:rsidP="00FB3198">
      <w:pPr>
        <w:pStyle w:val="Bezodstpw"/>
        <w:rPr>
          <w:sz w:val="20"/>
          <w:szCs w:val="20"/>
        </w:rPr>
      </w:pPr>
    </w:p>
    <w:p w:rsidR="00FB3198" w:rsidRPr="00DA459E" w:rsidRDefault="00FB3198" w:rsidP="00FB3198">
      <w:pPr>
        <w:pStyle w:val="Bezodstpw"/>
        <w:rPr>
          <w:sz w:val="20"/>
          <w:szCs w:val="20"/>
        </w:rPr>
      </w:pPr>
      <w:r w:rsidRPr="00DA459E">
        <w:rPr>
          <w:sz w:val="20"/>
          <w:szCs w:val="20"/>
        </w:rPr>
        <w:t>……………………………………………………….</w:t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  <w:t>………………………………………………………….</w:t>
      </w:r>
    </w:p>
    <w:p w:rsidR="00FB3198" w:rsidRPr="00DA459E" w:rsidRDefault="00FB3198" w:rsidP="00FB3198">
      <w:pPr>
        <w:pStyle w:val="Bezodstpw"/>
        <w:rPr>
          <w:sz w:val="20"/>
          <w:szCs w:val="20"/>
        </w:rPr>
      </w:pPr>
    </w:p>
    <w:p w:rsidR="00FB3198" w:rsidRDefault="00FB3198" w:rsidP="00FB3198">
      <w:pPr>
        <w:pStyle w:val="Bezodstpw"/>
        <w:rPr>
          <w:sz w:val="20"/>
          <w:szCs w:val="20"/>
        </w:rPr>
      </w:pPr>
    </w:p>
    <w:p w:rsidR="00DA459E" w:rsidRPr="00DA459E" w:rsidRDefault="00DA459E" w:rsidP="00FB3198">
      <w:pPr>
        <w:pStyle w:val="Bezodstpw"/>
        <w:rPr>
          <w:sz w:val="20"/>
          <w:szCs w:val="20"/>
        </w:rPr>
      </w:pPr>
    </w:p>
    <w:p w:rsidR="00FB3198" w:rsidRPr="00DA459E" w:rsidRDefault="00FB3198" w:rsidP="00FB3198">
      <w:pPr>
        <w:pStyle w:val="Bezodstpw"/>
        <w:rPr>
          <w:sz w:val="20"/>
          <w:szCs w:val="20"/>
        </w:rPr>
      </w:pPr>
      <w:r w:rsidRPr="00DA459E">
        <w:rPr>
          <w:sz w:val="20"/>
          <w:szCs w:val="20"/>
        </w:rPr>
        <w:t>………………………………………………………</w:t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  <w:t>………………………………………………………….</w:t>
      </w:r>
    </w:p>
    <w:p w:rsidR="00FB3198" w:rsidRPr="00DA459E" w:rsidRDefault="00FB3198" w:rsidP="00FB3198">
      <w:pPr>
        <w:pStyle w:val="Bezodstpw"/>
        <w:rPr>
          <w:i/>
          <w:sz w:val="20"/>
          <w:szCs w:val="20"/>
        </w:rPr>
      </w:pPr>
      <w:r w:rsidRPr="00DA459E">
        <w:rPr>
          <w:i/>
          <w:sz w:val="20"/>
          <w:szCs w:val="20"/>
        </w:rPr>
        <w:t>Dokładny adres</w:t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</w:r>
      <w:r w:rsidRPr="00DA459E">
        <w:rPr>
          <w:i/>
          <w:sz w:val="20"/>
          <w:szCs w:val="20"/>
        </w:rPr>
        <w:tab/>
        <w:t>ilość rodzin na dzień składania wniosku</w:t>
      </w:r>
    </w:p>
    <w:p w:rsidR="00FB3198" w:rsidRPr="00DA459E" w:rsidRDefault="00FB3198" w:rsidP="00FB3198">
      <w:pPr>
        <w:pStyle w:val="Bezodstpw"/>
        <w:rPr>
          <w:sz w:val="20"/>
          <w:szCs w:val="20"/>
        </w:rPr>
      </w:pPr>
    </w:p>
    <w:p w:rsidR="00FB3198" w:rsidRDefault="00FB3198" w:rsidP="00FB3198">
      <w:pPr>
        <w:pStyle w:val="Bezodstpw"/>
        <w:rPr>
          <w:sz w:val="20"/>
          <w:szCs w:val="20"/>
        </w:rPr>
      </w:pPr>
    </w:p>
    <w:p w:rsidR="00DA459E" w:rsidRPr="00DA459E" w:rsidRDefault="00DA459E" w:rsidP="00FB3198">
      <w:pPr>
        <w:pStyle w:val="Bezodstpw"/>
        <w:rPr>
          <w:sz w:val="20"/>
          <w:szCs w:val="20"/>
        </w:rPr>
      </w:pPr>
    </w:p>
    <w:p w:rsidR="00FB3198" w:rsidRPr="00DA459E" w:rsidRDefault="00FB3198" w:rsidP="00FB3198">
      <w:pPr>
        <w:pStyle w:val="Bezodstpw"/>
        <w:rPr>
          <w:sz w:val="20"/>
          <w:szCs w:val="20"/>
        </w:rPr>
      </w:pPr>
      <w:r w:rsidRPr="00DA459E">
        <w:rPr>
          <w:sz w:val="20"/>
          <w:szCs w:val="20"/>
        </w:rPr>
        <w:t>……………………………………………………….</w:t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</w:p>
    <w:p w:rsidR="00FB3198" w:rsidRPr="00DA459E" w:rsidRDefault="00FB3198" w:rsidP="00FB3198">
      <w:pPr>
        <w:pStyle w:val="Bezodstpw"/>
        <w:rPr>
          <w:i/>
          <w:sz w:val="20"/>
          <w:szCs w:val="20"/>
        </w:rPr>
      </w:pPr>
      <w:r w:rsidRPr="00DA459E">
        <w:rPr>
          <w:i/>
          <w:sz w:val="20"/>
          <w:szCs w:val="20"/>
        </w:rPr>
        <w:t>Nr PESEL</w:t>
      </w:r>
    </w:p>
    <w:p w:rsidR="00FB3198" w:rsidRDefault="00FB3198" w:rsidP="00FB3198">
      <w:pPr>
        <w:pStyle w:val="Bezodstpw"/>
        <w:rPr>
          <w:sz w:val="20"/>
          <w:szCs w:val="20"/>
        </w:rPr>
      </w:pPr>
    </w:p>
    <w:p w:rsidR="00DA459E" w:rsidRPr="00DA459E" w:rsidRDefault="00DA459E" w:rsidP="00FB3198">
      <w:pPr>
        <w:pStyle w:val="Bezodstpw"/>
        <w:rPr>
          <w:sz w:val="20"/>
          <w:szCs w:val="20"/>
        </w:rPr>
      </w:pPr>
    </w:p>
    <w:p w:rsidR="00FB3198" w:rsidRPr="00DA459E" w:rsidRDefault="00FB3198" w:rsidP="00FB3198">
      <w:pPr>
        <w:pStyle w:val="Bezodstpw"/>
        <w:rPr>
          <w:sz w:val="20"/>
          <w:szCs w:val="20"/>
        </w:rPr>
      </w:pPr>
      <w:r w:rsidRPr="00DA459E">
        <w:rPr>
          <w:sz w:val="20"/>
          <w:szCs w:val="20"/>
        </w:rPr>
        <w:t>…………………………………………………………</w:t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</w:p>
    <w:p w:rsidR="00FB3198" w:rsidRPr="00DA459E" w:rsidRDefault="00FB3198" w:rsidP="00FB3198">
      <w:pPr>
        <w:pStyle w:val="Bezodstpw"/>
        <w:rPr>
          <w:i/>
          <w:sz w:val="20"/>
          <w:szCs w:val="20"/>
        </w:rPr>
      </w:pPr>
      <w:r w:rsidRPr="00DA459E">
        <w:rPr>
          <w:i/>
          <w:sz w:val="20"/>
          <w:szCs w:val="20"/>
        </w:rPr>
        <w:t>NR PIW</w:t>
      </w:r>
    </w:p>
    <w:p w:rsidR="00FB3198" w:rsidRDefault="00FB3198" w:rsidP="00FB3198">
      <w:pPr>
        <w:pStyle w:val="Bezodstpw"/>
        <w:rPr>
          <w:sz w:val="20"/>
          <w:szCs w:val="20"/>
        </w:rPr>
      </w:pPr>
    </w:p>
    <w:p w:rsidR="00DA459E" w:rsidRPr="00DA459E" w:rsidRDefault="00DA459E" w:rsidP="00FB3198">
      <w:pPr>
        <w:pStyle w:val="Bezodstpw"/>
        <w:rPr>
          <w:sz w:val="20"/>
          <w:szCs w:val="20"/>
        </w:rPr>
      </w:pPr>
    </w:p>
    <w:p w:rsidR="00FB3198" w:rsidRPr="00DA459E" w:rsidRDefault="00FB3198" w:rsidP="00FB3198">
      <w:pPr>
        <w:pStyle w:val="Bezodstpw"/>
        <w:rPr>
          <w:sz w:val="20"/>
          <w:szCs w:val="20"/>
        </w:rPr>
      </w:pPr>
      <w:r w:rsidRPr="00DA459E">
        <w:rPr>
          <w:sz w:val="20"/>
          <w:szCs w:val="20"/>
        </w:rPr>
        <w:t>…………………………………………………………..</w:t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</w:p>
    <w:p w:rsidR="00FB3198" w:rsidRPr="00DA459E" w:rsidRDefault="00FB3198" w:rsidP="00FB3198">
      <w:pPr>
        <w:pStyle w:val="Bezodstpw"/>
        <w:rPr>
          <w:i/>
          <w:sz w:val="20"/>
          <w:szCs w:val="20"/>
        </w:rPr>
      </w:pPr>
      <w:r w:rsidRPr="00DA459E">
        <w:rPr>
          <w:i/>
          <w:sz w:val="20"/>
          <w:szCs w:val="20"/>
        </w:rPr>
        <w:t>NR EP</w:t>
      </w:r>
    </w:p>
    <w:p w:rsidR="00FB3198" w:rsidRDefault="00FB3198" w:rsidP="00FB3198">
      <w:pPr>
        <w:pStyle w:val="Bezodstpw"/>
        <w:rPr>
          <w:sz w:val="20"/>
          <w:szCs w:val="20"/>
        </w:rPr>
      </w:pPr>
    </w:p>
    <w:p w:rsidR="00DA459E" w:rsidRPr="00DA459E" w:rsidRDefault="00DA459E" w:rsidP="00FB3198">
      <w:pPr>
        <w:pStyle w:val="Bezodstpw"/>
        <w:rPr>
          <w:sz w:val="20"/>
          <w:szCs w:val="20"/>
        </w:rPr>
      </w:pPr>
    </w:p>
    <w:p w:rsidR="00FB3198" w:rsidRPr="00DA459E" w:rsidRDefault="00FB3198" w:rsidP="00FB3198">
      <w:pPr>
        <w:pStyle w:val="Bezodstpw"/>
        <w:rPr>
          <w:sz w:val="20"/>
          <w:szCs w:val="20"/>
        </w:rPr>
      </w:pPr>
      <w:r w:rsidRPr="00DA459E">
        <w:rPr>
          <w:sz w:val="20"/>
          <w:szCs w:val="20"/>
        </w:rPr>
        <w:t>………………………………………………………..</w:t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</w:p>
    <w:p w:rsidR="00FB3198" w:rsidRPr="00DA459E" w:rsidRDefault="00FB3198" w:rsidP="00FB3198">
      <w:pPr>
        <w:pStyle w:val="Bezodstpw"/>
        <w:rPr>
          <w:i/>
          <w:sz w:val="20"/>
          <w:szCs w:val="20"/>
        </w:rPr>
      </w:pPr>
      <w:r w:rsidRPr="00DA459E">
        <w:rPr>
          <w:i/>
          <w:sz w:val="20"/>
          <w:szCs w:val="20"/>
        </w:rPr>
        <w:t>NR  SB</w:t>
      </w:r>
    </w:p>
    <w:p w:rsidR="00DA459E" w:rsidRDefault="00DA459E" w:rsidP="00FB3198">
      <w:pPr>
        <w:pStyle w:val="Bezodstpw"/>
        <w:rPr>
          <w:sz w:val="20"/>
          <w:szCs w:val="20"/>
        </w:rPr>
      </w:pPr>
    </w:p>
    <w:p w:rsidR="00DA459E" w:rsidRPr="00DA459E" w:rsidRDefault="00DA459E" w:rsidP="00FB3198">
      <w:pPr>
        <w:pStyle w:val="Bezodstpw"/>
        <w:rPr>
          <w:sz w:val="20"/>
          <w:szCs w:val="20"/>
        </w:rPr>
      </w:pPr>
    </w:p>
    <w:p w:rsidR="00FB3198" w:rsidRPr="00DA459E" w:rsidRDefault="00FB3198" w:rsidP="00FB3198">
      <w:pPr>
        <w:pStyle w:val="Bezodstpw"/>
        <w:rPr>
          <w:sz w:val="20"/>
          <w:szCs w:val="20"/>
        </w:rPr>
      </w:pPr>
      <w:r w:rsidRPr="00DA459E">
        <w:rPr>
          <w:sz w:val="20"/>
          <w:szCs w:val="20"/>
        </w:rPr>
        <w:t>………………………………………………………..</w:t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  <w:r w:rsidRPr="00DA459E">
        <w:rPr>
          <w:sz w:val="20"/>
          <w:szCs w:val="20"/>
        </w:rPr>
        <w:tab/>
      </w:r>
    </w:p>
    <w:p w:rsidR="00FB3198" w:rsidRPr="00DA459E" w:rsidRDefault="00FB3198" w:rsidP="00FB3198">
      <w:pPr>
        <w:pStyle w:val="Bezodstpw"/>
        <w:rPr>
          <w:i/>
          <w:sz w:val="20"/>
          <w:szCs w:val="20"/>
        </w:rPr>
      </w:pPr>
      <w:r w:rsidRPr="00DA459E">
        <w:rPr>
          <w:i/>
          <w:sz w:val="20"/>
          <w:szCs w:val="20"/>
        </w:rPr>
        <w:t>NR  RHD</w:t>
      </w:r>
    </w:p>
    <w:p w:rsidR="00DA459E" w:rsidRDefault="00DA459E" w:rsidP="00FB3198">
      <w:pPr>
        <w:pStyle w:val="Bezodstpw"/>
        <w:rPr>
          <w:sz w:val="20"/>
          <w:szCs w:val="20"/>
        </w:rPr>
      </w:pPr>
    </w:p>
    <w:p w:rsidR="00DA459E" w:rsidRPr="00DA459E" w:rsidRDefault="00DA459E" w:rsidP="00FB3198">
      <w:pPr>
        <w:pStyle w:val="Bezodstpw"/>
        <w:rPr>
          <w:sz w:val="20"/>
          <w:szCs w:val="20"/>
        </w:rPr>
      </w:pPr>
    </w:p>
    <w:p w:rsidR="0054289D" w:rsidRPr="00DA459E" w:rsidRDefault="00DA459E" w:rsidP="00FB3198">
      <w:pPr>
        <w:pStyle w:val="Bezodstpw"/>
        <w:rPr>
          <w:sz w:val="20"/>
          <w:szCs w:val="20"/>
        </w:rPr>
      </w:pPr>
      <w:r w:rsidRPr="00DA459E">
        <w:rPr>
          <w:sz w:val="20"/>
          <w:szCs w:val="20"/>
        </w:rPr>
        <w:t>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……………..</w:t>
      </w:r>
    </w:p>
    <w:p w:rsidR="00DA459E" w:rsidRDefault="00DA459E" w:rsidP="00FB3198">
      <w:pPr>
        <w:pStyle w:val="Bezodstpw"/>
        <w:rPr>
          <w:i/>
          <w:sz w:val="20"/>
          <w:szCs w:val="20"/>
        </w:rPr>
      </w:pPr>
      <w:r w:rsidRPr="00DA459E">
        <w:rPr>
          <w:i/>
          <w:sz w:val="20"/>
          <w:szCs w:val="20"/>
        </w:rPr>
        <w:t>Nr rachunku bankowego</w:t>
      </w:r>
    </w:p>
    <w:p w:rsidR="0054289D" w:rsidRDefault="0054289D" w:rsidP="00FB3198">
      <w:pPr>
        <w:pStyle w:val="Bezodstpw"/>
        <w:rPr>
          <w:i/>
          <w:sz w:val="20"/>
          <w:szCs w:val="20"/>
        </w:rPr>
      </w:pPr>
    </w:p>
    <w:p w:rsidR="0054289D" w:rsidRDefault="0054289D" w:rsidP="00FB3198">
      <w:pPr>
        <w:pStyle w:val="Bezodstpw"/>
        <w:rPr>
          <w:i/>
          <w:sz w:val="20"/>
          <w:szCs w:val="20"/>
        </w:rPr>
      </w:pPr>
    </w:p>
    <w:p w:rsidR="0054289D" w:rsidRDefault="0054289D" w:rsidP="00FB3198">
      <w:pPr>
        <w:pStyle w:val="Bezodstpw"/>
        <w:rPr>
          <w:i/>
          <w:sz w:val="20"/>
          <w:szCs w:val="20"/>
        </w:rPr>
      </w:pPr>
    </w:p>
    <w:p w:rsidR="0054289D" w:rsidRDefault="0054289D" w:rsidP="00FB3198">
      <w:pPr>
        <w:pStyle w:val="Bezodstpw"/>
        <w:rPr>
          <w:i/>
          <w:sz w:val="20"/>
          <w:szCs w:val="20"/>
        </w:rPr>
      </w:pPr>
    </w:p>
    <w:p w:rsidR="0054289D" w:rsidRDefault="0054289D" w:rsidP="00FB3198">
      <w:pPr>
        <w:pStyle w:val="Bezodstpw"/>
        <w:rPr>
          <w:i/>
          <w:sz w:val="20"/>
          <w:szCs w:val="20"/>
        </w:rPr>
      </w:pPr>
    </w:p>
    <w:p w:rsidR="0054289D" w:rsidRPr="0054289D" w:rsidRDefault="0054289D" w:rsidP="00FB3198">
      <w:pPr>
        <w:pStyle w:val="Bezodstpw"/>
      </w:pPr>
    </w:p>
    <w:tbl>
      <w:tblPr>
        <w:tblStyle w:val="Tabela-Siatka"/>
        <w:tblW w:w="10740" w:type="dxa"/>
        <w:tblLook w:val="04A0" w:firstRow="1" w:lastRow="0" w:firstColumn="1" w:lastColumn="0" w:noHBand="0" w:noVBand="1"/>
      </w:tblPr>
      <w:tblGrid>
        <w:gridCol w:w="675"/>
        <w:gridCol w:w="1610"/>
        <w:gridCol w:w="1121"/>
        <w:gridCol w:w="1244"/>
        <w:gridCol w:w="1554"/>
        <w:gridCol w:w="1417"/>
        <w:gridCol w:w="1559"/>
        <w:gridCol w:w="1560"/>
      </w:tblGrid>
      <w:tr w:rsidR="0054289D" w:rsidTr="00E23FA1">
        <w:tc>
          <w:tcPr>
            <w:tcW w:w="675" w:type="dxa"/>
          </w:tcPr>
          <w:p w:rsidR="0054289D" w:rsidRDefault="0054289D" w:rsidP="00FB3198">
            <w:pPr>
              <w:pStyle w:val="Bezodstpw"/>
            </w:pPr>
            <w:r>
              <w:t>LP</w:t>
            </w:r>
          </w:p>
        </w:tc>
        <w:tc>
          <w:tcPr>
            <w:tcW w:w="1610" w:type="dxa"/>
          </w:tcPr>
          <w:p w:rsidR="0054289D" w:rsidRDefault="0054289D" w:rsidP="00FB3198">
            <w:pPr>
              <w:pStyle w:val="Bezodstpw"/>
            </w:pPr>
            <w:r>
              <w:t>Producent-pełna nazwa</w:t>
            </w:r>
          </w:p>
        </w:tc>
        <w:tc>
          <w:tcPr>
            <w:tcW w:w="1121" w:type="dxa"/>
          </w:tcPr>
          <w:p w:rsidR="0054289D" w:rsidRDefault="0054289D" w:rsidP="00FB3198">
            <w:pPr>
              <w:pStyle w:val="Bezodstpw"/>
            </w:pPr>
            <w:r>
              <w:t>Nazwa sprzętu</w:t>
            </w:r>
          </w:p>
        </w:tc>
        <w:tc>
          <w:tcPr>
            <w:tcW w:w="1244" w:type="dxa"/>
          </w:tcPr>
          <w:p w:rsidR="0054289D" w:rsidRDefault="0054289D" w:rsidP="00FB3198">
            <w:pPr>
              <w:pStyle w:val="Bezodstpw"/>
            </w:pPr>
            <w:r>
              <w:t>Nr katalogowy</w:t>
            </w:r>
          </w:p>
        </w:tc>
        <w:tc>
          <w:tcPr>
            <w:tcW w:w="1554" w:type="dxa"/>
          </w:tcPr>
          <w:p w:rsidR="0054289D" w:rsidRDefault="0054289D" w:rsidP="00FB3198">
            <w:pPr>
              <w:pStyle w:val="Bezodstpw"/>
            </w:pPr>
            <w:r>
              <w:t>ilość</w:t>
            </w:r>
          </w:p>
        </w:tc>
        <w:tc>
          <w:tcPr>
            <w:tcW w:w="1417" w:type="dxa"/>
          </w:tcPr>
          <w:p w:rsidR="0054289D" w:rsidRDefault="0054289D" w:rsidP="00FB3198">
            <w:pPr>
              <w:pStyle w:val="Bezodstpw"/>
            </w:pPr>
            <w:r>
              <w:t>Cena jednostkowa netto</w:t>
            </w:r>
          </w:p>
        </w:tc>
        <w:tc>
          <w:tcPr>
            <w:tcW w:w="1559" w:type="dxa"/>
          </w:tcPr>
          <w:p w:rsidR="0054289D" w:rsidRDefault="0054289D" w:rsidP="00FB3198">
            <w:pPr>
              <w:pStyle w:val="Bezodstpw"/>
            </w:pPr>
            <w:r>
              <w:t>Wartość netto</w:t>
            </w:r>
          </w:p>
        </w:tc>
        <w:tc>
          <w:tcPr>
            <w:tcW w:w="1560" w:type="dxa"/>
          </w:tcPr>
          <w:p w:rsidR="0054289D" w:rsidRDefault="0054289D" w:rsidP="00FB3198">
            <w:pPr>
              <w:pStyle w:val="Bezodstpw"/>
            </w:pPr>
          </w:p>
        </w:tc>
      </w:tr>
      <w:tr w:rsidR="0054289D" w:rsidTr="00E23FA1">
        <w:tc>
          <w:tcPr>
            <w:tcW w:w="675" w:type="dxa"/>
          </w:tcPr>
          <w:p w:rsidR="0054289D" w:rsidRDefault="0054289D" w:rsidP="00FB3198">
            <w:pPr>
              <w:pStyle w:val="Bezodstpw"/>
            </w:pPr>
          </w:p>
          <w:p w:rsidR="0054289D" w:rsidRDefault="0054289D" w:rsidP="00FB3198">
            <w:pPr>
              <w:pStyle w:val="Bezodstpw"/>
            </w:pPr>
          </w:p>
          <w:p w:rsidR="0054289D" w:rsidRDefault="0054289D" w:rsidP="00FB3198">
            <w:pPr>
              <w:pStyle w:val="Bezodstpw"/>
            </w:pPr>
          </w:p>
          <w:p w:rsidR="0054289D" w:rsidRDefault="0054289D" w:rsidP="00FB3198">
            <w:pPr>
              <w:pStyle w:val="Bezodstpw"/>
            </w:pPr>
          </w:p>
        </w:tc>
        <w:tc>
          <w:tcPr>
            <w:tcW w:w="1610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121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244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554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417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559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560" w:type="dxa"/>
          </w:tcPr>
          <w:p w:rsidR="0054289D" w:rsidRDefault="0054289D" w:rsidP="00FB3198">
            <w:pPr>
              <w:pStyle w:val="Bezodstpw"/>
            </w:pPr>
          </w:p>
        </w:tc>
      </w:tr>
      <w:tr w:rsidR="0054289D" w:rsidTr="00E23FA1">
        <w:tc>
          <w:tcPr>
            <w:tcW w:w="675" w:type="dxa"/>
          </w:tcPr>
          <w:p w:rsidR="0054289D" w:rsidRDefault="0054289D" w:rsidP="00FB3198">
            <w:pPr>
              <w:pStyle w:val="Bezodstpw"/>
            </w:pPr>
          </w:p>
          <w:p w:rsidR="0054289D" w:rsidRDefault="0054289D" w:rsidP="00FB3198">
            <w:pPr>
              <w:pStyle w:val="Bezodstpw"/>
            </w:pPr>
          </w:p>
          <w:p w:rsidR="0054289D" w:rsidRDefault="0054289D" w:rsidP="00FB3198">
            <w:pPr>
              <w:pStyle w:val="Bezodstpw"/>
            </w:pPr>
          </w:p>
          <w:p w:rsidR="0054289D" w:rsidRDefault="0054289D" w:rsidP="00FB3198">
            <w:pPr>
              <w:pStyle w:val="Bezodstpw"/>
            </w:pPr>
          </w:p>
        </w:tc>
        <w:tc>
          <w:tcPr>
            <w:tcW w:w="1610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121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244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554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417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559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560" w:type="dxa"/>
          </w:tcPr>
          <w:p w:rsidR="0054289D" w:rsidRDefault="0054289D" w:rsidP="00FB3198">
            <w:pPr>
              <w:pStyle w:val="Bezodstpw"/>
            </w:pPr>
          </w:p>
        </w:tc>
      </w:tr>
      <w:tr w:rsidR="0054289D" w:rsidTr="00E23FA1">
        <w:tc>
          <w:tcPr>
            <w:tcW w:w="675" w:type="dxa"/>
          </w:tcPr>
          <w:p w:rsidR="0054289D" w:rsidRDefault="0054289D" w:rsidP="00FB3198">
            <w:pPr>
              <w:pStyle w:val="Bezodstpw"/>
            </w:pPr>
          </w:p>
          <w:p w:rsidR="0054289D" w:rsidRDefault="0054289D" w:rsidP="00FB3198">
            <w:pPr>
              <w:pStyle w:val="Bezodstpw"/>
            </w:pPr>
          </w:p>
          <w:p w:rsidR="0054289D" w:rsidRDefault="0054289D" w:rsidP="00FB3198">
            <w:pPr>
              <w:pStyle w:val="Bezodstpw"/>
            </w:pPr>
          </w:p>
          <w:p w:rsidR="0054289D" w:rsidRDefault="0054289D" w:rsidP="00FB3198">
            <w:pPr>
              <w:pStyle w:val="Bezodstpw"/>
            </w:pPr>
          </w:p>
        </w:tc>
        <w:tc>
          <w:tcPr>
            <w:tcW w:w="1610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121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244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554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417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559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560" w:type="dxa"/>
          </w:tcPr>
          <w:p w:rsidR="0054289D" w:rsidRDefault="0054289D" w:rsidP="00FB3198">
            <w:pPr>
              <w:pStyle w:val="Bezodstpw"/>
            </w:pPr>
          </w:p>
        </w:tc>
      </w:tr>
      <w:tr w:rsidR="0054289D" w:rsidTr="00E23FA1">
        <w:tc>
          <w:tcPr>
            <w:tcW w:w="675" w:type="dxa"/>
          </w:tcPr>
          <w:p w:rsidR="0054289D" w:rsidRDefault="0054289D" w:rsidP="00FB3198">
            <w:pPr>
              <w:pStyle w:val="Bezodstpw"/>
            </w:pPr>
          </w:p>
          <w:p w:rsidR="0054289D" w:rsidRDefault="0054289D" w:rsidP="00FB3198">
            <w:pPr>
              <w:pStyle w:val="Bezodstpw"/>
            </w:pPr>
          </w:p>
          <w:p w:rsidR="0054289D" w:rsidRDefault="0054289D" w:rsidP="00FB3198">
            <w:pPr>
              <w:pStyle w:val="Bezodstpw"/>
            </w:pPr>
          </w:p>
          <w:p w:rsidR="0054289D" w:rsidRDefault="0054289D" w:rsidP="00FB3198">
            <w:pPr>
              <w:pStyle w:val="Bezodstpw"/>
            </w:pPr>
          </w:p>
        </w:tc>
        <w:tc>
          <w:tcPr>
            <w:tcW w:w="1610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121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244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554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417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559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560" w:type="dxa"/>
          </w:tcPr>
          <w:p w:rsidR="0054289D" w:rsidRDefault="0054289D" w:rsidP="00FB3198">
            <w:pPr>
              <w:pStyle w:val="Bezodstpw"/>
            </w:pPr>
          </w:p>
        </w:tc>
      </w:tr>
      <w:tr w:rsidR="0054289D" w:rsidTr="00E23FA1">
        <w:tc>
          <w:tcPr>
            <w:tcW w:w="675" w:type="dxa"/>
          </w:tcPr>
          <w:p w:rsidR="0054289D" w:rsidRDefault="0054289D" w:rsidP="00FB3198">
            <w:pPr>
              <w:pStyle w:val="Bezodstpw"/>
            </w:pPr>
          </w:p>
          <w:p w:rsidR="0054289D" w:rsidRDefault="0054289D" w:rsidP="00FB3198">
            <w:pPr>
              <w:pStyle w:val="Bezodstpw"/>
            </w:pPr>
          </w:p>
          <w:p w:rsidR="0054289D" w:rsidRDefault="0054289D" w:rsidP="00FB3198">
            <w:pPr>
              <w:pStyle w:val="Bezodstpw"/>
            </w:pPr>
          </w:p>
          <w:p w:rsidR="0054289D" w:rsidRDefault="0054289D" w:rsidP="00FB3198">
            <w:pPr>
              <w:pStyle w:val="Bezodstpw"/>
            </w:pPr>
          </w:p>
        </w:tc>
        <w:tc>
          <w:tcPr>
            <w:tcW w:w="1610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121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244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554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417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559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560" w:type="dxa"/>
          </w:tcPr>
          <w:p w:rsidR="0054289D" w:rsidRDefault="0054289D" w:rsidP="00FB3198">
            <w:pPr>
              <w:pStyle w:val="Bezodstpw"/>
            </w:pPr>
          </w:p>
        </w:tc>
      </w:tr>
      <w:tr w:rsidR="0054289D" w:rsidTr="00E23FA1">
        <w:tc>
          <w:tcPr>
            <w:tcW w:w="675" w:type="dxa"/>
          </w:tcPr>
          <w:p w:rsidR="0054289D" w:rsidRDefault="0054289D" w:rsidP="00FB3198">
            <w:pPr>
              <w:pStyle w:val="Bezodstpw"/>
            </w:pPr>
          </w:p>
          <w:p w:rsidR="0054289D" w:rsidRDefault="0054289D" w:rsidP="00FB3198">
            <w:pPr>
              <w:pStyle w:val="Bezodstpw"/>
            </w:pPr>
          </w:p>
          <w:p w:rsidR="0054289D" w:rsidRDefault="0054289D" w:rsidP="00FB3198">
            <w:pPr>
              <w:pStyle w:val="Bezodstpw"/>
            </w:pPr>
          </w:p>
          <w:p w:rsidR="0054289D" w:rsidRDefault="0054289D" w:rsidP="00FB3198">
            <w:pPr>
              <w:pStyle w:val="Bezodstpw"/>
            </w:pPr>
          </w:p>
        </w:tc>
        <w:tc>
          <w:tcPr>
            <w:tcW w:w="1610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121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244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554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417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559" w:type="dxa"/>
          </w:tcPr>
          <w:p w:rsidR="0054289D" w:rsidRDefault="0054289D" w:rsidP="00FB3198">
            <w:pPr>
              <w:pStyle w:val="Bezodstpw"/>
            </w:pPr>
          </w:p>
        </w:tc>
        <w:tc>
          <w:tcPr>
            <w:tcW w:w="1560" w:type="dxa"/>
          </w:tcPr>
          <w:p w:rsidR="0054289D" w:rsidRDefault="0054289D" w:rsidP="00FB3198">
            <w:pPr>
              <w:pStyle w:val="Bezodstpw"/>
            </w:pPr>
          </w:p>
        </w:tc>
      </w:tr>
    </w:tbl>
    <w:p w:rsidR="0054289D" w:rsidRDefault="0054289D" w:rsidP="00FB3198">
      <w:pPr>
        <w:pStyle w:val="Bezodstpw"/>
      </w:pPr>
    </w:p>
    <w:p w:rsidR="0054289D" w:rsidRDefault="0054289D" w:rsidP="00FB3198">
      <w:pPr>
        <w:pStyle w:val="Bezodstpw"/>
      </w:pPr>
    </w:p>
    <w:p w:rsidR="0054289D" w:rsidRDefault="0054289D" w:rsidP="0054289D">
      <w:pPr>
        <w:pStyle w:val="Bezodstpw"/>
        <w:numPr>
          <w:ilvl w:val="0"/>
          <w:numId w:val="1"/>
        </w:numPr>
      </w:pPr>
      <w:r>
        <w:t>Wniosek wypełniamy czytelnie drukowanymi literami.</w:t>
      </w:r>
    </w:p>
    <w:p w:rsidR="0054289D" w:rsidRPr="005C63FE" w:rsidRDefault="0054289D" w:rsidP="0054289D">
      <w:pPr>
        <w:pStyle w:val="Bezodstpw"/>
        <w:numPr>
          <w:ilvl w:val="0"/>
          <w:numId w:val="1"/>
        </w:numPr>
        <w:rPr>
          <w:b/>
        </w:rPr>
      </w:pPr>
      <w:r w:rsidRPr="005C63FE">
        <w:rPr>
          <w:b/>
        </w:rPr>
        <w:t xml:space="preserve">Do Wniosku należy dołączyć </w:t>
      </w:r>
      <w:r w:rsidR="00465B80" w:rsidRPr="005C63FE">
        <w:rPr>
          <w:b/>
        </w:rPr>
        <w:t xml:space="preserve"> po dwie kserokopie  - Nr PIW, Nr EP, Nr SB lub RHD </w:t>
      </w:r>
    </w:p>
    <w:p w:rsidR="00465B80" w:rsidRDefault="00465B80" w:rsidP="0054289D">
      <w:pPr>
        <w:pStyle w:val="Bezodstpw"/>
        <w:numPr>
          <w:ilvl w:val="0"/>
          <w:numId w:val="1"/>
        </w:numPr>
      </w:pPr>
      <w:r>
        <w:t>Niekompletne Wnioski nie będą przyjmowane.</w:t>
      </w:r>
    </w:p>
    <w:p w:rsidR="00465B80" w:rsidRDefault="00465B80" w:rsidP="0054289D">
      <w:pPr>
        <w:pStyle w:val="Bezodstpw"/>
        <w:numPr>
          <w:ilvl w:val="0"/>
          <w:numId w:val="1"/>
        </w:numPr>
      </w:pPr>
      <w:r>
        <w:t>Ilość rodzin podana we Wniosku musi być zgodna z ilością rodzin zgłoszonych w PIW.</w:t>
      </w:r>
      <w:bookmarkStart w:id="0" w:name="_GoBack"/>
      <w:bookmarkEnd w:id="0"/>
    </w:p>
    <w:p w:rsidR="00465B80" w:rsidRDefault="00465B80" w:rsidP="0054289D">
      <w:pPr>
        <w:pStyle w:val="Bezodstpw"/>
        <w:numPr>
          <w:ilvl w:val="0"/>
          <w:numId w:val="1"/>
        </w:numPr>
      </w:pPr>
      <w:r>
        <w:t>Pomoc w pełnej wysokości i w pierwszej kolejności będzie udzielana dla młodych pszczelarzy tj. tych którzy nie ukończyli 40 roku życia.</w:t>
      </w:r>
    </w:p>
    <w:p w:rsidR="00E23FA1" w:rsidRDefault="00465B80" w:rsidP="0054289D">
      <w:pPr>
        <w:pStyle w:val="Bezodstpw"/>
        <w:numPr>
          <w:ilvl w:val="0"/>
          <w:numId w:val="1"/>
        </w:numPr>
      </w:pPr>
      <w:r>
        <w:t>Pomocą może być objęty pszczelarz posiadający minimum 10 rodzin pszczelich</w:t>
      </w:r>
      <w:r w:rsidR="00E23FA1">
        <w:t xml:space="preserve">, będący producentem produktów pszczelich </w:t>
      </w:r>
      <w:r w:rsidR="00E23FA1" w:rsidRPr="00E23FA1">
        <w:rPr>
          <w:b/>
        </w:rPr>
        <w:t>Nr EP</w:t>
      </w:r>
      <w:r w:rsidR="00E23FA1">
        <w:t xml:space="preserve"> , spełniający następujące warunki :</w:t>
      </w:r>
    </w:p>
    <w:p w:rsidR="00E23FA1" w:rsidRDefault="00E23FA1" w:rsidP="00E23FA1">
      <w:pPr>
        <w:pStyle w:val="Bezodstpw"/>
        <w:ind w:left="720"/>
      </w:pPr>
      <w:r>
        <w:t xml:space="preserve">- prowadzi działalność nadzorowaną w zakresie utrzymywania pszczół i jest zgłoszony do rejestru </w:t>
      </w:r>
      <w:r w:rsidRPr="00E23FA1">
        <w:rPr>
          <w:b/>
        </w:rPr>
        <w:t>PIW.,</w:t>
      </w:r>
      <w:r>
        <w:t xml:space="preserve"> </w:t>
      </w:r>
    </w:p>
    <w:p w:rsidR="00465B80" w:rsidRDefault="00E23FA1" w:rsidP="00E23FA1">
      <w:pPr>
        <w:pStyle w:val="Bezodstpw"/>
        <w:ind w:left="720"/>
      </w:pPr>
      <w:r>
        <w:t xml:space="preserve">-umieszcza na rynku produkty pszczele , zgodnie z obowiązującymi przepisami </w:t>
      </w:r>
      <w:r w:rsidRPr="00E23FA1">
        <w:rPr>
          <w:b/>
        </w:rPr>
        <w:t xml:space="preserve"> SPRZEDAŻ</w:t>
      </w:r>
      <w:r>
        <w:t xml:space="preserve"> </w:t>
      </w:r>
      <w:r w:rsidRPr="00E23FA1">
        <w:rPr>
          <w:b/>
        </w:rPr>
        <w:t>BEZPOŚREDNIA</w:t>
      </w:r>
      <w:r>
        <w:t xml:space="preserve"> lub </w:t>
      </w:r>
      <w:r w:rsidRPr="00E23FA1">
        <w:rPr>
          <w:b/>
        </w:rPr>
        <w:t>ROLNICZY HANDEL DETALICZNY</w:t>
      </w:r>
      <w:r>
        <w:t>.</w:t>
      </w:r>
    </w:p>
    <w:p w:rsidR="00465B80" w:rsidRDefault="00465B80" w:rsidP="0054289D">
      <w:pPr>
        <w:pStyle w:val="Bezodstpw"/>
        <w:numPr>
          <w:ilvl w:val="0"/>
          <w:numId w:val="1"/>
        </w:numPr>
      </w:pPr>
      <w:r>
        <w:t>Refundacji to 60% wartości netto zakupionego sprzętu.</w:t>
      </w:r>
    </w:p>
    <w:p w:rsidR="00465B80" w:rsidRDefault="00465B80" w:rsidP="0054289D">
      <w:pPr>
        <w:pStyle w:val="Bezodstpw"/>
        <w:numPr>
          <w:ilvl w:val="0"/>
          <w:numId w:val="1"/>
        </w:numPr>
      </w:pPr>
      <w:r>
        <w:t>Maksymalna wysokość pomocy przekazanej jednemu pszczelarzowi w okresie jednego roku nie może przekroczyć 100zł w przeliczeniu na jedną posiadaną rodzinę pszczelą i nie więcej niż 15000zł.</w:t>
      </w:r>
    </w:p>
    <w:p w:rsidR="00E23FA1" w:rsidRDefault="00E23FA1" w:rsidP="00E23FA1">
      <w:pPr>
        <w:pStyle w:val="Bezodstpw"/>
        <w:ind w:left="720"/>
      </w:pPr>
    </w:p>
    <w:p w:rsidR="00E23FA1" w:rsidRDefault="00E23FA1" w:rsidP="00E23FA1">
      <w:pPr>
        <w:pStyle w:val="Bezodstpw"/>
        <w:ind w:left="720"/>
      </w:pPr>
    </w:p>
    <w:p w:rsidR="00E23FA1" w:rsidRDefault="00764127" w:rsidP="00E23FA1">
      <w:pPr>
        <w:pStyle w:val="Bezodstpw"/>
      </w:pPr>
      <w:r>
        <w:t>*Powyższy wniosek jest wnioskiem wewnętrznym , niezobowiązującym.</w:t>
      </w:r>
    </w:p>
    <w:p w:rsidR="00764127" w:rsidRDefault="00764127" w:rsidP="00E23FA1">
      <w:pPr>
        <w:pStyle w:val="Bezodstpw"/>
      </w:pPr>
    </w:p>
    <w:p w:rsidR="00764127" w:rsidRDefault="00764127" w:rsidP="00E23FA1">
      <w:pPr>
        <w:pStyle w:val="Bezodstpw"/>
      </w:pPr>
    </w:p>
    <w:p w:rsidR="00764127" w:rsidRDefault="00764127" w:rsidP="00E23FA1">
      <w:pPr>
        <w:pStyle w:val="Bezodstpw"/>
      </w:pPr>
    </w:p>
    <w:p w:rsidR="00764127" w:rsidRDefault="00764127" w:rsidP="00E23FA1">
      <w:pPr>
        <w:pStyle w:val="Bezodstpw"/>
      </w:pPr>
    </w:p>
    <w:p w:rsidR="00E23FA1" w:rsidRDefault="00764127" w:rsidP="00764127">
      <w:pPr>
        <w:pStyle w:val="Bezodstpw"/>
      </w:pPr>
      <w:r>
        <w:t>……………………………………………………</w:t>
      </w:r>
      <w:r>
        <w:tab/>
      </w:r>
      <w:r>
        <w:tab/>
      </w:r>
      <w:r>
        <w:tab/>
      </w:r>
      <w:r>
        <w:tab/>
        <w:t>…………………………………………………………………………</w:t>
      </w:r>
    </w:p>
    <w:p w:rsidR="00E23FA1" w:rsidRPr="00E23FA1" w:rsidRDefault="00764127" w:rsidP="00E23FA1">
      <w:pPr>
        <w:pStyle w:val="Bezodstpw"/>
        <w:ind w:left="720"/>
        <w:rPr>
          <w:i/>
          <w:sz w:val="18"/>
          <w:szCs w:val="18"/>
        </w:rPr>
      </w:pPr>
      <w:r w:rsidRPr="00764127">
        <w:rPr>
          <w:i/>
          <w:sz w:val="18"/>
          <w:szCs w:val="18"/>
        </w:rPr>
        <w:t>Miejscowość, data</w:t>
      </w:r>
      <w:r w:rsidR="00E23FA1" w:rsidRPr="00764127">
        <w:rPr>
          <w:i/>
        </w:rPr>
        <w:tab/>
      </w:r>
      <w:r w:rsidR="00E23FA1">
        <w:tab/>
      </w:r>
      <w:r w:rsidR="00E23FA1">
        <w:tab/>
      </w:r>
      <w:r w:rsidR="00E23FA1">
        <w:tab/>
      </w:r>
      <w:r>
        <w:tab/>
      </w:r>
      <w:r>
        <w:tab/>
      </w:r>
      <w:r>
        <w:tab/>
      </w:r>
      <w:r w:rsidR="00E23FA1" w:rsidRPr="00E23FA1">
        <w:rPr>
          <w:i/>
          <w:sz w:val="18"/>
          <w:szCs w:val="18"/>
        </w:rPr>
        <w:t>podpis</w:t>
      </w:r>
    </w:p>
    <w:sectPr w:rsidR="00E23FA1" w:rsidRPr="00E23FA1" w:rsidSect="00E23FA1">
      <w:footerReference w:type="default" r:id="rId9"/>
      <w:pgSz w:w="11906" w:h="16838"/>
      <w:pgMar w:top="709" w:right="1417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25E" w:rsidRDefault="00A0725E" w:rsidP="00DA459E">
      <w:pPr>
        <w:spacing w:after="0" w:line="240" w:lineRule="auto"/>
      </w:pPr>
      <w:r>
        <w:separator/>
      </w:r>
    </w:p>
  </w:endnote>
  <w:endnote w:type="continuationSeparator" w:id="0">
    <w:p w:rsidR="00A0725E" w:rsidRDefault="00A0725E" w:rsidP="00DA4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542677907"/>
      <w:docPartObj>
        <w:docPartGallery w:val="Page Numbers (Bottom of Page)"/>
        <w:docPartUnique/>
      </w:docPartObj>
    </w:sdtPr>
    <w:sdtEndPr/>
    <w:sdtContent>
      <w:p w:rsidR="00DA459E" w:rsidRDefault="00DA459E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5C63FE" w:rsidRPr="005C63FE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DA459E" w:rsidRDefault="00DA459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25E" w:rsidRDefault="00A0725E" w:rsidP="00DA459E">
      <w:pPr>
        <w:spacing w:after="0" w:line="240" w:lineRule="auto"/>
      </w:pPr>
      <w:r>
        <w:separator/>
      </w:r>
    </w:p>
  </w:footnote>
  <w:footnote w:type="continuationSeparator" w:id="0">
    <w:p w:rsidR="00A0725E" w:rsidRDefault="00A0725E" w:rsidP="00DA4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737C0"/>
    <w:multiLevelType w:val="hybridMultilevel"/>
    <w:tmpl w:val="FF2C0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081"/>
    <w:rsid w:val="00214014"/>
    <w:rsid w:val="00465B80"/>
    <w:rsid w:val="0054289D"/>
    <w:rsid w:val="005C63FE"/>
    <w:rsid w:val="00764127"/>
    <w:rsid w:val="008B2081"/>
    <w:rsid w:val="00A0725E"/>
    <w:rsid w:val="00D63D8B"/>
    <w:rsid w:val="00DA459E"/>
    <w:rsid w:val="00E23FA1"/>
    <w:rsid w:val="00FB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B3198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DA45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459E"/>
  </w:style>
  <w:style w:type="paragraph" w:styleId="Stopka">
    <w:name w:val="footer"/>
    <w:basedOn w:val="Normalny"/>
    <w:link w:val="StopkaZnak"/>
    <w:uiPriority w:val="99"/>
    <w:unhideWhenUsed/>
    <w:rsid w:val="00DA45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459E"/>
  </w:style>
  <w:style w:type="table" w:styleId="Tabela-Siatka">
    <w:name w:val="Table Grid"/>
    <w:basedOn w:val="Standardowy"/>
    <w:uiPriority w:val="59"/>
    <w:rsid w:val="00542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B3198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DA45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459E"/>
  </w:style>
  <w:style w:type="paragraph" w:styleId="Stopka">
    <w:name w:val="footer"/>
    <w:basedOn w:val="Normalny"/>
    <w:link w:val="StopkaZnak"/>
    <w:uiPriority w:val="99"/>
    <w:unhideWhenUsed/>
    <w:rsid w:val="00DA45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459E"/>
  </w:style>
  <w:style w:type="table" w:styleId="Tabela-Siatka">
    <w:name w:val="Table Grid"/>
    <w:basedOn w:val="Standardowy"/>
    <w:uiPriority w:val="59"/>
    <w:rsid w:val="00542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16111-7905-411B-AE0C-A74484C2E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328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7</cp:revision>
  <dcterms:created xsi:type="dcterms:W3CDTF">2022-11-18T10:45:00Z</dcterms:created>
  <dcterms:modified xsi:type="dcterms:W3CDTF">2022-11-22T11:09:00Z</dcterms:modified>
</cp:coreProperties>
</file>