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810834"/>
        <w:docPartObj>
          <w:docPartGallery w:val="Cover Pages"/>
          <w:docPartUnique/>
        </w:docPartObj>
      </w:sdtPr>
      <w:sdtContent>
        <w:p w14:paraId="4F39104E" w14:textId="4E599E19" w:rsidR="00937DC7" w:rsidRDefault="00937DC7">
          <w:r>
            <w:rPr>
              <w:noProof/>
            </w:rPr>
            <mc:AlternateContent>
              <mc:Choice Requires="wpg">
                <w:drawing>
                  <wp:anchor distT="0" distB="0" distL="114300" distR="114300" simplePos="0" relativeHeight="251661312" behindDoc="0" locked="0" layoutInCell="1" allowOverlap="1" wp14:anchorId="5B3371B3" wp14:editId="5F9DD969">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p w14:paraId="281699CC" w14:textId="57550A3E" w:rsidR="00937DC7" w:rsidRPr="009E24C0" w:rsidRDefault="00937DC7">
                                  <w:pPr>
                                    <w:pStyle w:val="KeinLeerraum"/>
                                    <w:spacing w:after="240"/>
                                    <w:jc w:val="right"/>
                                    <w:rPr>
                                      <w:color w:val="44546A" w:themeColor="text2"/>
                                      <w:spacing w:val="10"/>
                                      <w:sz w:val="36"/>
                                      <w:szCs w:val="36"/>
                                      <w:lang w:val="de-DE"/>
                                    </w:rPr>
                                  </w:pPr>
                                  <w:sdt>
                                    <w:sdtPr>
                                      <w:rPr>
                                        <w:color w:val="44546A" w:themeColor="text2"/>
                                        <w:spacing w:val="10"/>
                                        <w:sz w:val="36"/>
                                        <w:szCs w:val="36"/>
                                        <w:lang w:val="de-DE"/>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9E24C0" w:rsidRPr="009E24C0">
                                        <w:rPr>
                                          <w:color w:val="44546A" w:themeColor="text2"/>
                                          <w:spacing w:val="10"/>
                                          <w:sz w:val="36"/>
                                          <w:szCs w:val="36"/>
                                          <w:lang w:val="de-DE"/>
                                        </w:rPr>
                                        <w:t>Martin Lenz, Dominik Eberhardt, Marvi</w:t>
                                      </w:r>
                                      <w:r w:rsidR="009E24C0">
                                        <w:rPr>
                                          <w:color w:val="44546A" w:themeColor="text2"/>
                                          <w:spacing w:val="10"/>
                                          <w:sz w:val="36"/>
                                          <w:szCs w:val="36"/>
                                          <w:lang w:val="de-DE"/>
                                        </w:rPr>
                                        <w:t>n Ahl</w:t>
                                      </w:r>
                                    </w:sdtContent>
                                  </w:sdt>
                                  <w:r w:rsidR="003B6210" w:rsidRPr="009E24C0">
                                    <w:rPr>
                                      <w:color w:val="44546A" w:themeColor="text2"/>
                                      <w:spacing w:val="10"/>
                                      <w:sz w:val="36"/>
                                      <w:szCs w:val="36"/>
                                      <w:lang w:val="de-DE"/>
                                    </w:rPr>
                                    <w:t xml:space="preserve"> </w:t>
                                  </w:r>
                                </w:p>
                                <w:p w14:paraId="0616F244" w14:textId="5424F5E7" w:rsidR="00937DC7" w:rsidRPr="009E24C0" w:rsidRDefault="00937DC7">
                                  <w:pPr>
                                    <w:pStyle w:val="KeinLeerraum"/>
                                    <w:jc w:val="right"/>
                                    <w:rPr>
                                      <w:color w:val="44546A" w:themeColor="text2"/>
                                      <w:spacing w:val="10"/>
                                      <w:sz w:val="28"/>
                                      <w:szCs w:val="28"/>
                                      <w:lang w:val="de-DE"/>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sidR="009E24C0">
                                        <w:rPr>
                                          <w:color w:val="44546A" w:themeColor="text2"/>
                                          <w:spacing w:val="10"/>
                                          <w:sz w:val="28"/>
                                          <w:szCs w:val="28"/>
                                        </w:rPr>
                                        <w:t xml:space="preserve">PPC – TKDV – Frau </w:t>
                                      </w:r>
                                      <w:proofErr w:type="spellStart"/>
                                      <w:r w:rsidR="009E24C0">
                                        <w:rPr>
                                          <w:color w:val="44546A" w:themeColor="text2"/>
                                          <w:spacing w:val="10"/>
                                          <w:sz w:val="28"/>
                                          <w:szCs w:val="28"/>
                                        </w:rPr>
                                        <w:t>Schnierer</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371B3"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">
                    <v:group id="Gruppe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Freihandform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p w14:paraId="281699CC" w14:textId="57550A3E" w:rsidR="00937DC7" w:rsidRPr="009E24C0" w:rsidRDefault="00937DC7">
                            <w:pPr>
                              <w:pStyle w:val="KeinLeerraum"/>
                              <w:spacing w:after="240"/>
                              <w:jc w:val="right"/>
                              <w:rPr>
                                <w:color w:val="44546A" w:themeColor="text2"/>
                                <w:spacing w:val="10"/>
                                <w:sz w:val="36"/>
                                <w:szCs w:val="36"/>
                                <w:lang w:val="de-DE"/>
                              </w:rPr>
                            </w:pPr>
                            <w:sdt>
                              <w:sdtPr>
                                <w:rPr>
                                  <w:color w:val="44546A" w:themeColor="text2"/>
                                  <w:spacing w:val="10"/>
                                  <w:sz w:val="36"/>
                                  <w:szCs w:val="36"/>
                                  <w:lang w:val="de-DE"/>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9E24C0" w:rsidRPr="009E24C0">
                                  <w:rPr>
                                    <w:color w:val="44546A" w:themeColor="text2"/>
                                    <w:spacing w:val="10"/>
                                    <w:sz w:val="36"/>
                                    <w:szCs w:val="36"/>
                                    <w:lang w:val="de-DE"/>
                                  </w:rPr>
                                  <w:t>Martin Lenz, Dominik Eberhardt, Marvi</w:t>
                                </w:r>
                                <w:r w:rsidR="009E24C0">
                                  <w:rPr>
                                    <w:color w:val="44546A" w:themeColor="text2"/>
                                    <w:spacing w:val="10"/>
                                    <w:sz w:val="36"/>
                                    <w:szCs w:val="36"/>
                                    <w:lang w:val="de-DE"/>
                                  </w:rPr>
                                  <w:t>n Ahl</w:t>
                                </w:r>
                              </w:sdtContent>
                            </w:sdt>
                            <w:r w:rsidR="003B6210" w:rsidRPr="009E24C0">
                              <w:rPr>
                                <w:color w:val="44546A" w:themeColor="text2"/>
                                <w:spacing w:val="10"/>
                                <w:sz w:val="36"/>
                                <w:szCs w:val="36"/>
                                <w:lang w:val="de-DE"/>
                              </w:rPr>
                              <w:t xml:space="preserve"> </w:t>
                            </w:r>
                          </w:p>
                          <w:p w14:paraId="0616F244" w14:textId="5424F5E7" w:rsidR="00937DC7" w:rsidRPr="009E24C0" w:rsidRDefault="00937DC7">
                            <w:pPr>
                              <w:pStyle w:val="KeinLeerraum"/>
                              <w:jc w:val="right"/>
                              <w:rPr>
                                <w:color w:val="44546A" w:themeColor="text2"/>
                                <w:spacing w:val="10"/>
                                <w:sz w:val="28"/>
                                <w:szCs w:val="28"/>
                                <w:lang w:val="de-DE"/>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sidR="009E24C0">
                                  <w:rPr>
                                    <w:color w:val="44546A" w:themeColor="text2"/>
                                    <w:spacing w:val="10"/>
                                    <w:sz w:val="28"/>
                                    <w:szCs w:val="28"/>
                                  </w:rPr>
                                  <w:t xml:space="preserve">PPC – TKDV – Frau </w:t>
                                </w:r>
                                <w:proofErr w:type="spellStart"/>
                                <w:r w:rsidR="009E24C0">
                                  <w:rPr>
                                    <w:color w:val="44546A" w:themeColor="text2"/>
                                    <w:spacing w:val="10"/>
                                    <w:sz w:val="28"/>
                                    <w:szCs w:val="28"/>
                                  </w:rPr>
                                  <w:t>Schnierer</w:t>
                                </w:r>
                                <w:proofErr w:type="spellEnd"/>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5AA74E0" wp14:editId="3752862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FBA019" w14:textId="0758342F" w:rsidR="00937DC7" w:rsidRPr="00051C09" w:rsidRDefault="003B6210">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Das wichtigste digitale Gut.</w:t>
                                      </w:r>
                                    </w:p>
                                  </w:sdtContent>
                                </w:sdt>
                                <w:sdt>
                                  <w:sdtPr>
                                    <w:rPr>
                                      <w:rFonts w:asciiTheme="majorHAnsi" w:hAnsiTheme="majorHAnsi"/>
                                      <w:caps/>
                                      <w:color w:val="44546A"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339B09B" w14:textId="110B7740" w:rsidR="00937DC7" w:rsidRPr="00051C09" w:rsidRDefault="00937DC7">
                                      <w:pPr>
                                        <w:pStyle w:val="KeinLeerraum"/>
                                        <w:spacing w:line="216" w:lineRule="auto"/>
                                        <w:rPr>
                                          <w:rFonts w:asciiTheme="majorHAnsi" w:hAnsiTheme="majorHAnsi"/>
                                          <w:caps/>
                                          <w:color w:val="44546A" w:themeColor="text2"/>
                                          <w:sz w:val="96"/>
                                          <w:szCs w:val="96"/>
                                          <w:lang w:val="de-DE"/>
                                        </w:rPr>
                                      </w:pPr>
                                      <w:r>
                                        <w:rPr>
                                          <w:rFonts w:asciiTheme="majorHAnsi" w:hAnsiTheme="majorHAnsi"/>
                                          <w:caps/>
                                          <w:color w:val="44546A" w:themeColor="text2"/>
                                          <w:sz w:val="96"/>
                                          <w:szCs w:val="96"/>
                                          <w:lang w:val="de-DE"/>
                                        </w:rPr>
                                        <w:t>Datenschutz</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A74E0"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">
                    <v:group id="Gruppe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Freihandform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xtfeld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4546A"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FBA019" w14:textId="0758342F" w:rsidR="00937DC7" w:rsidRPr="00051C09" w:rsidRDefault="003B6210">
                                <w:pPr>
                                  <w:pStyle w:val="KeinLeerraum"/>
                                  <w:spacing w:after="240" w:line="216" w:lineRule="auto"/>
                                  <w:rPr>
                                    <w:rFonts w:asciiTheme="majorHAnsi" w:hAnsiTheme="majorHAnsi"/>
                                    <w:color w:val="44546A" w:themeColor="text2"/>
                                    <w:spacing w:val="10"/>
                                    <w:sz w:val="36"/>
                                    <w:szCs w:val="36"/>
                                    <w:lang w:val="de-DE"/>
                                  </w:rPr>
                                </w:pPr>
                                <w:r>
                                  <w:rPr>
                                    <w:rFonts w:asciiTheme="majorHAnsi" w:hAnsiTheme="majorHAnsi"/>
                                    <w:color w:val="44546A" w:themeColor="text2"/>
                                    <w:spacing w:val="10"/>
                                    <w:sz w:val="36"/>
                                    <w:szCs w:val="36"/>
                                    <w:lang w:val="de-DE"/>
                                  </w:rPr>
                                  <w:t>Das wichtigste digitale Gut.</w:t>
                                </w:r>
                              </w:p>
                            </w:sdtContent>
                          </w:sdt>
                          <w:sdt>
                            <w:sdtPr>
                              <w:rPr>
                                <w:rFonts w:asciiTheme="majorHAnsi" w:hAnsiTheme="majorHAnsi"/>
                                <w:caps/>
                                <w:color w:val="44546A"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339B09B" w14:textId="110B7740" w:rsidR="00937DC7" w:rsidRPr="00051C09" w:rsidRDefault="00937DC7">
                                <w:pPr>
                                  <w:pStyle w:val="KeinLeerraum"/>
                                  <w:spacing w:line="216" w:lineRule="auto"/>
                                  <w:rPr>
                                    <w:rFonts w:asciiTheme="majorHAnsi" w:hAnsiTheme="majorHAnsi"/>
                                    <w:caps/>
                                    <w:color w:val="44546A" w:themeColor="text2"/>
                                    <w:sz w:val="96"/>
                                    <w:szCs w:val="96"/>
                                    <w:lang w:val="de-DE"/>
                                  </w:rPr>
                                </w:pPr>
                                <w:r>
                                  <w:rPr>
                                    <w:rFonts w:asciiTheme="majorHAnsi" w:hAnsiTheme="majorHAnsi"/>
                                    <w:caps/>
                                    <w:color w:val="44546A" w:themeColor="text2"/>
                                    <w:sz w:val="96"/>
                                    <w:szCs w:val="96"/>
                                    <w:lang w:val="de-DE"/>
                                  </w:rPr>
                                  <w:t>Datenschutz</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3F1324C" wp14:editId="07238D4A">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5FF1447"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" fillcolor="#e7e6e6 [3214]" stroked="f">
                    <w10:wrap anchorx="margin" anchory="margin"/>
                  </v:rect>
                </w:pict>
              </mc:Fallback>
            </mc:AlternateContent>
          </w:r>
        </w:p>
      </w:sdtContent>
    </w:sdt>
    <w:p w14:paraId="2FED9636" w14:textId="7AFB9638" w:rsidR="009E24C0" w:rsidRDefault="009E24C0"/>
    <w:p w14:paraId="20BEE0AD" w14:textId="77777777" w:rsidR="009E24C0" w:rsidRDefault="009E24C0">
      <w:r>
        <w:br w:type="page"/>
      </w:r>
    </w:p>
    <w:sdt>
      <w:sdtPr>
        <w:id w:val="-178102777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65216D4" w14:textId="11CB9A51" w:rsidR="009E24C0" w:rsidRDefault="009E24C0">
          <w:pPr>
            <w:pStyle w:val="Inhaltsverzeichnisberschrift"/>
          </w:pPr>
          <w:r>
            <w:t>Inhaltsverzeichnis</w:t>
          </w:r>
        </w:p>
        <w:p w14:paraId="6FF7495D" w14:textId="577633AC" w:rsidR="009C634F" w:rsidRDefault="009E24C0">
          <w:pPr>
            <w:pStyle w:val="Verzeichnis1"/>
            <w:tabs>
              <w:tab w:val="left" w:pos="480"/>
              <w:tab w:val="right" w:leader="dot" w:pos="9062"/>
            </w:tabs>
            <w:rPr>
              <w:rFonts w:eastAsiaTheme="minorEastAsia" w:cstheme="minorBidi"/>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119701133" w:history="1">
            <w:r w:rsidR="009C634F" w:rsidRPr="00775EC2">
              <w:rPr>
                <w:rStyle w:val="Hyperlink"/>
                <w:noProof/>
              </w:rPr>
              <w:t>1.</w:t>
            </w:r>
            <w:r w:rsidR="009C634F">
              <w:rPr>
                <w:rFonts w:eastAsiaTheme="minorEastAsia" w:cstheme="minorBidi"/>
                <w:b w:val="0"/>
                <w:bCs w:val="0"/>
                <w:caps w:val="0"/>
                <w:noProof/>
                <w:sz w:val="24"/>
                <w:szCs w:val="24"/>
                <w:lang w:eastAsia="de-DE"/>
              </w:rPr>
              <w:tab/>
            </w:r>
            <w:r w:rsidR="009C634F" w:rsidRPr="00775EC2">
              <w:rPr>
                <w:rStyle w:val="Hyperlink"/>
                <w:noProof/>
              </w:rPr>
              <w:t>Personenbezogene Daten</w:t>
            </w:r>
            <w:r w:rsidR="009C634F">
              <w:rPr>
                <w:noProof/>
                <w:webHidden/>
              </w:rPr>
              <w:tab/>
            </w:r>
            <w:r w:rsidR="009C634F">
              <w:rPr>
                <w:noProof/>
                <w:webHidden/>
              </w:rPr>
              <w:fldChar w:fldCharType="begin"/>
            </w:r>
            <w:r w:rsidR="009C634F">
              <w:rPr>
                <w:noProof/>
                <w:webHidden/>
              </w:rPr>
              <w:instrText xml:space="preserve"> PAGEREF _Toc119701133 \h </w:instrText>
            </w:r>
            <w:r w:rsidR="009C634F">
              <w:rPr>
                <w:noProof/>
                <w:webHidden/>
              </w:rPr>
            </w:r>
            <w:r w:rsidR="009C634F">
              <w:rPr>
                <w:noProof/>
                <w:webHidden/>
              </w:rPr>
              <w:fldChar w:fldCharType="separate"/>
            </w:r>
            <w:r w:rsidR="009C634F">
              <w:rPr>
                <w:noProof/>
                <w:webHidden/>
              </w:rPr>
              <w:t>4</w:t>
            </w:r>
            <w:r w:rsidR="009C634F">
              <w:rPr>
                <w:noProof/>
                <w:webHidden/>
              </w:rPr>
              <w:fldChar w:fldCharType="end"/>
            </w:r>
          </w:hyperlink>
        </w:p>
        <w:p w14:paraId="06428987" w14:textId="7CC6640D" w:rsidR="009E24C0" w:rsidRDefault="009E24C0">
          <w:r>
            <w:rPr>
              <w:b/>
              <w:bCs/>
              <w:noProof/>
            </w:rPr>
            <w:fldChar w:fldCharType="end"/>
          </w:r>
        </w:p>
      </w:sdtContent>
    </w:sdt>
    <w:p w14:paraId="49FFF234" w14:textId="30B651BD" w:rsidR="009E24C0" w:rsidRDefault="009E24C0"/>
    <w:p w14:paraId="5D6A7BD3" w14:textId="77777777" w:rsidR="009E24C0" w:rsidRDefault="009E24C0">
      <w:r>
        <w:br w:type="page"/>
      </w:r>
    </w:p>
    <w:p w14:paraId="0ED23134" w14:textId="7CDF3D7D" w:rsidR="009E24C0" w:rsidRDefault="009E24C0">
      <w:r>
        <w:lastRenderedPageBreak/>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1B46D52E" w14:textId="77777777" w:rsidR="009E24C0" w:rsidRDefault="009E24C0">
      <w:r>
        <w:br w:type="page"/>
      </w:r>
    </w:p>
    <w:p w14:paraId="26433F47" w14:textId="0199C5BE" w:rsidR="007751E8" w:rsidRDefault="00095ADC" w:rsidP="0090141C">
      <w:pPr>
        <w:pStyle w:val="Titel1"/>
      </w:pPr>
      <w:r w:rsidRPr="0090141C">
        <w:lastRenderedPageBreak/>
        <w:t>Einleitung</w:t>
      </w:r>
    </w:p>
    <w:p w14:paraId="588A6C04" w14:textId="77777777" w:rsidR="00682387" w:rsidRDefault="00682387" w:rsidP="0090141C">
      <w:pPr>
        <w:pStyle w:val="Titel1"/>
      </w:pPr>
    </w:p>
    <w:p w14:paraId="5F8DC44D" w14:textId="1C05344A" w:rsidR="0090141C" w:rsidRDefault="00C6219B" w:rsidP="0090141C">
      <w:r>
        <w:t xml:space="preserve">Kaum ein Deutscher traut mehr Tech-Giganten wie </w:t>
      </w:r>
      <w:r w:rsidR="00DF6703">
        <w:t>Facebook (Q</w:t>
      </w:r>
      <w:r w:rsidR="00682387">
        <w:t>1.1, Statista)</w:t>
      </w:r>
      <w:r w:rsidR="00DF6703">
        <w:t xml:space="preserve">. Doch warum ist das eigentlich so? Welchen Stellenwert hat der Datenschutz in unserer heutigen Gesellschaft und wieso hören wir trotz dieses Misstrauens und der doch recht streng geglaubten Datenschutzregulierungen immer wieder von sogenannten „Daten Leaks“ und </w:t>
      </w:r>
      <w:r w:rsidR="00682387">
        <w:t>Prozessen gegen Firmen, die intime Nutzerdaten erheben, ohne dass diese davon wissen?</w:t>
      </w:r>
    </w:p>
    <w:p w14:paraId="15DC85C8" w14:textId="77777777" w:rsidR="00C773F5" w:rsidRDefault="00C773F5" w:rsidP="0090141C"/>
    <w:p w14:paraId="187C74F1" w14:textId="77777777" w:rsidR="00513D59" w:rsidRDefault="00C773F5" w:rsidP="00095ADC">
      <w:r>
        <w:t>Wir möchten uns im Rahmen dieser Hausarbeit mit dem Thema Datenschutz</w:t>
      </w:r>
      <w:r w:rsidR="00D920DD">
        <w:t xml:space="preserve"> </w:t>
      </w:r>
      <w:r>
        <w:t xml:space="preserve">genauer auseinandersetzen </w:t>
      </w:r>
      <w:r w:rsidR="00D920DD">
        <w:t xml:space="preserve">und dazu erklären, was personenbezogene Daten eigentlich sind, wer diese speichern darf, was das Bundesdatenschutzgesetz damit zu tun hat, was die Rechte und Pflichten der </w:t>
      </w:r>
      <w:r w:rsidR="00E246BE">
        <w:t>Datenerhebenden Konzerne ist und welche Gebote es im Datenschutz überhaupt gibt. Im Kern all dieser Themen soll jedoch auch der häufig publizierte und medial weit getragene Kern des Missbrauchs stehen. Vor allem die Frage</w:t>
      </w:r>
      <w:r w:rsidR="00E40F18">
        <w:t xml:space="preserve"> </w:t>
      </w:r>
      <w:r w:rsidR="00513D59">
        <w:t>„Wodurch kommen solche Skandale zu Stande?“ wird die Hausarbeit tragend begleiten und eine Art roten Pfaden zwischen den Themen spannen, um diese besser und verständlicher miteinander zu verknüpfen.</w:t>
      </w:r>
    </w:p>
    <w:p w14:paraId="2B7BC4B3" w14:textId="0E240FBD" w:rsidR="00095ADC" w:rsidRDefault="00E40F18" w:rsidP="00095ADC">
      <w:r>
        <w:t xml:space="preserve"> </w:t>
      </w:r>
    </w:p>
    <w:p w14:paraId="65B4567A" w14:textId="77777777" w:rsidR="00513D59" w:rsidRDefault="00513D59" w:rsidP="00095ADC"/>
    <w:p w14:paraId="3D640C7B" w14:textId="0D3AEDF5" w:rsidR="00513D59" w:rsidRDefault="00513D59" w:rsidP="00095ADC"/>
    <w:p w14:paraId="28C779AA" w14:textId="77777777" w:rsidR="00513D59" w:rsidRDefault="00513D59">
      <w:r>
        <w:br w:type="page"/>
      </w:r>
    </w:p>
    <w:p w14:paraId="1C589438" w14:textId="191393ED" w:rsidR="00513D59" w:rsidRDefault="00513D59" w:rsidP="00513D59">
      <w:pPr>
        <w:pStyle w:val="berschrift1"/>
        <w:numPr>
          <w:ilvl w:val="0"/>
          <w:numId w:val="2"/>
        </w:numPr>
      </w:pPr>
      <w:bookmarkStart w:id="0" w:name="_Toc119701133"/>
      <w:r>
        <w:lastRenderedPageBreak/>
        <w:t>Personenbezogene Daten</w:t>
      </w:r>
      <w:bookmarkEnd w:id="0"/>
    </w:p>
    <w:p w14:paraId="75A7B435" w14:textId="3180FA3D" w:rsidR="00C77FD2" w:rsidRDefault="00C77FD2" w:rsidP="0059238C"/>
    <w:p w14:paraId="3C0CB82C" w14:textId="77777777" w:rsidR="00C77FD2" w:rsidRDefault="00C77FD2">
      <w:r>
        <w:br w:type="page"/>
      </w:r>
    </w:p>
    <w:p w14:paraId="4F024ACC" w14:textId="77777777" w:rsidR="00C77FD2" w:rsidRDefault="00C77FD2" w:rsidP="00C77FD2">
      <w:pPr>
        <w:pStyle w:val="berschrift1"/>
      </w:pPr>
      <w:r>
        <w:lastRenderedPageBreak/>
        <w:t>2. Das Bundesdatenschutzgesetz (kurz BDSG)</w:t>
      </w:r>
    </w:p>
    <w:p w14:paraId="70596B94" w14:textId="4EF168C2" w:rsidR="00C77FD2" w:rsidRDefault="00C77FD2" w:rsidP="0059238C"/>
    <w:p w14:paraId="12AE975C" w14:textId="347A1BBC" w:rsidR="00C77FD2" w:rsidRDefault="00C77FD2" w:rsidP="00C77FD2">
      <w:pPr>
        <w:pStyle w:val="berschrift1"/>
        <w:numPr>
          <w:ilvl w:val="0"/>
          <w:numId w:val="3"/>
        </w:numPr>
      </w:pPr>
      <w:r>
        <w:br w:type="page"/>
      </w:r>
      <w:r>
        <w:lastRenderedPageBreak/>
        <w:t>Rechte und Pflichten im Datenschutz</w:t>
      </w:r>
    </w:p>
    <w:p w14:paraId="4B86BB49" w14:textId="77777777" w:rsidR="00C77FD2" w:rsidRDefault="00C77FD2">
      <w:pPr>
        <w:rPr>
          <w:rFonts w:asciiTheme="majorHAnsi" w:eastAsiaTheme="majorEastAsia" w:hAnsiTheme="majorHAnsi" w:cstheme="majorBidi"/>
          <w:color w:val="2F5496" w:themeColor="accent1" w:themeShade="BF"/>
          <w:sz w:val="32"/>
          <w:szCs w:val="32"/>
        </w:rPr>
      </w:pPr>
      <w:r>
        <w:br w:type="page"/>
      </w:r>
    </w:p>
    <w:p w14:paraId="660DA4DA" w14:textId="3BC6C6DC" w:rsidR="00C77FD2" w:rsidRDefault="00C77FD2" w:rsidP="00C77FD2">
      <w:pPr>
        <w:pStyle w:val="berschrift1"/>
        <w:numPr>
          <w:ilvl w:val="0"/>
          <w:numId w:val="3"/>
        </w:numPr>
      </w:pPr>
      <w:r>
        <w:lastRenderedPageBreak/>
        <w:t xml:space="preserve">Die 8 Gebote </w:t>
      </w:r>
      <w:proofErr w:type="gramStart"/>
      <w:r>
        <w:t>des Datenschutz</w:t>
      </w:r>
      <w:proofErr w:type="gramEnd"/>
    </w:p>
    <w:p w14:paraId="53C7B20C" w14:textId="77777777" w:rsidR="00C77FD2" w:rsidRDefault="00C77FD2">
      <w:pPr>
        <w:rPr>
          <w:rFonts w:asciiTheme="majorHAnsi" w:eastAsiaTheme="majorEastAsia" w:hAnsiTheme="majorHAnsi" w:cstheme="majorBidi"/>
          <w:color w:val="2F5496" w:themeColor="accent1" w:themeShade="BF"/>
          <w:sz w:val="32"/>
          <w:szCs w:val="32"/>
        </w:rPr>
      </w:pPr>
      <w:r>
        <w:br w:type="page"/>
      </w:r>
    </w:p>
    <w:p w14:paraId="19D281B5" w14:textId="1F8C3DA8" w:rsidR="0059238C" w:rsidRDefault="00C77FD2" w:rsidP="00C77FD2">
      <w:pPr>
        <w:pStyle w:val="berschrift1"/>
        <w:numPr>
          <w:ilvl w:val="0"/>
          <w:numId w:val="3"/>
        </w:numPr>
      </w:pPr>
      <w:r>
        <w:lastRenderedPageBreak/>
        <w:t>Fazit</w:t>
      </w:r>
    </w:p>
    <w:p w14:paraId="68D74B6E" w14:textId="77777777" w:rsidR="00C77FD2" w:rsidRDefault="00C77FD2" w:rsidP="00C77FD2"/>
    <w:p w14:paraId="0B66A548" w14:textId="77777777" w:rsidR="00C77FD2" w:rsidRDefault="00C77FD2" w:rsidP="00C77FD2"/>
    <w:p w14:paraId="45E34BAE" w14:textId="77777777" w:rsidR="00C77FD2" w:rsidRDefault="00C77FD2" w:rsidP="00C77FD2"/>
    <w:p w14:paraId="600DD939" w14:textId="77777777" w:rsidR="00C77FD2" w:rsidRDefault="00C77FD2" w:rsidP="00C77FD2"/>
    <w:p w14:paraId="2D5A18ED" w14:textId="77777777" w:rsidR="00C77FD2" w:rsidRDefault="00C77FD2" w:rsidP="00C77FD2"/>
    <w:p w14:paraId="2CC11B01" w14:textId="77777777" w:rsidR="00C77FD2" w:rsidRDefault="00C77FD2" w:rsidP="00C77FD2"/>
    <w:p w14:paraId="3546DBFB" w14:textId="77777777" w:rsidR="00C77FD2" w:rsidRDefault="00C77FD2" w:rsidP="00C77FD2"/>
    <w:p w14:paraId="7F58D426" w14:textId="77777777" w:rsidR="00C77FD2" w:rsidRDefault="00C77FD2" w:rsidP="00C77FD2"/>
    <w:p w14:paraId="7155E133" w14:textId="77777777" w:rsidR="00C77FD2" w:rsidRDefault="00C77FD2" w:rsidP="00C77FD2"/>
    <w:p w14:paraId="42B0CA18" w14:textId="77777777" w:rsidR="00C77FD2" w:rsidRDefault="00C77FD2" w:rsidP="00C77FD2"/>
    <w:p w14:paraId="79685E93" w14:textId="77777777" w:rsidR="00C77FD2" w:rsidRDefault="00C77FD2" w:rsidP="00C77FD2"/>
    <w:p w14:paraId="2B17524D" w14:textId="77777777" w:rsidR="00C77FD2" w:rsidRDefault="00C77FD2" w:rsidP="00C77FD2"/>
    <w:p w14:paraId="4CE0F2BE" w14:textId="77777777" w:rsidR="00C77FD2" w:rsidRDefault="00C77FD2" w:rsidP="00C77FD2"/>
    <w:p w14:paraId="19261624" w14:textId="77777777" w:rsidR="00C77FD2" w:rsidRDefault="00C77FD2" w:rsidP="00C77FD2"/>
    <w:p w14:paraId="68500CE9" w14:textId="77777777" w:rsidR="00C77FD2" w:rsidRDefault="00C77FD2" w:rsidP="00C77FD2"/>
    <w:p w14:paraId="088BAC99" w14:textId="77777777" w:rsidR="00C77FD2" w:rsidRDefault="00C77FD2" w:rsidP="00C77FD2"/>
    <w:p w14:paraId="6A3606FB" w14:textId="77777777" w:rsidR="00C77FD2" w:rsidRDefault="00C77FD2" w:rsidP="00C77FD2"/>
    <w:p w14:paraId="3B6FA2A5" w14:textId="77777777" w:rsidR="00C77FD2" w:rsidRDefault="00C77FD2" w:rsidP="00C77FD2"/>
    <w:p w14:paraId="7DEC2E72" w14:textId="77777777" w:rsidR="00C77FD2" w:rsidRDefault="00C77FD2" w:rsidP="00C77FD2"/>
    <w:p w14:paraId="7BE3AF24" w14:textId="77777777" w:rsidR="00C77FD2" w:rsidRDefault="00C77FD2" w:rsidP="00C77FD2"/>
    <w:p w14:paraId="190F6740" w14:textId="77777777" w:rsidR="00C77FD2" w:rsidRDefault="00C77FD2" w:rsidP="00C77FD2"/>
    <w:p w14:paraId="286E7A94" w14:textId="77777777" w:rsidR="00C77FD2" w:rsidRDefault="00C77FD2" w:rsidP="00C77FD2"/>
    <w:p w14:paraId="7AE04D35" w14:textId="77777777" w:rsidR="00C77FD2" w:rsidRDefault="00C77FD2" w:rsidP="00C77FD2"/>
    <w:p w14:paraId="11E2EE5C" w14:textId="77777777" w:rsidR="00C77FD2" w:rsidRDefault="00C77FD2" w:rsidP="00C77FD2"/>
    <w:p w14:paraId="0A4CC564" w14:textId="77777777" w:rsidR="00C77FD2" w:rsidRDefault="00C77FD2" w:rsidP="00C77FD2"/>
    <w:p w14:paraId="51C32FCA" w14:textId="77777777" w:rsidR="00C77FD2" w:rsidRDefault="00C77FD2" w:rsidP="00C77FD2"/>
    <w:p w14:paraId="3C35B2ED" w14:textId="77777777" w:rsidR="00C77FD2" w:rsidRDefault="00C77FD2" w:rsidP="00C77FD2"/>
    <w:p w14:paraId="5EBC5B0B" w14:textId="77777777" w:rsidR="00C77FD2" w:rsidRDefault="00C77FD2" w:rsidP="00C77FD2"/>
    <w:p w14:paraId="6F76D5B8" w14:textId="77777777" w:rsidR="00C77FD2" w:rsidRDefault="00C77FD2" w:rsidP="00C77FD2"/>
    <w:p w14:paraId="25666D90" w14:textId="77777777" w:rsidR="00C77FD2" w:rsidRDefault="00C77FD2" w:rsidP="00C77FD2"/>
    <w:p w14:paraId="5D918598" w14:textId="77777777" w:rsidR="00C77FD2" w:rsidRDefault="00C77FD2" w:rsidP="00C77FD2"/>
    <w:p w14:paraId="6524BAEB" w14:textId="77777777" w:rsidR="00C77FD2" w:rsidRDefault="00C77FD2" w:rsidP="00C77FD2"/>
    <w:p w14:paraId="6C9AB061" w14:textId="77777777" w:rsidR="00C77FD2" w:rsidRDefault="00C77FD2" w:rsidP="00C77FD2"/>
    <w:p w14:paraId="528E2498" w14:textId="441292B6" w:rsidR="00C77FD2" w:rsidRDefault="00C77FD2" w:rsidP="00C77FD2">
      <w:pPr>
        <w:pStyle w:val="berschrift1"/>
        <w:numPr>
          <w:ilvl w:val="0"/>
          <w:numId w:val="3"/>
        </w:numPr>
      </w:pPr>
      <w:r>
        <w:t>Schlusswort</w:t>
      </w:r>
    </w:p>
    <w:p w14:paraId="17931820" w14:textId="77777777" w:rsidR="00C77FD2" w:rsidRDefault="00C77FD2">
      <w:pPr>
        <w:rPr>
          <w:rFonts w:asciiTheme="majorHAnsi" w:eastAsiaTheme="majorEastAsia" w:hAnsiTheme="majorHAnsi" w:cstheme="majorBidi"/>
          <w:color w:val="2F5496" w:themeColor="accent1" w:themeShade="BF"/>
          <w:sz w:val="32"/>
          <w:szCs w:val="32"/>
        </w:rPr>
      </w:pPr>
      <w:r>
        <w:br w:type="page"/>
      </w:r>
    </w:p>
    <w:p w14:paraId="43EF07FF" w14:textId="74557392" w:rsidR="00C77FD2" w:rsidRDefault="00C77FD2" w:rsidP="00C77FD2">
      <w:pPr>
        <w:pStyle w:val="berschrift1"/>
        <w:numPr>
          <w:ilvl w:val="0"/>
          <w:numId w:val="3"/>
        </w:numPr>
      </w:pPr>
      <w:r>
        <w:lastRenderedPageBreak/>
        <w:t>Abkürzungsverzeichnis</w:t>
      </w:r>
    </w:p>
    <w:p w14:paraId="0D3FA1A7" w14:textId="77777777" w:rsidR="00C77FD2" w:rsidRDefault="00C77FD2">
      <w:pPr>
        <w:rPr>
          <w:rFonts w:asciiTheme="majorHAnsi" w:eastAsiaTheme="majorEastAsia" w:hAnsiTheme="majorHAnsi" w:cstheme="majorBidi"/>
          <w:color w:val="2F5496" w:themeColor="accent1" w:themeShade="BF"/>
          <w:sz w:val="32"/>
          <w:szCs w:val="32"/>
        </w:rPr>
      </w:pPr>
      <w:r>
        <w:br w:type="page"/>
      </w:r>
    </w:p>
    <w:p w14:paraId="13DF3087" w14:textId="19AD4C66" w:rsidR="00E56486" w:rsidRDefault="00E56486" w:rsidP="00C77FD2">
      <w:pPr>
        <w:pStyle w:val="berschrift1"/>
        <w:numPr>
          <w:ilvl w:val="0"/>
          <w:numId w:val="3"/>
        </w:numPr>
      </w:pPr>
      <w:r>
        <w:lastRenderedPageBreak/>
        <w:t>Quellenverzeichnis</w:t>
      </w:r>
    </w:p>
    <w:p w14:paraId="2858A2B9" w14:textId="77777777" w:rsidR="00E56486" w:rsidRDefault="00E56486">
      <w:pPr>
        <w:rPr>
          <w:rFonts w:asciiTheme="majorHAnsi" w:eastAsiaTheme="majorEastAsia" w:hAnsiTheme="majorHAnsi" w:cstheme="majorBidi"/>
          <w:color w:val="2F5496" w:themeColor="accent1" w:themeShade="BF"/>
          <w:sz w:val="32"/>
          <w:szCs w:val="32"/>
        </w:rPr>
      </w:pPr>
      <w:r>
        <w:br w:type="page"/>
      </w:r>
    </w:p>
    <w:p w14:paraId="6F39DBAC" w14:textId="5A5DF034" w:rsidR="00C77FD2" w:rsidRDefault="00E56486" w:rsidP="00C77FD2">
      <w:pPr>
        <w:pStyle w:val="berschrift1"/>
        <w:numPr>
          <w:ilvl w:val="0"/>
          <w:numId w:val="3"/>
        </w:numPr>
      </w:pPr>
      <w:r>
        <w:lastRenderedPageBreak/>
        <w:t>Recherchetexte</w:t>
      </w:r>
    </w:p>
    <w:p w14:paraId="61F18495" w14:textId="73A4373D" w:rsidR="00E56486" w:rsidRPr="00E56486" w:rsidRDefault="00E56486" w:rsidP="00E56486">
      <w:r>
        <w:t xml:space="preserve">Zitate &amp; Fakten in ungekürzter Länge bzw. deren originaler Kontext </w:t>
      </w:r>
    </w:p>
    <w:sectPr w:rsidR="00E56486" w:rsidRPr="00E56486" w:rsidSect="00937DC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0889"/>
    <w:multiLevelType w:val="hybridMultilevel"/>
    <w:tmpl w:val="E82A16C4"/>
    <w:lvl w:ilvl="0" w:tplc="0407000F">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014015B"/>
    <w:multiLevelType w:val="hybridMultilevel"/>
    <w:tmpl w:val="CD1C558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6ED2327"/>
    <w:multiLevelType w:val="multilevel"/>
    <w:tmpl w:val="9CA61172"/>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146162817">
    <w:abstractNumId w:val="2"/>
  </w:num>
  <w:num w:numId="2" w16cid:durableId="1319504932">
    <w:abstractNumId w:val="1"/>
  </w:num>
  <w:num w:numId="3" w16cid:durableId="195659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78"/>
    <w:rsid w:val="000161D9"/>
    <w:rsid w:val="00095ADC"/>
    <w:rsid w:val="00115BC6"/>
    <w:rsid w:val="00116EDA"/>
    <w:rsid w:val="003A63DA"/>
    <w:rsid w:val="003B6210"/>
    <w:rsid w:val="003B6623"/>
    <w:rsid w:val="00502139"/>
    <w:rsid w:val="00513D59"/>
    <w:rsid w:val="0055080B"/>
    <w:rsid w:val="0059238C"/>
    <w:rsid w:val="00602478"/>
    <w:rsid w:val="00682387"/>
    <w:rsid w:val="007722E8"/>
    <w:rsid w:val="007751E8"/>
    <w:rsid w:val="0090141C"/>
    <w:rsid w:val="00937DC7"/>
    <w:rsid w:val="009C634F"/>
    <w:rsid w:val="009E24C0"/>
    <w:rsid w:val="00B773FA"/>
    <w:rsid w:val="00C6219B"/>
    <w:rsid w:val="00C773F5"/>
    <w:rsid w:val="00C77FD2"/>
    <w:rsid w:val="00CB5531"/>
    <w:rsid w:val="00D920DD"/>
    <w:rsid w:val="00DF6703"/>
    <w:rsid w:val="00E246BE"/>
    <w:rsid w:val="00E40F18"/>
    <w:rsid w:val="00E56486"/>
    <w:rsid w:val="00EB7A2F"/>
    <w:rsid w:val="00FE7D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EC67"/>
  <w15:chartTrackingRefBased/>
  <w15:docId w15:val="{8BD34AF0-E564-A94C-A4CD-3A0D9C3E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116E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1"/>
    <w:basedOn w:val="Standard"/>
    <w:qFormat/>
    <w:rsid w:val="00116EDA"/>
    <w:pPr>
      <w:jc w:val="center"/>
    </w:pPr>
    <w:rPr>
      <w:rFonts w:ascii="Times New Roman" w:eastAsia="Times New Roman" w:hAnsi="Times New Roman" w:cs="Times New Roman"/>
      <w:b/>
      <w:sz w:val="36"/>
      <w:szCs w:val="20"/>
      <w:lang w:eastAsia="de-DE"/>
    </w:rPr>
  </w:style>
  <w:style w:type="paragraph" w:customStyle="1" w:styleId="Titel2">
    <w:name w:val="Titel2"/>
    <w:basedOn w:val="berschrift2"/>
    <w:qFormat/>
    <w:rsid w:val="00116EDA"/>
    <w:pPr>
      <w:keepLines w:val="0"/>
      <w:spacing w:before="0"/>
    </w:pPr>
    <w:rPr>
      <w:rFonts w:ascii="Times New Roman" w:eastAsia="Times New Roman" w:hAnsi="Times New Roman" w:cs="Times New Roman"/>
      <w:color w:val="8496B0" w:themeColor="text2" w:themeTint="99"/>
      <w:sz w:val="24"/>
      <w:szCs w:val="20"/>
      <w:lang w:eastAsia="de-DE"/>
    </w:rPr>
  </w:style>
  <w:style w:type="character" w:customStyle="1" w:styleId="berschrift2Zchn">
    <w:name w:val="Überschrift 2 Zchn"/>
    <w:basedOn w:val="Absatz-Standardschriftart"/>
    <w:link w:val="berschrift2"/>
    <w:uiPriority w:val="9"/>
    <w:semiHidden/>
    <w:rsid w:val="00116EDA"/>
    <w:rPr>
      <w:rFonts w:asciiTheme="majorHAnsi" w:eastAsiaTheme="majorEastAsia" w:hAnsiTheme="majorHAnsi" w:cstheme="majorBidi"/>
      <w:color w:val="2F5496" w:themeColor="accent1" w:themeShade="BF"/>
      <w:sz w:val="26"/>
      <w:szCs w:val="26"/>
    </w:rPr>
  </w:style>
  <w:style w:type="paragraph" w:customStyle="1" w:styleId="Text1">
    <w:name w:val="Text1"/>
    <w:basedOn w:val="Standard"/>
    <w:qFormat/>
    <w:rsid w:val="00116EDA"/>
    <w:rPr>
      <w:rFonts w:ascii="Times New Roman" w:eastAsia="Times New Roman" w:hAnsi="Times New Roman" w:cs="Times New Roman"/>
      <w:sz w:val="22"/>
      <w:szCs w:val="20"/>
      <w:lang w:eastAsia="de-DE"/>
    </w:rPr>
  </w:style>
  <w:style w:type="paragraph" w:customStyle="1" w:styleId="UntertitelKursleiter">
    <w:name w:val="UntertitelKursleiter"/>
    <w:basedOn w:val="Titel1"/>
    <w:qFormat/>
    <w:rsid w:val="00116EDA"/>
    <w:pPr>
      <w:jc w:val="right"/>
    </w:pPr>
  </w:style>
  <w:style w:type="paragraph" w:styleId="KeinLeerraum">
    <w:name w:val="No Spacing"/>
    <w:link w:val="KeinLeerraumZchn"/>
    <w:uiPriority w:val="1"/>
    <w:qFormat/>
    <w:rsid w:val="00937DC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937DC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9E24C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E24C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E24C0"/>
    <w:pPr>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9E24C0"/>
    <w:pPr>
      <w:ind w:left="240"/>
    </w:pPr>
    <w:rPr>
      <w:rFonts w:cstheme="minorHAnsi"/>
      <w:smallCaps/>
      <w:sz w:val="20"/>
      <w:szCs w:val="20"/>
    </w:rPr>
  </w:style>
  <w:style w:type="paragraph" w:styleId="Verzeichnis3">
    <w:name w:val="toc 3"/>
    <w:basedOn w:val="Standard"/>
    <w:next w:val="Standard"/>
    <w:autoRedefine/>
    <w:uiPriority w:val="39"/>
    <w:semiHidden/>
    <w:unhideWhenUsed/>
    <w:rsid w:val="009E24C0"/>
    <w:pPr>
      <w:ind w:left="480"/>
    </w:pPr>
    <w:rPr>
      <w:rFonts w:cstheme="minorHAnsi"/>
      <w:i/>
      <w:iCs/>
      <w:sz w:val="20"/>
      <w:szCs w:val="20"/>
    </w:rPr>
  </w:style>
  <w:style w:type="paragraph" w:styleId="Verzeichnis4">
    <w:name w:val="toc 4"/>
    <w:basedOn w:val="Standard"/>
    <w:next w:val="Standard"/>
    <w:autoRedefine/>
    <w:uiPriority w:val="39"/>
    <w:semiHidden/>
    <w:unhideWhenUsed/>
    <w:rsid w:val="009E24C0"/>
    <w:pPr>
      <w:ind w:left="720"/>
    </w:pPr>
    <w:rPr>
      <w:rFonts w:cstheme="minorHAnsi"/>
      <w:sz w:val="18"/>
      <w:szCs w:val="18"/>
    </w:rPr>
  </w:style>
  <w:style w:type="paragraph" w:styleId="Verzeichnis5">
    <w:name w:val="toc 5"/>
    <w:basedOn w:val="Standard"/>
    <w:next w:val="Standard"/>
    <w:autoRedefine/>
    <w:uiPriority w:val="39"/>
    <w:semiHidden/>
    <w:unhideWhenUsed/>
    <w:rsid w:val="009E24C0"/>
    <w:pPr>
      <w:ind w:left="960"/>
    </w:pPr>
    <w:rPr>
      <w:rFonts w:cstheme="minorHAnsi"/>
      <w:sz w:val="18"/>
      <w:szCs w:val="18"/>
    </w:rPr>
  </w:style>
  <w:style w:type="paragraph" w:styleId="Verzeichnis6">
    <w:name w:val="toc 6"/>
    <w:basedOn w:val="Standard"/>
    <w:next w:val="Standard"/>
    <w:autoRedefine/>
    <w:uiPriority w:val="39"/>
    <w:semiHidden/>
    <w:unhideWhenUsed/>
    <w:rsid w:val="009E24C0"/>
    <w:pPr>
      <w:ind w:left="1200"/>
    </w:pPr>
    <w:rPr>
      <w:rFonts w:cstheme="minorHAnsi"/>
      <w:sz w:val="18"/>
      <w:szCs w:val="18"/>
    </w:rPr>
  </w:style>
  <w:style w:type="paragraph" w:styleId="Verzeichnis7">
    <w:name w:val="toc 7"/>
    <w:basedOn w:val="Standard"/>
    <w:next w:val="Standard"/>
    <w:autoRedefine/>
    <w:uiPriority w:val="39"/>
    <w:semiHidden/>
    <w:unhideWhenUsed/>
    <w:rsid w:val="009E24C0"/>
    <w:pPr>
      <w:ind w:left="1440"/>
    </w:pPr>
    <w:rPr>
      <w:rFonts w:cstheme="minorHAnsi"/>
      <w:sz w:val="18"/>
      <w:szCs w:val="18"/>
    </w:rPr>
  </w:style>
  <w:style w:type="paragraph" w:styleId="Verzeichnis8">
    <w:name w:val="toc 8"/>
    <w:basedOn w:val="Standard"/>
    <w:next w:val="Standard"/>
    <w:autoRedefine/>
    <w:uiPriority w:val="39"/>
    <w:semiHidden/>
    <w:unhideWhenUsed/>
    <w:rsid w:val="009E24C0"/>
    <w:pPr>
      <w:ind w:left="1680"/>
    </w:pPr>
    <w:rPr>
      <w:rFonts w:cstheme="minorHAnsi"/>
      <w:sz w:val="18"/>
      <w:szCs w:val="18"/>
    </w:rPr>
  </w:style>
  <w:style w:type="paragraph" w:styleId="Verzeichnis9">
    <w:name w:val="toc 9"/>
    <w:basedOn w:val="Standard"/>
    <w:next w:val="Standard"/>
    <w:autoRedefine/>
    <w:uiPriority w:val="39"/>
    <w:semiHidden/>
    <w:unhideWhenUsed/>
    <w:rsid w:val="009E24C0"/>
    <w:pPr>
      <w:ind w:left="1920"/>
    </w:pPr>
    <w:rPr>
      <w:rFonts w:cstheme="minorHAnsi"/>
      <w:sz w:val="18"/>
      <w:szCs w:val="18"/>
    </w:rPr>
  </w:style>
  <w:style w:type="paragraph" w:styleId="Abbildungsverzeichnis">
    <w:name w:val="table of figures"/>
    <w:basedOn w:val="Standard"/>
    <w:next w:val="Standard"/>
    <w:uiPriority w:val="99"/>
    <w:unhideWhenUsed/>
    <w:rsid w:val="009E24C0"/>
    <w:pPr>
      <w:ind w:left="480" w:hanging="480"/>
    </w:pPr>
    <w:rPr>
      <w:rFonts w:cstheme="minorHAnsi"/>
      <w:smallCaps/>
      <w:sz w:val="20"/>
      <w:szCs w:val="20"/>
    </w:rPr>
  </w:style>
  <w:style w:type="character" w:styleId="Hyperlink">
    <w:name w:val="Hyperlink"/>
    <w:basedOn w:val="Absatz-Standardschriftart"/>
    <w:uiPriority w:val="99"/>
    <w:unhideWhenUsed/>
    <w:rsid w:val="009C634F"/>
    <w:rPr>
      <w:color w:val="0563C1" w:themeColor="hyperlink"/>
      <w:u w:val="single"/>
    </w:rPr>
  </w:style>
  <w:style w:type="paragraph" w:styleId="Listenabsatz">
    <w:name w:val="List Paragraph"/>
    <w:basedOn w:val="Standard"/>
    <w:uiPriority w:val="34"/>
    <w:qFormat/>
    <w:rsid w:val="00C7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2CFA-C035-F848-A8E4-6DF98DE9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233</Words>
  <Characters>1472</Characters>
  <Application>Microsoft Office Word</Application>
  <DocSecurity>0</DocSecurity>
  <Lines>12</Lines>
  <Paragraphs>3</Paragraphs>
  <ScaleCrop>false</ScaleCrop>
  <Company>PPC – TKDV – Frau Schnierer</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Datenschutz</dc:title>
  <dc:subject>Das wichtigste digitale Gut.</dc:subject>
  <dc:creator>Martin Lenz, Dominik Eberhardt, Marvin Ahl</dc:creator>
  <cp:keywords/>
  <dc:description/>
  <cp:lastModifiedBy>Marvin Ahl</cp:lastModifiedBy>
  <cp:revision>27</cp:revision>
  <dcterms:created xsi:type="dcterms:W3CDTF">2022-11-18T20:38:00Z</dcterms:created>
  <dcterms:modified xsi:type="dcterms:W3CDTF">2022-11-18T21:03:00Z</dcterms:modified>
</cp:coreProperties>
</file>