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1EED" w14:textId="77777777" w:rsidR="003F46CE" w:rsidRDefault="003F46CE" w:rsidP="003F46CE"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3B521F19" wp14:editId="3B521F1A">
            <wp:simplePos x="0" y="0"/>
            <wp:positionH relativeFrom="column">
              <wp:posOffset>5641975</wp:posOffset>
            </wp:positionH>
            <wp:positionV relativeFrom="paragraph">
              <wp:posOffset>-550545</wp:posOffset>
            </wp:positionV>
            <wp:extent cx="309880" cy="804545"/>
            <wp:effectExtent l="19050" t="0" r="0" b="0"/>
            <wp:wrapTight wrapText="bothSides">
              <wp:wrapPolygon edited="0">
                <wp:start x="14607" y="0"/>
                <wp:lineTo x="-1328" y="3069"/>
                <wp:lineTo x="-1328" y="18923"/>
                <wp:lineTo x="2656" y="20969"/>
                <wp:lineTo x="7967" y="20969"/>
                <wp:lineTo x="13279" y="20969"/>
                <wp:lineTo x="15934" y="18412"/>
                <wp:lineTo x="15934" y="15343"/>
                <wp:lineTo x="18590" y="10229"/>
                <wp:lineTo x="15934" y="8183"/>
                <wp:lineTo x="21246" y="511"/>
                <wp:lineTo x="21246" y="0"/>
                <wp:lineTo x="14607" y="0"/>
              </wp:wrapPolygon>
            </wp:wrapTight>
            <wp:docPr id="5" name="Bild 1" descr="j007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0787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521EEE" w14:textId="117CE0F8" w:rsidR="003F46CE" w:rsidRDefault="003F46CE" w:rsidP="003F46CE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r w:rsidR="004F47E6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20"/>
        </w:rPr>
        <w:instrText xml:space="preserve"> FORMTEXT </w:instrText>
      </w:r>
      <w:r w:rsidR="004F47E6">
        <w:rPr>
          <w:sz w:val="20"/>
        </w:rPr>
      </w:r>
      <w:r w:rsidR="004F47E6">
        <w:rPr>
          <w:sz w:val="20"/>
        </w:rPr>
        <w:fldChar w:fldCharType="separate"/>
      </w:r>
      <w:r w:rsidR="002223CB">
        <w:rPr>
          <w:noProof/>
          <w:sz w:val="20"/>
        </w:rPr>
        <w:t>Marvin Ahl</w:t>
      </w:r>
      <w:r w:rsidR="004F47E6">
        <w:rPr>
          <w:sz w:val="20"/>
        </w:rPr>
        <w:fldChar w:fldCharType="end"/>
      </w:r>
      <w:bookmarkEnd w:id="0"/>
    </w:p>
    <w:p w14:paraId="3B521EEF" w14:textId="77777777" w:rsidR="003F46CE" w:rsidRDefault="003F46CE" w:rsidP="003F46CE">
      <w:pPr>
        <w:rPr>
          <w:sz w:val="20"/>
        </w:rPr>
      </w:pPr>
    </w:p>
    <w:p w14:paraId="3B521EF0" w14:textId="250B5ED3" w:rsidR="003F46CE" w:rsidRDefault="003F46CE" w:rsidP="003F46CE">
      <w:pPr>
        <w:rPr>
          <w:sz w:val="20"/>
        </w:rPr>
      </w:pPr>
      <w:r>
        <w:rPr>
          <w:sz w:val="20"/>
        </w:rPr>
        <w:t xml:space="preserve">Klasse: </w:t>
      </w:r>
      <w:r w:rsidR="004F47E6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20"/>
        </w:rPr>
        <w:instrText xml:space="preserve"> FORMTEXT </w:instrText>
      </w:r>
      <w:r w:rsidR="004F47E6">
        <w:rPr>
          <w:sz w:val="20"/>
        </w:rPr>
      </w:r>
      <w:r w:rsidR="004F47E6">
        <w:rPr>
          <w:sz w:val="20"/>
        </w:rPr>
        <w:fldChar w:fldCharType="separate"/>
      </w:r>
      <w:r w:rsidR="002223CB">
        <w:rPr>
          <w:noProof/>
          <w:sz w:val="20"/>
        </w:rPr>
        <w:t>BG 11k</w:t>
      </w:r>
      <w:r w:rsidR="004F47E6">
        <w:rPr>
          <w:sz w:val="20"/>
        </w:rPr>
        <w:fldChar w:fldCharType="end"/>
      </w:r>
      <w:bookmarkEnd w:id="1"/>
    </w:p>
    <w:p w14:paraId="3B521EF1" w14:textId="77777777" w:rsidR="003F46CE" w:rsidRDefault="003F46CE" w:rsidP="003F46CE">
      <w:pPr>
        <w:rPr>
          <w:sz w:val="20"/>
        </w:rPr>
      </w:pPr>
    </w:p>
    <w:p w14:paraId="3B521EF2" w14:textId="2A8F5785" w:rsidR="003F46CE" w:rsidRDefault="003F46CE" w:rsidP="003F46CE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r w:rsidR="004F47E6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20"/>
        </w:rPr>
        <w:instrText xml:space="preserve"> FORMTEXT </w:instrText>
      </w:r>
      <w:r w:rsidR="004F47E6">
        <w:rPr>
          <w:sz w:val="20"/>
        </w:rPr>
      </w:r>
      <w:r w:rsidR="004F47E6">
        <w:rPr>
          <w:sz w:val="20"/>
        </w:rPr>
        <w:fldChar w:fldCharType="separate"/>
      </w:r>
      <w:r w:rsidR="002223CB">
        <w:rPr>
          <w:noProof/>
          <w:sz w:val="20"/>
        </w:rPr>
        <w:t>24.10.2022</w:t>
      </w:r>
      <w:r w:rsidR="004F47E6">
        <w:rPr>
          <w:sz w:val="20"/>
        </w:rPr>
        <w:fldChar w:fldCharType="end"/>
      </w:r>
      <w:bookmarkEnd w:id="2"/>
    </w:p>
    <w:p w14:paraId="3B521EF3" w14:textId="77777777" w:rsidR="003F46CE" w:rsidRDefault="003F46CE"/>
    <w:p w14:paraId="3B521EF4" w14:textId="77777777" w:rsidR="003F46CE" w:rsidRDefault="003F46CE">
      <w:pPr>
        <w:sectPr w:rsidR="003F46CE" w:rsidSect="00953884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B521EF5" w14:textId="77777777" w:rsidR="003F46CE" w:rsidRDefault="003F46CE" w:rsidP="004C31AA">
      <w:pPr>
        <w:shd w:val="clear" w:color="auto" w:fill="D9D9D9" w:themeFill="background1" w:themeFillShade="D9"/>
      </w:pPr>
    </w:p>
    <w:p w14:paraId="3B521EF6" w14:textId="77777777" w:rsidR="004C31AA" w:rsidRPr="004C31AA" w:rsidRDefault="004C31AA" w:rsidP="004C31AA">
      <w:pPr>
        <w:shd w:val="clear" w:color="auto" w:fill="D9D9D9" w:themeFill="background1" w:themeFillShade="D9"/>
        <w:rPr>
          <w:b/>
        </w:rPr>
      </w:pPr>
      <w:r w:rsidRPr="004C31AA">
        <w:rPr>
          <w:b/>
        </w:rPr>
        <w:t>Arbeitsanweisungen</w:t>
      </w:r>
    </w:p>
    <w:p w14:paraId="3B521EF7" w14:textId="77777777" w:rsidR="004C31AA" w:rsidRDefault="004C31AA" w:rsidP="004C31AA">
      <w:pPr>
        <w:shd w:val="clear" w:color="auto" w:fill="D9D9D9" w:themeFill="background1" w:themeFillShade="D9"/>
      </w:pPr>
    </w:p>
    <w:p w14:paraId="3B521EF8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 xml:space="preserve">Gestalten Sie die folgenden Überschriften nach dem </w:t>
      </w:r>
      <w:r w:rsidRPr="00A40EBE">
        <w:rPr>
          <w:b/>
        </w:rPr>
        <w:t>Abstufungsprinzip</w:t>
      </w:r>
      <w:r w:rsidR="00A40EBE" w:rsidRPr="00A40EBE">
        <w:t>.</w:t>
      </w:r>
    </w:p>
    <w:p w14:paraId="3B521EF9" w14:textId="77777777" w:rsidR="00A40EBE" w:rsidRDefault="00A40EBE" w:rsidP="00A40EBE">
      <w:pPr>
        <w:shd w:val="clear" w:color="auto" w:fill="D9D9D9" w:themeFill="background1" w:themeFillShade="D9"/>
      </w:pPr>
    </w:p>
    <w:p w14:paraId="3B521EFA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>Löschen Sie anschließend die Angaben zu den Ebenen.</w:t>
      </w:r>
    </w:p>
    <w:p w14:paraId="3B521EFB" w14:textId="77777777" w:rsidR="003F46CE" w:rsidRDefault="003F46CE" w:rsidP="004C31AA">
      <w:pPr>
        <w:shd w:val="clear" w:color="auto" w:fill="D9D9D9" w:themeFill="background1" w:themeFillShade="D9"/>
      </w:pPr>
    </w:p>
    <w:p w14:paraId="3B521EFC" w14:textId="77777777" w:rsidR="004C31AA" w:rsidRDefault="004C31AA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4" w:hanging="364"/>
      </w:pPr>
      <w:r>
        <w:t>Gestalten Sie die Überschriften der 1. Ebene in Fettschrift.</w:t>
      </w:r>
    </w:p>
    <w:p w14:paraId="3B521EFD" w14:textId="77777777" w:rsidR="004C31AA" w:rsidRDefault="004C31AA" w:rsidP="004C31AA">
      <w:pPr>
        <w:shd w:val="clear" w:color="auto" w:fill="D9D9D9" w:themeFill="background1" w:themeFillShade="D9"/>
      </w:pPr>
    </w:p>
    <w:p w14:paraId="3B521EFE" w14:textId="77777777" w:rsidR="003F46CE" w:rsidRDefault="003F46CE" w:rsidP="004C31AA">
      <w:pPr>
        <w:pStyle w:val="Listenabsatz"/>
        <w:numPr>
          <w:ilvl w:val="0"/>
          <w:numId w:val="3"/>
        </w:numPr>
        <w:shd w:val="clear" w:color="auto" w:fill="D9D9D9" w:themeFill="background1" w:themeFillShade="D9"/>
        <w:ind w:left="360"/>
      </w:pPr>
      <w:r>
        <w:t xml:space="preserve">Speichern Sie die Datei unter </w:t>
      </w:r>
      <w:r w:rsidR="004C31AA">
        <w:t>Abstufungs-Linienprinzip-Übung-</w:t>
      </w:r>
      <w:proofErr w:type="gramStart"/>
      <w:r w:rsidR="004C31AA">
        <w:t>20..</w:t>
      </w:r>
      <w:proofErr w:type="gramEnd"/>
      <w:r w:rsidR="004C31AA">
        <w:t>-..-..</w:t>
      </w:r>
    </w:p>
    <w:p w14:paraId="3B521EFF" w14:textId="77777777" w:rsidR="004C31AA" w:rsidRDefault="004C31AA" w:rsidP="004C31AA">
      <w:pPr>
        <w:shd w:val="clear" w:color="auto" w:fill="D9D9D9" w:themeFill="background1" w:themeFillShade="D9"/>
      </w:pPr>
    </w:p>
    <w:p w14:paraId="3B521F00" w14:textId="77777777" w:rsidR="003F46CE" w:rsidRDefault="003F46CE"/>
    <w:p w14:paraId="3B521F01" w14:textId="21B0D01A" w:rsidR="003F46CE" w:rsidRPr="00D9766B" w:rsidRDefault="003F46CE" w:rsidP="00D9766B">
      <w:pPr>
        <w:pStyle w:val="Listenabsatz"/>
        <w:numPr>
          <w:ilvl w:val="0"/>
          <w:numId w:val="4"/>
        </w:numPr>
        <w:rPr>
          <w:b/>
          <w:bCs/>
        </w:rPr>
      </w:pPr>
      <w:r w:rsidRPr="00D9766B">
        <w:rPr>
          <w:b/>
          <w:bCs/>
        </w:rPr>
        <w:t xml:space="preserve">Sitzen Sie richtig? </w:t>
      </w:r>
    </w:p>
    <w:p w14:paraId="3B521F02" w14:textId="105A514F" w:rsidR="003F46CE" w:rsidRDefault="003F46CE" w:rsidP="00D9766B">
      <w:pPr>
        <w:pStyle w:val="Listenabsatz"/>
        <w:numPr>
          <w:ilvl w:val="1"/>
          <w:numId w:val="4"/>
        </w:numPr>
      </w:pPr>
      <w:r>
        <w:t>Testen Sie Ihren Bürostuhl!</w:t>
      </w:r>
    </w:p>
    <w:p w14:paraId="3B521F03" w14:textId="73EDF73F" w:rsidR="003F46CE" w:rsidRDefault="003F46CE" w:rsidP="00D9766B">
      <w:pPr>
        <w:pStyle w:val="Listenabsatz"/>
        <w:numPr>
          <w:ilvl w:val="1"/>
          <w:numId w:val="4"/>
        </w:numPr>
      </w:pPr>
      <w:r>
        <w:t xml:space="preserve">Diese Qualitätsanforderungen sollte Ihr Stuhl erfüllen </w:t>
      </w:r>
    </w:p>
    <w:p w14:paraId="3B521F04" w14:textId="0B332AE5" w:rsidR="003F46CE" w:rsidRDefault="003F46CE" w:rsidP="00D9766B">
      <w:pPr>
        <w:pStyle w:val="Listenabsatz"/>
        <w:numPr>
          <w:ilvl w:val="1"/>
          <w:numId w:val="4"/>
        </w:numPr>
      </w:pPr>
      <w:r>
        <w:t xml:space="preserve">Ein beispielhaft ergonomischer Stuhl </w:t>
      </w:r>
    </w:p>
    <w:p w14:paraId="3B521F05" w14:textId="4501422C" w:rsidR="003F46CE" w:rsidRDefault="003F46CE" w:rsidP="00D9766B">
      <w:pPr>
        <w:pStyle w:val="Listenabsatz"/>
        <w:numPr>
          <w:ilvl w:val="1"/>
          <w:numId w:val="4"/>
        </w:numPr>
      </w:pPr>
      <w:r>
        <w:t xml:space="preserve">Qualitätskriterien für Bürostühle </w:t>
      </w:r>
    </w:p>
    <w:p w14:paraId="3B521F06" w14:textId="5C54678D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Sicherheitsanforderungen </w:t>
      </w:r>
    </w:p>
    <w:p w14:paraId="3B521F07" w14:textId="2B7768C7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Sitzfläche </w:t>
      </w:r>
    </w:p>
    <w:p w14:paraId="3B521F08" w14:textId="1EFB532A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Rückenlehne </w:t>
      </w:r>
    </w:p>
    <w:p w14:paraId="3B521F09" w14:textId="2AB246EE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Armlehne </w:t>
      </w:r>
    </w:p>
    <w:p w14:paraId="3B521F0A" w14:textId="1457D5AE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Polsterung </w:t>
      </w:r>
    </w:p>
    <w:p w14:paraId="3B521F0B" w14:textId="08AD370D" w:rsidR="003F46CE" w:rsidRDefault="003F46CE" w:rsidP="00D9766B">
      <w:pPr>
        <w:pStyle w:val="Listenabsatz"/>
        <w:numPr>
          <w:ilvl w:val="2"/>
          <w:numId w:val="4"/>
        </w:numPr>
      </w:pPr>
      <w:r>
        <w:t xml:space="preserve">Stuhlrollen </w:t>
      </w:r>
    </w:p>
    <w:p w14:paraId="3B521F0C" w14:textId="77777777" w:rsidR="003F46CE" w:rsidRDefault="003F46CE"/>
    <w:p w14:paraId="3B521F0D" w14:textId="767BCE7B" w:rsidR="003F46CE" w:rsidRPr="00D9766B" w:rsidRDefault="003F46CE" w:rsidP="00D9766B">
      <w:pPr>
        <w:pStyle w:val="Listenabsatz"/>
        <w:numPr>
          <w:ilvl w:val="0"/>
          <w:numId w:val="4"/>
        </w:numPr>
        <w:rPr>
          <w:b/>
          <w:bCs/>
        </w:rPr>
      </w:pPr>
      <w:r w:rsidRPr="00D9766B">
        <w:rPr>
          <w:b/>
          <w:bCs/>
        </w:rPr>
        <w:t>So kommt Bewegung ins Büro</w:t>
      </w:r>
    </w:p>
    <w:p w14:paraId="3B521F0E" w14:textId="1EC6DD7B" w:rsidR="003F46CE" w:rsidRDefault="003F46CE" w:rsidP="00356D59">
      <w:pPr>
        <w:pStyle w:val="Listenabsatz"/>
        <w:numPr>
          <w:ilvl w:val="1"/>
          <w:numId w:val="3"/>
        </w:numPr>
      </w:pPr>
      <w:r>
        <w:t xml:space="preserve">Moderne Büroarbeitsplätze </w:t>
      </w:r>
    </w:p>
    <w:p w14:paraId="3B521F0F" w14:textId="62BCBBC1" w:rsidR="003F46CE" w:rsidRDefault="003F46CE" w:rsidP="00356D59">
      <w:pPr>
        <w:pStyle w:val="Listenabsatz"/>
        <w:numPr>
          <w:ilvl w:val="2"/>
          <w:numId w:val="3"/>
        </w:numPr>
      </w:pPr>
      <w:r>
        <w:t xml:space="preserve">Untersuchungsergebnisse </w:t>
      </w:r>
    </w:p>
    <w:p w14:paraId="3B521F10" w14:textId="7D7BBBC4" w:rsidR="003F46CE" w:rsidRDefault="003F46CE" w:rsidP="00356D59">
      <w:pPr>
        <w:pStyle w:val="Listenabsatz"/>
        <w:numPr>
          <w:ilvl w:val="2"/>
          <w:numId w:val="3"/>
        </w:numPr>
      </w:pPr>
      <w:r>
        <w:t xml:space="preserve">Probleme der Muskel-Skelett-Erkrankungen </w:t>
      </w:r>
    </w:p>
    <w:p w14:paraId="3B521F11" w14:textId="0EDF5A8C" w:rsidR="003F46CE" w:rsidRDefault="003F46CE" w:rsidP="00356D59">
      <w:pPr>
        <w:pStyle w:val="Listenabsatz"/>
        <w:numPr>
          <w:ilvl w:val="2"/>
          <w:numId w:val="3"/>
        </w:numPr>
      </w:pPr>
      <w:r>
        <w:t xml:space="preserve">Körperliche Abwechslung ist gefragt! </w:t>
      </w:r>
    </w:p>
    <w:p w14:paraId="4F9B46E0" w14:textId="77777777" w:rsidR="00356D59" w:rsidRDefault="004C31AA" w:rsidP="00356D59">
      <w:pPr>
        <w:pStyle w:val="Listenabsatz"/>
        <w:numPr>
          <w:ilvl w:val="1"/>
          <w:numId w:val="3"/>
        </w:numPr>
      </w:pPr>
      <w:r>
        <w:t xml:space="preserve">Maßnahmen zur Verbesserung der Steh-Sitz-Dynamik </w:t>
      </w:r>
    </w:p>
    <w:p w14:paraId="0F502084" w14:textId="77777777" w:rsidR="00356D59" w:rsidRDefault="004C31AA" w:rsidP="00356D59">
      <w:pPr>
        <w:pStyle w:val="Listenabsatz"/>
        <w:numPr>
          <w:ilvl w:val="2"/>
          <w:numId w:val="3"/>
        </w:numPr>
      </w:pPr>
      <w:r>
        <w:t xml:space="preserve">Sitzen und Stehen sind Einstellungssache </w:t>
      </w:r>
    </w:p>
    <w:p w14:paraId="50EA6FA3" w14:textId="77777777" w:rsidR="00356D59" w:rsidRDefault="004C31AA" w:rsidP="00356D59">
      <w:pPr>
        <w:pStyle w:val="Listenabsatz"/>
        <w:numPr>
          <w:ilvl w:val="2"/>
          <w:numId w:val="3"/>
        </w:numPr>
      </w:pPr>
      <w:r>
        <w:t xml:space="preserve">Dynamisches Arbeiten steigert gesunden Komfort </w:t>
      </w:r>
    </w:p>
    <w:p w14:paraId="6F2E1519" w14:textId="77777777" w:rsidR="00356D59" w:rsidRDefault="004C31AA" w:rsidP="00356D59">
      <w:pPr>
        <w:pStyle w:val="Listenabsatz"/>
        <w:numPr>
          <w:ilvl w:val="2"/>
          <w:numId w:val="3"/>
        </w:numPr>
      </w:pPr>
      <w:r>
        <w:t xml:space="preserve">Abwechslung bringt Arbeitsfreude und Mehrleistung </w:t>
      </w:r>
    </w:p>
    <w:p w14:paraId="1B6A0C28" w14:textId="77777777" w:rsidR="00356D59" w:rsidRDefault="004C31AA" w:rsidP="00356D59">
      <w:pPr>
        <w:pStyle w:val="Listenabsatz"/>
        <w:numPr>
          <w:ilvl w:val="2"/>
          <w:numId w:val="3"/>
        </w:numPr>
      </w:pPr>
      <w:r>
        <w:t xml:space="preserve">Mehr Leistungsbereitschaft und weniger Krankheitstage </w:t>
      </w:r>
    </w:p>
    <w:p w14:paraId="3B521F17" w14:textId="1CE5152C" w:rsidR="004C31AA" w:rsidRDefault="004C31AA" w:rsidP="00356D59">
      <w:pPr>
        <w:pStyle w:val="Listenabsatz"/>
        <w:numPr>
          <w:ilvl w:val="2"/>
          <w:numId w:val="3"/>
        </w:numPr>
      </w:pPr>
      <w:r>
        <w:t xml:space="preserve">Mit dem Chef und den Kollegen reden </w:t>
      </w:r>
    </w:p>
    <w:p w14:paraId="3B521F18" w14:textId="77777777" w:rsidR="004C31AA" w:rsidRPr="00A145C0" w:rsidRDefault="004C31AA">
      <w:r w:rsidRPr="00A145C0">
        <w:t>Was bietet die Büromöbelindustrie?</w:t>
      </w:r>
    </w:p>
    <w:sectPr w:rsidR="004C31AA" w:rsidRPr="00A145C0" w:rsidSect="003F46CE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1F1D" w14:textId="77777777" w:rsidR="00F24AD4" w:rsidRDefault="00F24AD4" w:rsidP="003F46CE">
      <w:r>
        <w:separator/>
      </w:r>
    </w:p>
  </w:endnote>
  <w:endnote w:type="continuationSeparator" w:id="0">
    <w:p w14:paraId="3B521F1E" w14:textId="77777777" w:rsidR="00F24AD4" w:rsidRDefault="00F24AD4" w:rsidP="003F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1F1B" w14:textId="77777777" w:rsidR="00F24AD4" w:rsidRDefault="00F24AD4" w:rsidP="003F46CE">
      <w:r>
        <w:separator/>
      </w:r>
    </w:p>
  </w:footnote>
  <w:footnote w:type="continuationSeparator" w:id="0">
    <w:p w14:paraId="3B521F1C" w14:textId="77777777" w:rsidR="00F24AD4" w:rsidRDefault="00F24AD4" w:rsidP="003F4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1F1F" w14:textId="77777777" w:rsidR="003F46CE" w:rsidRDefault="003F46CE" w:rsidP="003F46CE">
    <w:pPr>
      <w:pStyle w:val="Kopfzeile"/>
      <w:pBdr>
        <w:bottom w:val="single" w:sz="4" w:space="0" w:color="auto"/>
      </w:pBdr>
      <w:rPr>
        <w:b/>
        <w:bCs/>
        <w:sz w:val="24"/>
      </w:rPr>
    </w:pPr>
    <w:r>
      <w:rPr>
        <w:b/>
        <w:bCs/>
        <w:sz w:val="24"/>
      </w:rPr>
      <w:t>Baustein 1</w:t>
    </w:r>
  </w:p>
  <w:p w14:paraId="3B521F20" w14:textId="77777777" w:rsidR="003F46CE" w:rsidRDefault="003F46CE" w:rsidP="003F46CE">
    <w:pPr>
      <w:pStyle w:val="Kopfzeile"/>
      <w:pBdr>
        <w:bottom w:val="single" w:sz="4" w:space="0" w:color="auto"/>
      </w:pBdr>
    </w:pPr>
    <w:r>
      <w:t>Handlungsorientierte Aufgabe</w:t>
    </w:r>
  </w:p>
  <w:p w14:paraId="3B521F21" w14:textId="77777777" w:rsidR="003F46CE" w:rsidRDefault="003F46CE" w:rsidP="003F46C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51F6"/>
    <w:multiLevelType w:val="hybridMultilevel"/>
    <w:tmpl w:val="71D09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060"/>
    <w:multiLevelType w:val="hybridMultilevel"/>
    <w:tmpl w:val="F2A8AA00"/>
    <w:lvl w:ilvl="0" w:tplc="6926635A">
      <w:start w:val="1"/>
      <w:numFmt w:val="decimal"/>
      <w:pStyle w:val="1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6797"/>
    <w:multiLevelType w:val="singleLevel"/>
    <w:tmpl w:val="D442938E"/>
    <w:lvl w:ilvl="0">
      <w:start w:val="1"/>
      <w:numFmt w:val="bullet"/>
      <w:pStyle w:val="Absatz1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3" w15:restartNumberingAfterBreak="0">
    <w:nsid w:val="3F4B7194"/>
    <w:multiLevelType w:val="hybridMultilevel"/>
    <w:tmpl w:val="4A9CA8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2E73"/>
    <w:multiLevelType w:val="hybridMultilevel"/>
    <w:tmpl w:val="424236A4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2F76D7"/>
    <w:multiLevelType w:val="hybridMultilevel"/>
    <w:tmpl w:val="33C0D30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609749">
    <w:abstractNumId w:val="1"/>
  </w:num>
  <w:num w:numId="2" w16cid:durableId="342443707">
    <w:abstractNumId w:val="2"/>
  </w:num>
  <w:num w:numId="3" w16cid:durableId="1595243653">
    <w:abstractNumId w:val="0"/>
  </w:num>
  <w:num w:numId="4" w16cid:durableId="1087075773">
    <w:abstractNumId w:val="3"/>
  </w:num>
  <w:num w:numId="5" w16cid:durableId="918296067">
    <w:abstractNumId w:val="5"/>
  </w:num>
  <w:num w:numId="6" w16cid:durableId="173836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isplayBackgroundShape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6CE"/>
    <w:rsid w:val="00016551"/>
    <w:rsid w:val="00046D06"/>
    <w:rsid w:val="000C0AF0"/>
    <w:rsid w:val="00163822"/>
    <w:rsid w:val="00165554"/>
    <w:rsid w:val="002223CB"/>
    <w:rsid w:val="00333778"/>
    <w:rsid w:val="00356D59"/>
    <w:rsid w:val="003E659C"/>
    <w:rsid w:val="003F46CE"/>
    <w:rsid w:val="00493F86"/>
    <w:rsid w:val="004C31AA"/>
    <w:rsid w:val="004F47E6"/>
    <w:rsid w:val="005335BC"/>
    <w:rsid w:val="00547AA7"/>
    <w:rsid w:val="005773D8"/>
    <w:rsid w:val="00763E50"/>
    <w:rsid w:val="007D645A"/>
    <w:rsid w:val="007F3DAD"/>
    <w:rsid w:val="00813AB6"/>
    <w:rsid w:val="0095018D"/>
    <w:rsid w:val="00953884"/>
    <w:rsid w:val="009B7774"/>
    <w:rsid w:val="009E6788"/>
    <w:rsid w:val="00A145C0"/>
    <w:rsid w:val="00A40EBE"/>
    <w:rsid w:val="00A774CD"/>
    <w:rsid w:val="00AD7F42"/>
    <w:rsid w:val="00BE7AB3"/>
    <w:rsid w:val="00C021FC"/>
    <w:rsid w:val="00C033AA"/>
    <w:rsid w:val="00C43B1E"/>
    <w:rsid w:val="00C5435C"/>
    <w:rsid w:val="00C66F77"/>
    <w:rsid w:val="00D01EE3"/>
    <w:rsid w:val="00D80778"/>
    <w:rsid w:val="00D9766B"/>
    <w:rsid w:val="00DB0BC1"/>
    <w:rsid w:val="00DD4DCD"/>
    <w:rsid w:val="00F127F6"/>
    <w:rsid w:val="00F23225"/>
    <w:rsid w:val="00F24AD4"/>
    <w:rsid w:val="00F40135"/>
    <w:rsid w:val="00F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521EED"/>
  <w15:docId w15:val="{9F7A5A85-896D-D447-854E-0010EFDA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46CE"/>
    <w:rPr>
      <w:rFonts w:eastAsia="Times New Roman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DD4D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DD4DC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D4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DD4DCD"/>
    <w:rPr>
      <w:rFonts w:ascii="Arial" w:hAnsi="Arial" w:cs="Arial"/>
      <w:b/>
      <w:bCs/>
      <w:i/>
      <w:iCs/>
      <w:sz w:val="28"/>
      <w:szCs w:val="28"/>
    </w:rPr>
  </w:style>
  <w:style w:type="paragraph" w:styleId="Listenabsatz">
    <w:name w:val="List Paragraph"/>
    <w:basedOn w:val="Standard"/>
    <w:uiPriority w:val="34"/>
    <w:qFormat/>
    <w:rsid w:val="00DD4DCD"/>
    <w:pPr>
      <w:ind w:left="720"/>
      <w:contextualSpacing/>
    </w:pPr>
    <w:rPr>
      <w:rFonts w:eastAsiaTheme="minorHAnsi" w:cstheme="minorBidi"/>
      <w:lang w:eastAsia="en-US"/>
    </w:rPr>
  </w:style>
  <w:style w:type="paragraph" w:customStyle="1" w:styleId="1">
    <w:name w:val="Ü1"/>
    <w:basedOn w:val="berschrift1"/>
    <w:qFormat/>
    <w:rsid w:val="00DB0BC1"/>
    <w:pPr>
      <w:numPr>
        <w:numId w:val="1"/>
      </w:numPr>
      <w:spacing w:before="0" w:after="480"/>
    </w:pPr>
    <w:rPr>
      <w:rFonts w:ascii="Arial" w:hAnsi="Arial"/>
      <w:color w:val="000000" w:themeColor="text1"/>
      <w:sz w:val="32"/>
    </w:rPr>
  </w:style>
  <w:style w:type="paragraph" w:styleId="Kopfzeile">
    <w:name w:val="header"/>
    <w:basedOn w:val="Standard"/>
    <w:link w:val="KopfzeileZchn"/>
    <w:unhideWhenUsed/>
    <w:rsid w:val="003F46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F46CE"/>
  </w:style>
  <w:style w:type="paragraph" w:styleId="Fuzeile">
    <w:name w:val="footer"/>
    <w:basedOn w:val="Standard"/>
    <w:link w:val="FuzeileZchn"/>
    <w:unhideWhenUsed/>
    <w:rsid w:val="003F46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F46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6CE"/>
    <w:rPr>
      <w:rFonts w:ascii="Tahoma" w:hAnsi="Tahoma" w:cs="Tahoma"/>
      <w:sz w:val="16"/>
      <w:szCs w:val="16"/>
    </w:rPr>
  </w:style>
  <w:style w:type="paragraph" w:customStyle="1" w:styleId="Absatz1">
    <w:name w:val="Absatz1"/>
    <w:basedOn w:val="Standard"/>
    <w:rsid w:val="003F46CE"/>
    <w:pPr>
      <w:numPr>
        <w:numId w:val="2"/>
      </w:num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Marvin Ahl</cp:lastModifiedBy>
  <cp:revision>9</cp:revision>
  <dcterms:created xsi:type="dcterms:W3CDTF">2011-08-10T09:22:00Z</dcterms:created>
  <dcterms:modified xsi:type="dcterms:W3CDTF">2022-11-01T17:24:00Z</dcterms:modified>
</cp:coreProperties>
</file>