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0C5CE" w14:textId="77777777" w:rsidR="00307E07" w:rsidRPr="00355C2F" w:rsidRDefault="00307E07" w:rsidP="00307E07">
      <w:pPr>
        <w:pStyle w:val="a3"/>
        <w:numPr>
          <w:ilvl w:val="0"/>
          <w:numId w:val="1"/>
        </w:numPr>
        <w:rPr>
          <w:color w:val="000000"/>
          <w:lang w:val="uk-UA"/>
        </w:rPr>
      </w:pPr>
      <w:proofErr w:type="spellStart"/>
      <w:r w:rsidRPr="00355C2F">
        <w:rPr>
          <w:color w:val="000000"/>
          <w:lang w:val="uk-UA"/>
        </w:rPr>
        <w:t>Ломакович</w:t>
      </w:r>
      <w:proofErr w:type="spellEnd"/>
      <w:r w:rsidRPr="00355C2F">
        <w:rPr>
          <w:color w:val="000000"/>
          <w:lang w:val="uk-UA"/>
        </w:rPr>
        <w:t xml:space="preserve"> С.В. «Етика спілкування: Навчальний посібник». – К.: Академія, 2021.</w:t>
      </w:r>
    </w:p>
    <w:p w14:paraId="67312688" w14:textId="77777777" w:rsidR="00307E07" w:rsidRPr="00355C2F" w:rsidRDefault="00307E07" w:rsidP="00307E07">
      <w:pPr>
        <w:pStyle w:val="a3"/>
        <w:numPr>
          <w:ilvl w:val="0"/>
          <w:numId w:val="1"/>
        </w:numPr>
        <w:rPr>
          <w:color w:val="000000"/>
          <w:lang w:val="uk-UA"/>
        </w:rPr>
      </w:pPr>
      <w:r w:rsidRPr="00355C2F">
        <w:rPr>
          <w:color w:val="000000"/>
          <w:lang w:val="uk-UA"/>
        </w:rPr>
        <w:t>Орач І.М. «Основи комунікації: Підручник». – Львів: Видавництво Львівської політехніки, 2020.</w:t>
      </w:r>
    </w:p>
    <w:p w14:paraId="63A0202C" w14:textId="77777777" w:rsidR="00307E07" w:rsidRPr="00355C2F" w:rsidRDefault="00307E07" w:rsidP="00307E07">
      <w:pPr>
        <w:pStyle w:val="a3"/>
        <w:numPr>
          <w:ilvl w:val="0"/>
          <w:numId w:val="1"/>
        </w:numPr>
        <w:rPr>
          <w:color w:val="000000"/>
          <w:lang w:val="uk-UA"/>
        </w:rPr>
      </w:pPr>
      <w:proofErr w:type="spellStart"/>
      <w:r w:rsidRPr="00355C2F">
        <w:rPr>
          <w:color w:val="000000"/>
          <w:lang w:val="uk-UA"/>
        </w:rPr>
        <w:t>Савенкова</w:t>
      </w:r>
      <w:proofErr w:type="spellEnd"/>
      <w:r w:rsidRPr="00355C2F">
        <w:rPr>
          <w:color w:val="000000"/>
          <w:lang w:val="uk-UA"/>
        </w:rPr>
        <w:t xml:space="preserve"> Л.В. «Культура мовленнєвого спілкування». – Тернопіль: Навчальна книга – Богдан, 2022.</w:t>
      </w:r>
    </w:p>
    <w:p w14:paraId="10FF2B74" w14:textId="77777777" w:rsidR="00307E07" w:rsidRPr="00355C2F" w:rsidRDefault="00307E07" w:rsidP="00307E07">
      <w:pPr>
        <w:pStyle w:val="a3"/>
        <w:numPr>
          <w:ilvl w:val="0"/>
          <w:numId w:val="1"/>
        </w:numPr>
        <w:rPr>
          <w:color w:val="000000"/>
          <w:lang w:val="uk-UA"/>
        </w:rPr>
      </w:pPr>
      <w:proofErr w:type="spellStart"/>
      <w:r w:rsidRPr="00355C2F">
        <w:rPr>
          <w:color w:val="000000"/>
          <w:lang w:val="uk-UA"/>
        </w:rPr>
        <w:t>Морозюк</w:t>
      </w:r>
      <w:proofErr w:type="spellEnd"/>
      <w:r w:rsidRPr="00355C2F">
        <w:rPr>
          <w:color w:val="000000"/>
          <w:lang w:val="uk-UA"/>
        </w:rPr>
        <w:t xml:space="preserve"> С.С. «Комунікативні навички сучасної людини». – К.: Видавництво Київського університету, 2021.</w:t>
      </w:r>
    </w:p>
    <w:p w14:paraId="2832B119" w14:textId="77777777" w:rsidR="00307E07" w:rsidRPr="00DA44DA" w:rsidRDefault="00307E07" w:rsidP="00307E07">
      <w:pPr>
        <w:pStyle w:val="a3"/>
        <w:numPr>
          <w:ilvl w:val="0"/>
          <w:numId w:val="1"/>
        </w:numPr>
        <w:rPr>
          <w:color w:val="000000"/>
          <w:lang w:val="uk-UA"/>
        </w:rPr>
      </w:pPr>
      <w:proofErr w:type="spellStart"/>
      <w:r w:rsidRPr="00355C2F">
        <w:rPr>
          <w:color w:val="000000"/>
          <w:lang w:val="uk-UA"/>
        </w:rPr>
        <w:t>Кочан</w:t>
      </w:r>
      <w:proofErr w:type="spellEnd"/>
      <w:r w:rsidRPr="00355C2F">
        <w:rPr>
          <w:color w:val="000000"/>
          <w:lang w:val="uk-UA"/>
        </w:rPr>
        <w:t xml:space="preserve"> І.М. «Мовленнєва комунікація та культура мовлення». – Львів: Світ, 2020.</w:t>
      </w:r>
    </w:p>
    <w:p w14:paraId="3D7DFDCA" w14:textId="3A15C580" w:rsidR="005D5244" w:rsidRPr="00307E07" w:rsidRDefault="005D5244" w:rsidP="00307E07">
      <w:bookmarkStart w:id="0" w:name="_GoBack"/>
      <w:bookmarkEnd w:id="0"/>
    </w:p>
    <w:sectPr w:rsidR="005D5244" w:rsidRPr="00307E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D45FF"/>
    <w:multiLevelType w:val="hybridMultilevel"/>
    <w:tmpl w:val="3CA4EE18"/>
    <w:lvl w:ilvl="0" w:tplc="AA82D22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91"/>
    <w:rsid w:val="00307E07"/>
    <w:rsid w:val="005D5244"/>
    <w:rsid w:val="007D7091"/>
    <w:rsid w:val="0083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02FB07-F4E4-4875-AD6D-54BB9407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E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307E07"/>
    <w:pPr>
      <w:spacing w:after="120"/>
      <w:ind w:left="283"/>
    </w:pPr>
  </w:style>
  <w:style w:type="character" w:customStyle="1" w:styleId="a4">
    <w:name w:val="Основний текст з відступом Знак"/>
    <w:basedOn w:val="a0"/>
    <w:link w:val="a3"/>
    <w:rsid w:val="00307E0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165</Characters>
  <Application>Microsoft Office Word</Application>
  <DocSecurity>0</DocSecurity>
  <Lines>1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Pyvovar</dc:creator>
  <cp:keywords/>
  <dc:description/>
  <cp:lastModifiedBy>Volodymyr Pyvovar</cp:lastModifiedBy>
  <cp:revision>3</cp:revision>
  <dcterms:created xsi:type="dcterms:W3CDTF">2025-03-23T12:30:00Z</dcterms:created>
  <dcterms:modified xsi:type="dcterms:W3CDTF">2025-03-23T15:05:00Z</dcterms:modified>
</cp:coreProperties>
</file>