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22EB" w14:textId="77777777" w:rsidR="00833848" w:rsidRDefault="00833848" w:rsidP="00833848">
      <w:r>
        <w:t>1.</w:t>
      </w:r>
      <w:r>
        <w:tab/>
        <w:t xml:space="preserve">Голуб Н.Б., </w:t>
      </w:r>
      <w:proofErr w:type="spellStart"/>
      <w:r>
        <w:t>Горошкіна</w:t>
      </w:r>
      <w:proofErr w:type="spellEnd"/>
      <w:r>
        <w:t xml:space="preserve"> О.М. «Українська мова. Підручник для 5 класу закладів загальної середньої освіти». – К.: «Ранок», 2022.</w:t>
      </w:r>
    </w:p>
    <w:p w14:paraId="24277028" w14:textId="77777777" w:rsidR="00833848" w:rsidRDefault="00833848" w:rsidP="00833848">
      <w:r>
        <w:t>2.</w:t>
      </w:r>
      <w:r>
        <w:tab/>
        <w:t>Заболотний О.В., Заболотний В.В. «Українська мова: підручник для 5 класу». – К.: «Генеза», 2022.</w:t>
      </w:r>
    </w:p>
    <w:p w14:paraId="18067FC2" w14:textId="77777777" w:rsidR="00833848" w:rsidRDefault="00833848" w:rsidP="00833848">
      <w:r>
        <w:t>3.</w:t>
      </w:r>
      <w:r>
        <w:tab/>
      </w:r>
      <w:proofErr w:type="spellStart"/>
      <w:r>
        <w:t>Пентилюк</w:t>
      </w:r>
      <w:proofErr w:type="spellEnd"/>
      <w:r>
        <w:t xml:space="preserve"> М.І. «Культура мови і стилістика української мови: навчальний посібник». – К.: Центр учбової літератури, 2021.</w:t>
      </w:r>
    </w:p>
    <w:p w14:paraId="4C5FE50E" w14:textId="77777777" w:rsidR="00833848" w:rsidRDefault="00833848" w:rsidP="00833848">
      <w:r>
        <w:t>4.</w:t>
      </w:r>
      <w:r>
        <w:tab/>
        <w:t>Сучасна українська мова: підручник для загальноосвітніх навчальних закладів. За ред. М.Я. Плющ. – К.: Освіта, 2021.</w:t>
      </w:r>
    </w:p>
    <w:p w14:paraId="15E3310A" w14:textId="77777777" w:rsidR="00833848" w:rsidRDefault="00833848" w:rsidP="00833848">
      <w:r>
        <w:t>5.</w:t>
      </w:r>
      <w:r>
        <w:tab/>
        <w:t>«Словник української мови» в 11-ти томах. – К.: Наукова думка, 1970-1980 (перевидання 2020).</w:t>
      </w:r>
    </w:p>
    <w:p w14:paraId="3D7DFDCA" w14:textId="47DD1623" w:rsidR="005D5244" w:rsidRDefault="00833848" w:rsidP="00833848">
      <w:r>
        <w:t>6.</w:t>
      </w:r>
      <w:r>
        <w:tab/>
      </w:r>
      <w:proofErr w:type="spellStart"/>
      <w:r>
        <w:t>Кочан</w:t>
      </w:r>
      <w:proofErr w:type="spellEnd"/>
      <w:r>
        <w:t xml:space="preserve"> І.М. «</w:t>
      </w:r>
      <w:proofErr w:type="spellStart"/>
      <w:r>
        <w:t>Мовна</w:t>
      </w:r>
      <w:proofErr w:type="spellEnd"/>
      <w:r>
        <w:t xml:space="preserve"> політика: історія і сучасність». – Львів: ЛНУ ім. Івана Франка, 2020.</w:t>
      </w:r>
      <w:bookmarkStart w:id="0" w:name="_GoBack"/>
      <w:bookmarkEnd w:id="0"/>
    </w:p>
    <w:sectPr w:rsidR="005D52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91"/>
    <w:rsid w:val="005D5244"/>
    <w:rsid w:val="007D7091"/>
    <w:rsid w:val="008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2FB07-F4E4-4875-AD6D-54BB9407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</Characters>
  <Application>Microsoft Office Word</Application>
  <DocSecurity>0</DocSecurity>
  <Lines>1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Pyvovar</dc:creator>
  <cp:keywords/>
  <dc:description/>
  <cp:lastModifiedBy>Volodymyr Pyvovar</cp:lastModifiedBy>
  <cp:revision>2</cp:revision>
  <dcterms:created xsi:type="dcterms:W3CDTF">2025-03-23T12:30:00Z</dcterms:created>
  <dcterms:modified xsi:type="dcterms:W3CDTF">2025-03-23T12:30:00Z</dcterms:modified>
</cp:coreProperties>
</file>