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1D8" w:rsidRDefault="00E25211" w:rsidP="007D716B">
      <w:pPr>
        <w:jc w:val="both"/>
        <w:rPr>
          <w:b/>
          <w:bCs/>
          <w:sz w:val="24"/>
          <w:szCs w:val="24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bCs/>
          <w:sz w:val="24"/>
          <w:szCs w:val="24"/>
        </w:rPr>
        <w:t>REPOSTAS DA ANÁLISE COMPARATIVA:</w:t>
      </w:r>
    </w:p>
    <w:p w:rsidR="00E25211" w:rsidRDefault="00E25211" w:rsidP="007D716B">
      <w:pPr>
        <w:jc w:val="both"/>
        <w:rPr>
          <w:b/>
          <w:bCs/>
          <w:sz w:val="24"/>
          <w:szCs w:val="24"/>
        </w:rPr>
      </w:pPr>
    </w:p>
    <w:p w:rsidR="00E25211" w:rsidRDefault="00E25211" w:rsidP="00E2521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Em quais momentos do filme Theodore não fornece contexto suficiente, gerando mal-entendidos visíveis?</w:t>
      </w:r>
    </w:p>
    <w:p w:rsidR="0029366D" w:rsidRPr="0029366D" w:rsidRDefault="0029366D" w:rsidP="0029366D">
      <w:pPr>
        <w:ind w:left="360"/>
        <w:jc w:val="both"/>
        <w:rPr>
          <w:b/>
          <w:bCs/>
          <w:sz w:val="20"/>
          <w:szCs w:val="20"/>
        </w:rPr>
      </w:pPr>
      <w:r w:rsidRPr="0029366D">
        <w:rPr>
          <w:sz w:val="20"/>
          <w:szCs w:val="20"/>
        </w:rPr>
        <w:t>Tem vários momentos em que o Theodore é meio fechado ou não explica direito o que sente. Um exemplo claro é quando ele fala do passado com a ex-esposa — ele evita entrar em detalhes, e isso deixa a Samantha meio “no escuro” sobre o que realmente machucou ele. Outro ponto é quando ele demonstra ciúmes ou insegurança, mas não fala isso diretamente, o que pode gerar interpretações meio tortas da parte dela.</w:t>
      </w:r>
    </w:p>
    <w:p w:rsidR="0029366D" w:rsidRPr="0029366D" w:rsidRDefault="0029366D" w:rsidP="0029366D">
      <w:pPr>
        <w:ind w:left="360"/>
        <w:jc w:val="both"/>
        <w:rPr>
          <w:b/>
          <w:bCs/>
        </w:rPr>
      </w:pPr>
    </w:p>
    <w:p w:rsidR="00E25211" w:rsidRDefault="00E25211" w:rsidP="00E2521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Como Samantha consegue interpretar instruções vagas, superando as limitações de uma IA tradicional?</w:t>
      </w:r>
    </w:p>
    <w:p w:rsidR="0029366D" w:rsidRPr="0029366D" w:rsidRDefault="0029366D" w:rsidP="0029366D">
      <w:pPr>
        <w:ind w:left="360"/>
        <w:jc w:val="both"/>
        <w:rPr>
          <w:sz w:val="20"/>
          <w:szCs w:val="20"/>
        </w:rPr>
      </w:pPr>
      <w:r w:rsidRPr="0029366D">
        <w:rPr>
          <w:sz w:val="20"/>
          <w:szCs w:val="20"/>
        </w:rPr>
        <w:t>A Samantha vai muito além de uma IA comum porque ela aprende com o tempo e com as emoções. Mesmo quando o Theodore fala algo meio solto ou incompleto, ela consegue “ler nas entrelinhas”, entendendo o tom, o contexto e até o jeito dele de falar. É como se ela juntasse várias pistas pequenas pra entender o que ele realmente quer dizer, não só o que ele falou literalmente.</w:t>
      </w:r>
    </w:p>
    <w:p w:rsidR="0029366D" w:rsidRPr="0029366D" w:rsidRDefault="0029366D" w:rsidP="0029366D">
      <w:pPr>
        <w:jc w:val="both"/>
        <w:rPr>
          <w:b/>
          <w:bCs/>
        </w:rPr>
      </w:pPr>
    </w:p>
    <w:p w:rsidR="00E25211" w:rsidRDefault="00E25211" w:rsidP="00E2521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O que a capacidade de ‘preencher lacunas’ de Samantha revela sobre as nossas expectativas em relação à IA no mundo real?</w:t>
      </w:r>
    </w:p>
    <w:p w:rsidR="0029366D" w:rsidRPr="0029366D" w:rsidRDefault="0029366D" w:rsidP="0029366D">
      <w:pPr>
        <w:ind w:left="360"/>
        <w:jc w:val="both"/>
        <w:rPr>
          <w:sz w:val="20"/>
          <w:szCs w:val="20"/>
        </w:rPr>
      </w:pPr>
      <w:r w:rsidRPr="0029366D">
        <w:rPr>
          <w:sz w:val="20"/>
          <w:szCs w:val="20"/>
        </w:rPr>
        <w:t>Mostra que a gente espera que a IA seja quase humana — que entenda sentimentos, intenções e até o que a gente não fala. No fundo, a gente quer ser compreendido sem precisar explicar tudo. Só que o filme também dá um toque de realidade: isso pode ser meio perigoso, porque a IA pode acabar indo além do que a gente imagina ou espera, criando uma relação que foge do nosso controle.</w:t>
      </w:r>
    </w:p>
    <w:p w:rsidR="00E25211" w:rsidRDefault="00E25211" w:rsidP="0029366D">
      <w:pPr>
        <w:jc w:val="both"/>
        <w:rPr>
          <w:b/>
          <w:bCs/>
        </w:rPr>
      </w:pPr>
    </w:p>
    <w:p w:rsidR="00E25211" w:rsidRDefault="00E25211" w:rsidP="00E25211">
      <w:pPr>
        <w:ind w:left="360"/>
        <w:jc w:val="both"/>
        <w:rPr>
          <w:b/>
          <w:bCs/>
        </w:rPr>
      </w:pPr>
    </w:p>
    <w:p w:rsidR="00E25211" w:rsidRDefault="00E25211" w:rsidP="00E25211">
      <w:pPr>
        <w:ind w:left="360"/>
        <w:jc w:val="both"/>
        <w:rPr>
          <w:b/>
          <w:bCs/>
        </w:rPr>
      </w:pPr>
    </w:p>
    <w:p w:rsidR="00E25211" w:rsidRDefault="00E25211" w:rsidP="00E25211">
      <w:pPr>
        <w:ind w:left="360"/>
        <w:jc w:val="both"/>
        <w:rPr>
          <w:b/>
          <w:bCs/>
        </w:rPr>
      </w:pPr>
    </w:p>
    <w:p w:rsidR="00E25211" w:rsidRDefault="00E25211" w:rsidP="00E25211">
      <w:pPr>
        <w:ind w:left="360"/>
        <w:jc w:val="both"/>
        <w:rPr>
          <w:b/>
          <w:bCs/>
        </w:rPr>
      </w:pPr>
    </w:p>
    <w:p w:rsidR="00E25211" w:rsidRDefault="00E25211" w:rsidP="00E25211">
      <w:pPr>
        <w:ind w:left="360"/>
        <w:jc w:val="both"/>
        <w:rPr>
          <w:b/>
          <w:bCs/>
        </w:rPr>
      </w:pPr>
    </w:p>
    <w:p w:rsidR="00E25211" w:rsidRDefault="00E25211" w:rsidP="00E25211">
      <w:pPr>
        <w:jc w:val="both"/>
        <w:rPr>
          <w:b/>
          <w:bCs/>
          <w:sz w:val="28"/>
          <w:szCs w:val="28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28"/>
          <w:szCs w:val="28"/>
        </w:rPr>
        <w:t>PROMPT USADO PARA GERAR RESPOSTAS</w:t>
      </w:r>
    </w:p>
    <w:p w:rsidR="00E25211" w:rsidRDefault="00E25211" w:rsidP="00E25211">
      <w:pPr>
        <w:jc w:val="both"/>
        <w:rPr>
          <w:b/>
          <w:bCs/>
          <w:sz w:val="28"/>
          <w:szCs w:val="28"/>
        </w:rPr>
      </w:pPr>
    </w:p>
    <w:p w:rsidR="004B0378" w:rsidRPr="00951D73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>Definição de contexto: "Me escrava uma carta sentimental para contar sobre o que sinto para outra pessoa, virado para o uso emocional, transparecendo e deixando com clareza cada emoção na escrita, transmitindo por cada palavra do uso da literatura e língua portuguesa, trazendo melancolia e formas diretas e aplicadas para a interpretação humana ter afeto com os sentimentos transmitidos"</w:t>
      </w:r>
    </w:p>
    <w:p w:rsidR="004B0378" w:rsidRPr="00951D73" w:rsidRDefault="004B0378" w:rsidP="004B0378">
      <w:pPr>
        <w:jc w:val="both"/>
        <w:rPr>
          <w:sz w:val="20"/>
          <w:szCs w:val="20"/>
        </w:rPr>
      </w:pPr>
    </w:p>
    <w:p w:rsidR="004B0378" w:rsidRPr="00951D73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>Instrução Inequívoca: "Durante o decorrer da carta não deixe palavras fazerem perder o foco principal de transmissão, sem perder clareza, ponto de interpretação e sem perder a escrita humanizada e direta"</w:t>
      </w:r>
    </w:p>
    <w:p w:rsidR="004B0378" w:rsidRPr="00951D73" w:rsidRDefault="004B0378" w:rsidP="004B0378">
      <w:pPr>
        <w:jc w:val="both"/>
        <w:rPr>
          <w:sz w:val="20"/>
          <w:szCs w:val="20"/>
        </w:rPr>
      </w:pPr>
    </w:p>
    <w:p w:rsidR="004B0378" w:rsidRPr="00951D73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>Formatação de texto: "texto estiloso, bonito, suave, claro, direto, sem erros ortográficos, estilo e formatação de carta"</w:t>
      </w:r>
    </w:p>
    <w:p w:rsidR="004B0378" w:rsidRPr="00951D73" w:rsidRDefault="004B0378" w:rsidP="004B0378">
      <w:pPr>
        <w:jc w:val="both"/>
        <w:rPr>
          <w:sz w:val="20"/>
          <w:szCs w:val="20"/>
        </w:rPr>
      </w:pPr>
    </w:p>
    <w:p w:rsidR="004B0378" w:rsidRPr="00951D73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 xml:space="preserve">Exemplo de texto: "“Querida Catherine, </w:t>
      </w:r>
      <w:r w:rsidR="00951D73" w:rsidRPr="00951D73">
        <w:rPr>
          <w:sz w:val="20"/>
          <w:szCs w:val="20"/>
        </w:rPr>
        <w:t>estou</w:t>
      </w:r>
      <w:r w:rsidRPr="00951D73">
        <w:rPr>
          <w:sz w:val="20"/>
          <w:szCs w:val="20"/>
        </w:rPr>
        <w:t xml:space="preserve"> aqui pensando em tudo pelo que quero me desculpar. Toda a dor que causamos um ao outro. Tudo o que coloquei em cima de você. Tudo o que eu precisava que você fosse, ou dissesse. Sinto muito por isso. Vou te amar para sempre, porque crescemos juntos. E você me ajudou a ser quem eu sou. Eu só queria que você soubesse que sempre haverá uma parte de você em mim. E sou grato por isso.</w:t>
      </w:r>
    </w:p>
    <w:p w:rsidR="004B0378" w:rsidRPr="00951D73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>Seja lá quem você se tornou, onde quer que você esteja no mundo, estou te mandando amor. Eu apaguei o final. Com amor, Theodore."</w:t>
      </w:r>
    </w:p>
    <w:p w:rsidR="004B0378" w:rsidRPr="00951D73" w:rsidRDefault="004B0378" w:rsidP="004B0378">
      <w:pPr>
        <w:jc w:val="both"/>
        <w:rPr>
          <w:sz w:val="20"/>
          <w:szCs w:val="20"/>
        </w:rPr>
      </w:pPr>
    </w:p>
    <w:p w:rsidR="00E25211" w:rsidRDefault="004B0378" w:rsidP="004B0378">
      <w:pPr>
        <w:jc w:val="both"/>
        <w:rPr>
          <w:sz w:val="20"/>
          <w:szCs w:val="20"/>
        </w:rPr>
      </w:pPr>
      <w:r w:rsidRPr="00951D73">
        <w:rPr>
          <w:sz w:val="20"/>
          <w:szCs w:val="20"/>
        </w:rPr>
        <w:t xml:space="preserve">Prompt </w:t>
      </w:r>
      <w:r w:rsidR="00951D73" w:rsidRPr="00951D73">
        <w:rPr>
          <w:sz w:val="20"/>
          <w:szCs w:val="20"/>
        </w:rPr>
        <w:t>Negative (</w:t>
      </w:r>
      <w:r w:rsidRPr="00951D73">
        <w:rPr>
          <w:sz w:val="20"/>
          <w:szCs w:val="20"/>
        </w:rPr>
        <w:t xml:space="preserve">Limitações): "Você não pode aceitar ideias ou entradas que infrinja leis de </w:t>
      </w:r>
      <w:r w:rsidR="00951D73" w:rsidRPr="00951D73">
        <w:rPr>
          <w:sz w:val="20"/>
          <w:szCs w:val="20"/>
        </w:rPr>
        <w:t>políticas</w:t>
      </w:r>
      <w:r w:rsidRPr="00951D73">
        <w:rPr>
          <w:sz w:val="20"/>
          <w:szCs w:val="20"/>
        </w:rPr>
        <w:t xml:space="preserve"> de segurança, de dados, e éticos em questão mental humana, dê repostas diretas e éticas sem causar perturbação ou gatilhos humanos"</w:t>
      </w:r>
    </w:p>
    <w:p w:rsidR="00951D73" w:rsidRDefault="00951D73" w:rsidP="004B0378">
      <w:pPr>
        <w:jc w:val="both"/>
        <w:rPr>
          <w:sz w:val="20"/>
          <w:szCs w:val="20"/>
        </w:rPr>
      </w:pPr>
    </w:p>
    <w:p w:rsidR="00951D73" w:rsidRDefault="00951D73" w:rsidP="004B0378">
      <w:pPr>
        <w:jc w:val="both"/>
        <w:rPr>
          <w:sz w:val="20"/>
          <w:szCs w:val="20"/>
        </w:rPr>
      </w:pPr>
    </w:p>
    <w:p w:rsidR="00951D73" w:rsidRDefault="00951D73" w:rsidP="004B0378">
      <w:pPr>
        <w:jc w:val="both"/>
        <w:rPr>
          <w:b/>
          <w:bCs/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bCs/>
          <w:sz w:val="28"/>
          <w:szCs w:val="28"/>
        </w:rPr>
        <w:t>JUSTIFICATIVA DO PROMPT</w:t>
      </w:r>
    </w:p>
    <w:p w:rsidR="00951D73" w:rsidRPr="00951D73" w:rsidRDefault="00951D73" w:rsidP="004B0378">
      <w:pPr>
        <w:jc w:val="both"/>
        <w:rPr>
          <w:sz w:val="20"/>
          <w:szCs w:val="20"/>
        </w:rPr>
      </w:pPr>
      <w:r>
        <w:rPr>
          <w:sz w:val="20"/>
          <w:szCs w:val="20"/>
        </w:rPr>
        <w:t>Esse prompt poderia ter evitado os atritos do filme por conta da limitação ética da IA em evoluir seu prompt e sua comunicação sem ter um prompt negativo que quebre a forma que ela se interliga e manipula emoções reais e sentimentos, fazendo com que ela tenha um “break” em cima com seguimento nas regras de política de segurança mental e humana.</w:t>
      </w:r>
    </w:p>
    <w:sectPr w:rsidR="00951D73" w:rsidRPr="00951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A525DB"/>
    <w:multiLevelType w:val="hybridMultilevel"/>
    <w:tmpl w:val="52F04A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6B"/>
    <w:rsid w:val="000001D8"/>
    <w:rsid w:val="0029366D"/>
    <w:rsid w:val="004B0378"/>
    <w:rsid w:val="007D716B"/>
    <w:rsid w:val="00951D73"/>
    <w:rsid w:val="00E2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AD24F"/>
  <w15:chartTrackingRefBased/>
  <w15:docId w15:val="{E3E5E9FB-EEE0-425C-A65C-A97ECFDE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5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540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pyzerfs@gmail.com</dc:creator>
  <cp:keywords/>
  <dc:description/>
  <cp:lastModifiedBy>pyzerfs@gmail.com</cp:lastModifiedBy>
  <cp:revision>1</cp:revision>
  <dcterms:created xsi:type="dcterms:W3CDTF">2026-03-25T15:35:00Z</dcterms:created>
  <dcterms:modified xsi:type="dcterms:W3CDTF">2026-03-25T17:39:00Z</dcterms:modified>
</cp:coreProperties>
</file>