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98FB" w14:textId="77777777" w:rsidR="00D90DDF" w:rsidRPr="00D90DDF" w:rsidRDefault="00D90DDF" w:rsidP="00D90DDF">
      <w:pPr>
        <w:jc w:val="center"/>
        <w:rPr>
          <w:b/>
          <w:bCs/>
          <w:noProof/>
          <w:sz w:val="44"/>
          <w:szCs w:val="44"/>
        </w:rPr>
      </w:pPr>
      <w:r w:rsidRPr="00D90DDF">
        <w:rPr>
          <w:b/>
          <w:bCs/>
          <w:noProof/>
          <w:sz w:val="44"/>
          <w:szCs w:val="44"/>
        </w:rPr>
        <w:t>Insurance AI Assistant Fine-Tuning Project</w:t>
      </w:r>
    </w:p>
    <w:sdt>
      <w:sdtPr>
        <w:id w:val="-12192013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50B1DB" w14:textId="3A3D6EAB" w:rsidR="00C921A2" w:rsidRDefault="00C921A2">
          <w:pPr>
            <w:pStyle w:val="TOCHeading"/>
          </w:pPr>
          <w:r>
            <w:t>Contents</w:t>
          </w:r>
        </w:p>
        <w:p w14:paraId="1EE090A5" w14:textId="7E4B624A" w:rsidR="006921C6" w:rsidRDefault="00C921A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69550" w:history="1">
            <w:r w:rsidR="006921C6" w:rsidRPr="000B6F09">
              <w:rPr>
                <w:rStyle w:val="Hyperlink"/>
                <w:noProof/>
              </w:rPr>
              <w:t>1. Project Title</w:t>
            </w:r>
            <w:r w:rsidR="006921C6">
              <w:rPr>
                <w:noProof/>
                <w:webHidden/>
              </w:rPr>
              <w:tab/>
            </w:r>
            <w:r w:rsidR="006921C6">
              <w:rPr>
                <w:noProof/>
                <w:webHidden/>
              </w:rPr>
              <w:fldChar w:fldCharType="begin"/>
            </w:r>
            <w:r w:rsidR="006921C6">
              <w:rPr>
                <w:noProof/>
                <w:webHidden/>
              </w:rPr>
              <w:instrText xml:space="preserve"> PAGEREF _Toc234569550 \h </w:instrText>
            </w:r>
            <w:r w:rsidR="006921C6">
              <w:rPr>
                <w:noProof/>
                <w:webHidden/>
              </w:rPr>
            </w:r>
            <w:r w:rsidR="006921C6">
              <w:rPr>
                <w:noProof/>
                <w:webHidden/>
              </w:rPr>
              <w:fldChar w:fldCharType="separate"/>
            </w:r>
            <w:r w:rsidR="006921C6">
              <w:rPr>
                <w:noProof/>
                <w:webHidden/>
              </w:rPr>
              <w:t>2</w:t>
            </w:r>
            <w:r w:rsidR="006921C6">
              <w:rPr>
                <w:noProof/>
                <w:webHidden/>
              </w:rPr>
              <w:fldChar w:fldCharType="end"/>
            </w:r>
          </w:hyperlink>
        </w:p>
        <w:p w14:paraId="2819C25D" w14:textId="7490B89A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1" w:history="1">
            <w:r w:rsidRPr="000B6F09">
              <w:rPr>
                <w:rStyle w:val="Hyperlink"/>
                <w:noProof/>
              </w:rPr>
              <w:t>2. Domain Selected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3B01" w14:textId="780E5A94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2" w:history="1">
            <w:r w:rsidRPr="000B6F09">
              <w:rPr>
                <w:rStyle w:val="Hyperlink"/>
                <w:noProof/>
              </w:rPr>
              <w:t>3. 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91AC" w14:textId="324F73FA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3" w:history="1">
            <w:r w:rsidRPr="000B6F09">
              <w:rPr>
                <w:rStyle w:val="Hyperlink"/>
                <w:noProof/>
              </w:rPr>
              <w:t>4.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3426" w14:textId="6A6D165D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4" w:history="1">
            <w:r w:rsidRPr="000B6F09">
              <w:rPr>
                <w:rStyle w:val="Hyperlink"/>
                <w:noProof/>
              </w:rPr>
              <w:t>5. Dataset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6647" w14:textId="75F5391B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5" w:history="1">
            <w:r w:rsidRPr="000B6F09">
              <w:rPr>
                <w:rStyle w:val="Hyperlink"/>
                <w:noProof/>
              </w:rPr>
              <w:t>6. Model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8EC7" w14:textId="26357264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6" w:history="1">
            <w:r w:rsidRPr="000B6F09">
              <w:rPr>
                <w:rStyle w:val="Hyperlink"/>
                <w:noProof/>
              </w:rPr>
              <w:t>7. Non-Instruction Fine-Tuning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5217" w14:textId="189EA899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7" w:history="1">
            <w:r w:rsidRPr="000B6F09">
              <w:rPr>
                <w:rStyle w:val="Hyperlink"/>
                <w:noProof/>
              </w:rPr>
              <w:t>8. Instruction Fine-Tuning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287A" w14:textId="11C51C00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8" w:history="1">
            <w:r w:rsidRPr="000B6F09">
              <w:rPr>
                <w:rStyle w:val="Hyperlink"/>
                <w:noProof/>
              </w:rPr>
              <w:t>9. DPO Alignment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AE5B" w14:textId="306689DA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59" w:history="1">
            <w:r w:rsidRPr="000B6F09">
              <w:rPr>
                <w:rStyle w:val="Hyperlink"/>
                <w:rFonts w:eastAsia="Times New Roman"/>
                <w:noProof/>
              </w:rPr>
              <w:t>10. LoRA / QLoRA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B153" w14:textId="278046FF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0" w:history="1">
            <w:r w:rsidRPr="000B6F09">
              <w:rPr>
                <w:rStyle w:val="Hyperlink"/>
                <w:noProof/>
              </w:rPr>
              <w:t>11. Training Screenshots or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95F2" w14:textId="7CF61F1A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1" w:history="1">
            <w:r w:rsidRPr="000B6F09">
              <w:rPr>
                <w:rStyle w:val="Hyperlink"/>
                <w:noProof/>
              </w:rPr>
              <w:t>12. Before vs After Output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21C1" w14:textId="6209E0D9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2" w:history="1">
            <w:r w:rsidRPr="000B6F09">
              <w:rPr>
                <w:rStyle w:val="Hyperlink"/>
                <w:noProof/>
              </w:rPr>
              <w:t>13. Final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D5D5" w14:textId="1CFE23E8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3" w:history="1">
            <w:r w:rsidRPr="000B6F09">
              <w:rPr>
                <w:rStyle w:val="Hyperlink"/>
                <w:noProof/>
              </w:rPr>
              <w:t>14.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13BCD" w14:textId="087DEE20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4" w:history="1">
            <w:r w:rsidRPr="000B6F09">
              <w:rPr>
                <w:rStyle w:val="Hyperlink"/>
                <w:noProof/>
              </w:rPr>
              <w:t>15.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DEC6" w14:textId="3ED8D83F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5" w:history="1">
            <w:r w:rsidRPr="000B6F09">
              <w:rPr>
                <w:rStyle w:val="Hyperlink"/>
                <w:noProof/>
              </w:rPr>
              <w:t>16. Important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075A" w14:textId="598404E7" w:rsidR="006921C6" w:rsidRDefault="006921C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569566" w:history="1">
            <w:r w:rsidRPr="000B6F0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D15C" w14:textId="4A20F517" w:rsidR="00C921A2" w:rsidRDefault="00C921A2">
          <w:r>
            <w:rPr>
              <w:b/>
              <w:bCs/>
              <w:noProof/>
            </w:rPr>
            <w:fldChar w:fldCharType="end"/>
          </w:r>
        </w:p>
      </w:sdtContent>
    </w:sdt>
    <w:p w14:paraId="2EF3839D" w14:textId="77777777" w:rsidR="00703F1D" w:rsidRDefault="00703F1D" w:rsidP="00D90DDF">
      <w:pPr>
        <w:rPr>
          <w:b/>
          <w:bCs/>
          <w:noProof/>
        </w:rPr>
      </w:pPr>
    </w:p>
    <w:p w14:paraId="4C384CD9" w14:textId="77777777" w:rsidR="00C921A2" w:rsidRDefault="00C921A2" w:rsidP="00D90DDF">
      <w:pPr>
        <w:rPr>
          <w:b/>
          <w:bCs/>
          <w:noProof/>
        </w:rPr>
      </w:pPr>
    </w:p>
    <w:p w14:paraId="51027FE2" w14:textId="77777777" w:rsidR="00C921A2" w:rsidRDefault="00C921A2" w:rsidP="00D90DDF">
      <w:pPr>
        <w:rPr>
          <w:b/>
          <w:bCs/>
          <w:noProof/>
        </w:rPr>
      </w:pPr>
    </w:p>
    <w:p w14:paraId="3C4D74A7" w14:textId="77777777" w:rsidR="00C921A2" w:rsidRDefault="00C921A2" w:rsidP="00D90DDF">
      <w:pPr>
        <w:rPr>
          <w:b/>
          <w:bCs/>
          <w:noProof/>
        </w:rPr>
      </w:pPr>
    </w:p>
    <w:p w14:paraId="5E60B11C" w14:textId="77777777" w:rsidR="00C921A2" w:rsidRDefault="00C921A2" w:rsidP="00D90DDF">
      <w:pPr>
        <w:rPr>
          <w:b/>
          <w:bCs/>
          <w:noProof/>
        </w:rPr>
      </w:pPr>
    </w:p>
    <w:p w14:paraId="639D881A" w14:textId="77777777" w:rsidR="00C921A2" w:rsidRDefault="00C921A2" w:rsidP="00D90DDF">
      <w:pPr>
        <w:rPr>
          <w:b/>
          <w:bCs/>
          <w:noProof/>
        </w:rPr>
      </w:pPr>
    </w:p>
    <w:p w14:paraId="723E2A4E" w14:textId="77777777" w:rsidR="00C921A2" w:rsidRDefault="00C921A2" w:rsidP="00D90DDF">
      <w:pPr>
        <w:rPr>
          <w:b/>
          <w:bCs/>
          <w:noProof/>
        </w:rPr>
      </w:pPr>
    </w:p>
    <w:p w14:paraId="3DE5A3C6" w14:textId="26323468" w:rsidR="00D90DDF" w:rsidRDefault="00C921A2" w:rsidP="00D90DDF">
      <w:pPr>
        <w:pStyle w:val="Heading1"/>
        <w:rPr>
          <w:noProof/>
        </w:rPr>
      </w:pPr>
      <w:bookmarkStart w:id="0" w:name="_Toc234569550"/>
      <w:r>
        <w:rPr>
          <w:noProof/>
        </w:rPr>
        <w:lastRenderedPageBreak/>
        <w:t xml:space="preserve">1. </w:t>
      </w:r>
      <w:r w:rsidR="00D90DDF" w:rsidRPr="00D90DDF">
        <w:rPr>
          <w:noProof/>
        </w:rPr>
        <w:t>Project Title</w:t>
      </w:r>
      <w:bookmarkEnd w:id="0"/>
    </w:p>
    <w:p w14:paraId="1A1FE31C" w14:textId="15982CBD" w:rsidR="00D90DDF" w:rsidRDefault="00D90DDF" w:rsidP="00D90DDF">
      <w:pPr>
        <w:rPr>
          <w:noProof/>
        </w:rPr>
      </w:pPr>
      <w:r w:rsidRPr="00D90DDF">
        <w:rPr>
          <w:noProof/>
        </w:rPr>
        <w:t>Insurance AI Assistant Using QLoRA, Instruction Fine-Tuning, and DPO Alignment</w:t>
      </w:r>
      <w:r>
        <w:rPr>
          <w:noProof/>
        </w:rPr>
        <w:t>.</w:t>
      </w:r>
    </w:p>
    <w:p w14:paraId="24332B27" w14:textId="16EE39B3" w:rsidR="00D90DDF" w:rsidRPr="00D90DDF" w:rsidRDefault="00C921A2" w:rsidP="00D90DDF">
      <w:pPr>
        <w:pStyle w:val="Heading1"/>
        <w:rPr>
          <w:noProof/>
        </w:rPr>
      </w:pPr>
      <w:bookmarkStart w:id="1" w:name="_Toc234569551"/>
      <w:r>
        <w:rPr>
          <w:noProof/>
        </w:rPr>
        <w:t xml:space="preserve">2. </w:t>
      </w:r>
      <w:r w:rsidR="00D90DDF" w:rsidRPr="00D90DDF">
        <w:rPr>
          <w:noProof/>
        </w:rPr>
        <w:t>Domain Selected</w:t>
      </w:r>
      <w:bookmarkEnd w:id="1"/>
    </w:p>
    <w:p w14:paraId="1C39C412" w14:textId="0867CFA7" w:rsidR="00D90DDF" w:rsidRPr="00D90DDF" w:rsidRDefault="00D90DDF" w:rsidP="00D90DDF">
      <w:pPr>
        <w:rPr>
          <w:noProof/>
        </w:rPr>
      </w:pPr>
      <w:r w:rsidRPr="00D90DDF">
        <w:rPr>
          <w:b/>
          <w:bCs/>
          <w:noProof/>
        </w:rPr>
        <w:t>Commercial Insurance &amp; Underwriting</w:t>
      </w:r>
    </w:p>
    <w:p w14:paraId="6F23AACC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This project focuses on building an AI-powered insurance assistant capable of answering underwriting, risk assessment, policy evaluation, and insurance-related business questions.</w:t>
      </w:r>
    </w:p>
    <w:p w14:paraId="465C4028" w14:textId="77777777" w:rsidR="00D90DDF" w:rsidRDefault="00D90DDF" w:rsidP="00D90DDF">
      <w:pPr>
        <w:rPr>
          <w:noProof/>
        </w:rPr>
      </w:pPr>
      <w:r w:rsidRPr="00D90DDF">
        <w:rPr>
          <w:noProof/>
        </w:rPr>
        <w:t>The objective was to adapt a foundation Large Language Model (LLM) to understand insurance-specific terminology, underwriting guidelines, risk management concepts, and respond professionally to users.</w:t>
      </w:r>
    </w:p>
    <w:p w14:paraId="794AC62E" w14:textId="33555E07" w:rsidR="00D90DDF" w:rsidRPr="00D90DDF" w:rsidRDefault="00C921A2" w:rsidP="00D90DDF">
      <w:pPr>
        <w:pStyle w:val="Heading1"/>
        <w:rPr>
          <w:noProof/>
        </w:rPr>
      </w:pPr>
      <w:bookmarkStart w:id="2" w:name="_Toc234569552"/>
      <w:r>
        <w:rPr>
          <w:noProof/>
        </w:rPr>
        <w:t xml:space="preserve">3. </w:t>
      </w:r>
      <w:r w:rsidR="00D90DDF" w:rsidRPr="00D90DDF">
        <w:rPr>
          <w:noProof/>
        </w:rPr>
        <w:t>Business Problem</w:t>
      </w:r>
      <w:bookmarkEnd w:id="2"/>
    </w:p>
    <w:p w14:paraId="44A1D370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Insurance professionals spend significant time reviewing submissions, analyzing risks, interpreting policy requirements, and answering repetitive underwriting questions.</w:t>
      </w:r>
    </w:p>
    <w:p w14:paraId="0F394BED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Challenges include:</w:t>
      </w:r>
    </w:p>
    <w:p w14:paraId="24228D94" w14:textId="77777777" w:rsidR="00D90DDF" w:rsidRPr="00D90DDF" w:rsidRDefault="00D90DDF" w:rsidP="00D90DDF">
      <w:pPr>
        <w:pStyle w:val="ListParagraph"/>
        <w:numPr>
          <w:ilvl w:val="0"/>
          <w:numId w:val="9"/>
        </w:numPr>
        <w:rPr>
          <w:noProof/>
        </w:rPr>
      </w:pPr>
      <w:r w:rsidRPr="00D90DDF">
        <w:rPr>
          <w:noProof/>
        </w:rPr>
        <w:t>Manual review of insurance submissions</w:t>
      </w:r>
    </w:p>
    <w:p w14:paraId="5C9E2F5F" w14:textId="77777777" w:rsidR="00D90DDF" w:rsidRPr="00D90DDF" w:rsidRDefault="00D90DDF" w:rsidP="00D90DDF">
      <w:pPr>
        <w:pStyle w:val="ListParagraph"/>
        <w:numPr>
          <w:ilvl w:val="0"/>
          <w:numId w:val="9"/>
        </w:numPr>
        <w:rPr>
          <w:noProof/>
        </w:rPr>
      </w:pPr>
      <w:r w:rsidRPr="00D90DDF">
        <w:rPr>
          <w:noProof/>
        </w:rPr>
        <w:t>Inconsistent underwriting responses</w:t>
      </w:r>
    </w:p>
    <w:p w14:paraId="3B8C29BA" w14:textId="77777777" w:rsidR="00D90DDF" w:rsidRPr="00D90DDF" w:rsidRDefault="00D90DDF" w:rsidP="00D90DDF">
      <w:pPr>
        <w:pStyle w:val="ListParagraph"/>
        <w:numPr>
          <w:ilvl w:val="0"/>
          <w:numId w:val="9"/>
        </w:numPr>
        <w:rPr>
          <w:noProof/>
        </w:rPr>
      </w:pPr>
      <w:r w:rsidRPr="00D90DDF">
        <w:rPr>
          <w:noProof/>
        </w:rPr>
        <w:t>Slow turnaround time</w:t>
      </w:r>
    </w:p>
    <w:p w14:paraId="0B2992B9" w14:textId="77777777" w:rsidR="00D90DDF" w:rsidRPr="00D90DDF" w:rsidRDefault="00D90DDF" w:rsidP="00D90DDF">
      <w:pPr>
        <w:pStyle w:val="ListParagraph"/>
        <w:numPr>
          <w:ilvl w:val="0"/>
          <w:numId w:val="9"/>
        </w:numPr>
        <w:rPr>
          <w:noProof/>
        </w:rPr>
      </w:pPr>
      <w:r w:rsidRPr="00D90DDF">
        <w:rPr>
          <w:noProof/>
        </w:rPr>
        <w:t>Knowledge dependency on experienced underwriters</w:t>
      </w:r>
    </w:p>
    <w:p w14:paraId="54EE87FE" w14:textId="77777777" w:rsidR="00D90DDF" w:rsidRPr="00D90DDF" w:rsidRDefault="00D90DDF" w:rsidP="00D90DDF">
      <w:pPr>
        <w:pStyle w:val="ListParagraph"/>
        <w:numPr>
          <w:ilvl w:val="0"/>
          <w:numId w:val="9"/>
        </w:numPr>
        <w:rPr>
          <w:noProof/>
        </w:rPr>
      </w:pPr>
      <w:r w:rsidRPr="00D90DDF">
        <w:rPr>
          <w:noProof/>
        </w:rPr>
        <w:t>Limited accessibility to insurance expertise</w:t>
      </w:r>
    </w:p>
    <w:p w14:paraId="5DE3EB5F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goal of this project is to develop an Insurance AI Assistant capable of:</w:t>
      </w:r>
    </w:p>
    <w:p w14:paraId="0BC97C06" w14:textId="77777777" w:rsidR="00D90DDF" w:rsidRPr="00D90DDF" w:rsidRDefault="00D90DDF" w:rsidP="00D90DDF">
      <w:pPr>
        <w:pStyle w:val="ListParagraph"/>
        <w:numPr>
          <w:ilvl w:val="0"/>
          <w:numId w:val="8"/>
        </w:numPr>
        <w:rPr>
          <w:noProof/>
        </w:rPr>
      </w:pPr>
      <w:r w:rsidRPr="00D90DDF">
        <w:rPr>
          <w:noProof/>
        </w:rPr>
        <w:t>Understanding insurance terminology</w:t>
      </w:r>
    </w:p>
    <w:p w14:paraId="4BA7A3DB" w14:textId="77777777" w:rsidR="00D90DDF" w:rsidRPr="00D90DDF" w:rsidRDefault="00D90DDF" w:rsidP="00D90DDF">
      <w:pPr>
        <w:pStyle w:val="ListParagraph"/>
        <w:numPr>
          <w:ilvl w:val="0"/>
          <w:numId w:val="8"/>
        </w:numPr>
        <w:rPr>
          <w:noProof/>
        </w:rPr>
      </w:pPr>
      <w:r w:rsidRPr="00D90DDF">
        <w:rPr>
          <w:noProof/>
        </w:rPr>
        <w:t>Providing underwriting guidance</w:t>
      </w:r>
    </w:p>
    <w:p w14:paraId="7945F2CE" w14:textId="77777777" w:rsidR="00D90DDF" w:rsidRPr="00D90DDF" w:rsidRDefault="00D90DDF" w:rsidP="00D90DDF">
      <w:pPr>
        <w:pStyle w:val="ListParagraph"/>
        <w:numPr>
          <w:ilvl w:val="0"/>
          <w:numId w:val="8"/>
        </w:numPr>
        <w:rPr>
          <w:noProof/>
        </w:rPr>
      </w:pPr>
      <w:r w:rsidRPr="00D90DDF">
        <w:rPr>
          <w:noProof/>
        </w:rPr>
        <w:t>Assisting with risk evaluation</w:t>
      </w:r>
    </w:p>
    <w:p w14:paraId="0B80B868" w14:textId="77777777" w:rsidR="00D90DDF" w:rsidRPr="00D90DDF" w:rsidRDefault="00D90DDF" w:rsidP="00D90DDF">
      <w:pPr>
        <w:pStyle w:val="ListParagraph"/>
        <w:numPr>
          <w:ilvl w:val="0"/>
          <w:numId w:val="8"/>
        </w:numPr>
        <w:rPr>
          <w:noProof/>
        </w:rPr>
      </w:pPr>
      <w:r w:rsidRPr="00D90DDF">
        <w:rPr>
          <w:noProof/>
        </w:rPr>
        <w:t>Answering insurance-related questions</w:t>
      </w:r>
    </w:p>
    <w:p w14:paraId="642F3317" w14:textId="77777777" w:rsidR="00D90DDF" w:rsidRPr="00D90DDF" w:rsidRDefault="00D90DDF" w:rsidP="00D90DDF">
      <w:pPr>
        <w:pStyle w:val="ListParagraph"/>
        <w:numPr>
          <w:ilvl w:val="0"/>
          <w:numId w:val="8"/>
        </w:numPr>
        <w:rPr>
          <w:noProof/>
        </w:rPr>
      </w:pPr>
      <w:r w:rsidRPr="00D90DDF">
        <w:rPr>
          <w:noProof/>
        </w:rPr>
        <w:t>Producing professional and consistent responses</w:t>
      </w:r>
    </w:p>
    <w:p w14:paraId="21F27788" w14:textId="77777777" w:rsidR="00D90DDF" w:rsidRDefault="00D90DDF" w:rsidP="00D90DDF">
      <w:pPr>
        <w:rPr>
          <w:noProof/>
        </w:rPr>
      </w:pPr>
    </w:p>
    <w:p w14:paraId="51ECB5D2" w14:textId="266C5757" w:rsidR="00C80966" w:rsidRDefault="00C921A2" w:rsidP="00D90DDF">
      <w:pPr>
        <w:pStyle w:val="Heading1"/>
        <w:rPr>
          <w:noProof/>
        </w:rPr>
      </w:pPr>
      <w:bookmarkStart w:id="3" w:name="_Toc234569553"/>
      <w:r>
        <w:rPr>
          <w:noProof/>
        </w:rPr>
        <w:lastRenderedPageBreak/>
        <w:t xml:space="preserve">4. </w:t>
      </w:r>
      <w:r w:rsidR="00C80966">
        <w:rPr>
          <w:noProof/>
        </w:rPr>
        <w:t>Architecture</w:t>
      </w:r>
      <w:bookmarkEnd w:id="3"/>
    </w:p>
    <w:p w14:paraId="083AD37C" w14:textId="53CFF8D0" w:rsidR="00C80966" w:rsidRDefault="00C80966" w:rsidP="00C80966">
      <w:r w:rsidRPr="00765384">
        <w:rPr>
          <w:noProof/>
        </w:rPr>
        <w:drawing>
          <wp:inline distT="0" distB="0" distL="0" distR="0" wp14:anchorId="6C892950" wp14:editId="07C2478C">
            <wp:extent cx="5943600" cy="4470796"/>
            <wp:effectExtent l="0" t="0" r="0" b="0"/>
            <wp:docPr id="198985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C947" w14:textId="57E6B101" w:rsidR="00C80966" w:rsidRDefault="00C80966" w:rsidP="00C80966">
      <w:r w:rsidRPr="00765384">
        <w:rPr>
          <w:noProof/>
        </w:rPr>
        <w:lastRenderedPageBreak/>
        <w:drawing>
          <wp:inline distT="0" distB="0" distL="0" distR="0" wp14:anchorId="48215272" wp14:editId="5CA6D83B">
            <wp:extent cx="5943600" cy="4827745"/>
            <wp:effectExtent l="0" t="0" r="0" b="0"/>
            <wp:docPr id="14178169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3E3A" w14:textId="65BD1473" w:rsidR="00C80966" w:rsidRDefault="00C80966" w:rsidP="00C80966">
      <w:r w:rsidRPr="00765384">
        <w:rPr>
          <w:noProof/>
        </w:rPr>
        <w:lastRenderedPageBreak/>
        <w:drawing>
          <wp:inline distT="0" distB="0" distL="0" distR="0" wp14:anchorId="21C674AB" wp14:editId="31EC9898">
            <wp:extent cx="5943600" cy="4827808"/>
            <wp:effectExtent l="0" t="0" r="0" b="0"/>
            <wp:docPr id="8822202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DFBB" w14:textId="579E0653" w:rsidR="00C80966" w:rsidRPr="00C80966" w:rsidRDefault="00C80966" w:rsidP="00C80966">
      <w:r w:rsidRPr="00765384">
        <w:rPr>
          <w:noProof/>
        </w:rPr>
        <w:lastRenderedPageBreak/>
        <w:drawing>
          <wp:inline distT="0" distB="0" distL="0" distR="0" wp14:anchorId="646593DD" wp14:editId="3C7D6731">
            <wp:extent cx="5943600" cy="4289755"/>
            <wp:effectExtent l="0" t="0" r="0" b="0"/>
            <wp:docPr id="9542649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7FE4" w14:textId="33704EAE" w:rsidR="00D90DDF" w:rsidRPr="00D90DDF" w:rsidRDefault="00C921A2" w:rsidP="00D90DDF">
      <w:pPr>
        <w:pStyle w:val="Heading1"/>
        <w:rPr>
          <w:noProof/>
        </w:rPr>
      </w:pPr>
      <w:bookmarkStart w:id="4" w:name="_Toc234569554"/>
      <w:r>
        <w:rPr>
          <w:noProof/>
        </w:rPr>
        <w:t xml:space="preserve">5. </w:t>
      </w:r>
      <w:r w:rsidR="00D90DDF" w:rsidRPr="00D90DDF">
        <w:rPr>
          <w:noProof/>
        </w:rPr>
        <w:t>Dataset Details</w:t>
      </w:r>
      <w:bookmarkEnd w:id="4"/>
    </w:p>
    <w:p w14:paraId="58B9ED36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Dataset Type</w:t>
      </w:r>
    </w:p>
    <w:p w14:paraId="1AB40F18" w14:textId="5134A80B" w:rsidR="00C80966" w:rsidRPr="00C80966" w:rsidRDefault="00C80966" w:rsidP="00C80966">
      <w:pPr>
        <w:rPr>
          <w:noProof/>
        </w:rPr>
      </w:pPr>
      <w:r w:rsidRPr="00C80966">
        <w:rPr>
          <w:noProof/>
        </w:rPr>
        <w:t>Custom Commercial Insurance Dataset</w:t>
      </w:r>
      <w:r>
        <w:rPr>
          <w:noProof/>
        </w:rPr>
        <w:t xml:space="preserve"> (PDF &amp; JSNOL)</w:t>
      </w:r>
    </w:p>
    <w:p w14:paraId="4FDB4C02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Data Sources</w:t>
      </w:r>
    </w:p>
    <w:p w14:paraId="2AFFD826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dataset was created using domain-specific insurance and underwriting content covering:</w:t>
      </w:r>
    </w:p>
    <w:p w14:paraId="3413E11A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Commercial insurance</w:t>
      </w:r>
    </w:p>
    <w:p w14:paraId="79AF7E3B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Risk assessment</w:t>
      </w:r>
    </w:p>
    <w:p w14:paraId="5C8A8AD4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Workers compensation</w:t>
      </w:r>
    </w:p>
    <w:p w14:paraId="49FCC859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Property insurance</w:t>
      </w:r>
    </w:p>
    <w:p w14:paraId="019ED64D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Liability coverage</w:t>
      </w:r>
    </w:p>
    <w:p w14:paraId="459004E4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Middle market underwriting</w:t>
      </w:r>
    </w:p>
    <w:p w14:paraId="41186C28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Submission requirements</w:t>
      </w:r>
    </w:p>
    <w:p w14:paraId="60FA0ADA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t>Risk mitigation practices</w:t>
      </w:r>
    </w:p>
    <w:p w14:paraId="737F429B" w14:textId="77777777" w:rsidR="00D90DDF" w:rsidRPr="00D90DDF" w:rsidRDefault="00D90DDF" w:rsidP="00D90DDF">
      <w:pPr>
        <w:pStyle w:val="ListParagraph"/>
        <w:numPr>
          <w:ilvl w:val="0"/>
          <w:numId w:val="7"/>
        </w:numPr>
        <w:rPr>
          <w:noProof/>
        </w:rPr>
      </w:pPr>
      <w:r w:rsidRPr="00D90DDF">
        <w:rPr>
          <w:noProof/>
        </w:rPr>
        <w:lastRenderedPageBreak/>
        <w:t>Insurance operations</w:t>
      </w:r>
    </w:p>
    <w:p w14:paraId="2611AEA3" w14:textId="77777777" w:rsidR="00C80966" w:rsidRDefault="00C80966" w:rsidP="00D90DDF">
      <w:pPr>
        <w:rPr>
          <w:b/>
          <w:bCs/>
          <w:noProof/>
        </w:rPr>
      </w:pPr>
    </w:p>
    <w:p w14:paraId="742B2659" w14:textId="04575983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Dataset Transformation Stages</w:t>
      </w:r>
    </w:p>
    <w:p w14:paraId="444C1136" w14:textId="536829A8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Stage 1 Dataset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–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Non-instruction insurance knowledge dataset.</w:t>
      </w:r>
    </w:p>
    <w:p w14:paraId="353D177D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Format:</w:t>
      </w:r>
    </w:p>
    <w:p w14:paraId="472D01E7" w14:textId="6B697610" w:rsidR="00D90DDF" w:rsidRPr="00D90DDF" w:rsidRDefault="00D90DDF" w:rsidP="00D90DDF">
      <w:pPr>
        <w:pStyle w:val="ListParagraph"/>
        <w:numPr>
          <w:ilvl w:val="0"/>
          <w:numId w:val="4"/>
        </w:numPr>
        <w:rPr>
          <w:noProof/>
        </w:rPr>
      </w:pPr>
      <w:r w:rsidRPr="00D90DDF">
        <w:rPr>
          <w:noProof/>
        </w:rPr>
        <w:t>Question</w:t>
      </w:r>
    </w:p>
    <w:p w14:paraId="24AEC506" w14:textId="77777777" w:rsidR="00D90DDF" w:rsidRPr="00D90DDF" w:rsidRDefault="00D90DDF" w:rsidP="00D90DDF">
      <w:pPr>
        <w:pStyle w:val="ListParagraph"/>
        <w:numPr>
          <w:ilvl w:val="0"/>
          <w:numId w:val="4"/>
        </w:numPr>
        <w:rPr>
          <w:noProof/>
        </w:rPr>
      </w:pPr>
      <w:r w:rsidRPr="00D90DDF">
        <w:rPr>
          <w:noProof/>
        </w:rPr>
        <w:t>Answer</w:t>
      </w:r>
    </w:p>
    <w:p w14:paraId="631B28CE" w14:textId="1B56B0B6" w:rsidR="00D90DDF" w:rsidRPr="00D90DDF" w:rsidRDefault="00D90DDF" w:rsidP="00D90DDF">
      <w:pPr>
        <w:rPr>
          <w:noProof/>
        </w:rPr>
      </w:pPr>
      <w:r w:rsidRPr="00D90DDF">
        <w:rPr>
          <w:b/>
          <w:bCs/>
          <w:noProof/>
        </w:rPr>
        <w:t>Stage 2 Dataset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–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Instruction-following dataset.</w:t>
      </w:r>
    </w:p>
    <w:p w14:paraId="23F96398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Format:</w:t>
      </w:r>
    </w:p>
    <w:p w14:paraId="7CBFC109" w14:textId="328A70C2" w:rsidR="00D90DDF" w:rsidRPr="00D90DDF" w:rsidRDefault="00D90DDF" w:rsidP="00D90DDF">
      <w:pPr>
        <w:pStyle w:val="ListParagraph"/>
        <w:numPr>
          <w:ilvl w:val="0"/>
          <w:numId w:val="5"/>
        </w:numPr>
        <w:rPr>
          <w:noProof/>
        </w:rPr>
      </w:pPr>
      <w:r w:rsidRPr="00D90DDF">
        <w:rPr>
          <w:noProof/>
        </w:rPr>
        <w:t>Instruction</w:t>
      </w:r>
    </w:p>
    <w:p w14:paraId="11EA850D" w14:textId="22DAE256" w:rsidR="00D90DDF" w:rsidRPr="00D90DDF" w:rsidRDefault="00D90DDF" w:rsidP="00D90DDF">
      <w:pPr>
        <w:pStyle w:val="ListParagraph"/>
        <w:numPr>
          <w:ilvl w:val="0"/>
          <w:numId w:val="5"/>
        </w:numPr>
        <w:rPr>
          <w:noProof/>
        </w:rPr>
      </w:pPr>
      <w:r w:rsidRPr="00D90DDF">
        <w:rPr>
          <w:noProof/>
        </w:rPr>
        <w:t>Input</w:t>
      </w:r>
    </w:p>
    <w:p w14:paraId="6CFF04E8" w14:textId="77777777" w:rsidR="00D90DDF" w:rsidRPr="00D90DDF" w:rsidRDefault="00D90DDF" w:rsidP="00D90DDF">
      <w:pPr>
        <w:pStyle w:val="ListParagraph"/>
        <w:numPr>
          <w:ilvl w:val="0"/>
          <w:numId w:val="5"/>
        </w:numPr>
        <w:rPr>
          <w:noProof/>
        </w:rPr>
      </w:pPr>
      <w:r w:rsidRPr="00D90DDF">
        <w:rPr>
          <w:noProof/>
        </w:rPr>
        <w:t>Response</w:t>
      </w:r>
    </w:p>
    <w:p w14:paraId="26E11C93" w14:textId="4C0504FC" w:rsidR="00D90DDF" w:rsidRPr="00D90DDF" w:rsidRDefault="00D90DDF" w:rsidP="00D90DDF">
      <w:pPr>
        <w:rPr>
          <w:noProof/>
        </w:rPr>
      </w:pPr>
      <w:r w:rsidRPr="00D90DDF">
        <w:rPr>
          <w:b/>
          <w:bCs/>
          <w:noProof/>
        </w:rPr>
        <w:t>Stage 3 Dataset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–</w:t>
      </w:r>
      <w:r>
        <w:rPr>
          <w:b/>
          <w:bCs/>
          <w:noProof/>
        </w:rPr>
        <w:t xml:space="preserve"> </w:t>
      </w:r>
      <w:r w:rsidRPr="00D90DDF">
        <w:rPr>
          <w:noProof/>
        </w:rPr>
        <w:t>Preference dataset for DPO training.</w:t>
      </w:r>
    </w:p>
    <w:p w14:paraId="251202C1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Format:</w:t>
      </w:r>
    </w:p>
    <w:p w14:paraId="2E3E116D" w14:textId="77777777" w:rsidR="00D90DDF" w:rsidRPr="00D90DDF" w:rsidRDefault="00D90DDF" w:rsidP="00D90DDF">
      <w:pPr>
        <w:pStyle w:val="ListParagraph"/>
        <w:numPr>
          <w:ilvl w:val="0"/>
          <w:numId w:val="6"/>
        </w:numPr>
        <w:rPr>
          <w:noProof/>
        </w:rPr>
      </w:pPr>
      <w:r w:rsidRPr="00D90DDF">
        <w:rPr>
          <w:noProof/>
        </w:rPr>
        <w:t>Prompt</w:t>
      </w:r>
    </w:p>
    <w:p w14:paraId="17032881" w14:textId="60B948BD" w:rsidR="00D90DDF" w:rsidRPr="00D90DDF" w:rsidRDefault="00D90DDF" w:rsidP="00D90DDF">
      <w:pPr>
        <w:pStyle w:val="ListParagraph"/>
        <w:numPr>
          <w:ilvl w:val="0"/>
          <w:numId w:val="6"/>
        </w:numPr>
        <w:rPr>
          <w:noProof/>
        </w:rPr>
      </w:pPr>
      <w:r w:rsidRPr="00D90DDF">
        <w:rPr>
          <w:noProof/>
        </w:rPr>
        <w:t>Chosen Response</w:t>
      </w:r>
    </w:p>
    <w:p w14:paraId="61393F3D" w14:textId="09DF7CEF" w:rsidR="00D90DDF" w:rsidRPr="00D90DDF" w:rsidRDefault="00D90DDF" w:rsidP="00D90DDF">
      <w:pPr>
        <w:pStyle w:val="ListParagraph"/>
        <w:numPr>
          <w:ilvl w:val="0"/>
          <w:numId w:val="6"/>
        </w:numPr>
        <w:rPr>
          <w:noProof/>
        </w:rPr>
      </w:pPr>
      <w:r w:rsidRPr="00D90DDF">
        <w:rPr>
          <w:noProof/>
        </w:rPr>
        <w:t>Rejected Response</w:t>
      </w:r>
    </w:p>
    <w:p w14:paraId="6FDAC9B0" w14:textId="0AB83FA9" w:rsidR="00D90DDF" w:rsidRPr="00D90DDF" w:rsidRDefault="00C921A2" w:rsidP="00D90DDF">
      <w:pPr>
        <w:pStyle w:val="Heading1"/>
        <w:rPr>
          <w:rFonts w:eastAsiaTheme="minorHAnsi"/>
          <w:noProof/>
        </w:rPr>
      </w:pPr>
      <w:bookmarkStart w:id="5" w:name="_Toc234569555"/>
      <w:r>
        <w:rPr>
          <w:rFonts w:eastAsiaTheme="minorHAnsi"/>
          <w:noProof/>
        </w:rPr>
        <w:t xml:space="preserve">6. </w:t>
      </w:r>
      <w:r w:rsidR="00D90DDF" w:rsidRPr="00D90DDF">
        <w:rPr>
          <w:rFonts w:eastAsiaTheme="minorHAnsi"/>
          <w:noProof/>
        </w:rPr>
        <w:t>Model Used</w:t>
      </w:r>
      <w:bookmarkEnd w:id="5"/>
    </w:p>
    <w:p w14:paraId="50114066" w14:textId="77777777" w:rsidR="00C80966" w:rsidRPr="00C80966" w:rsidRDefault="00D90DDF" w:rsidP="00C80966">
      <w:pPr>
        <w:rPr>
          <w:noProof/>
        </w:rPr>
      </w:pPr>
      <w:r w:rsidRPr="00C80966">
        <w:rPr>
          <w:b/>
          <w:bCs/>
          <w:noProof/>
        </w:rPr>
        <w:t xml:space="preserve">Base Model </w:t>
      </w:r>
      <w:r w:rsidR="00C80966" w:rsidRPr="00C80966">
        <w:rPr>
          <w:b/>
          <w:bCs/>
          <w:noProof/>
        </w:rPr>
        <w:t>–</w:t>
      </w:r>
      <w:r>
        <w:rPr>
          <w:noProof/>
        </w:rPr>
        <w:t xml:space="preserve"> </w:t>
      </w:r>
      <w:r w:rsidR="00C80966" w:rsidRPr="00C80966">
        <w:rPr>
          <w:noProof/>
        </w:rPr>
        <w:t>Qwen2.5-1.5B-Instruct</w:t>
      </w:r>
    </w:p>
    <w:p w14:paraId="2EFB3E91" w14:textId="77777777" w:rsidR="00C80966" w:rsidRPr="00C80966" w:rsidRDefault="00C80966" w:rsidP="00C80966">
      <w:pPr>
        <w:ind w:firstLine="720"/>
        <w:rPr>
          <w:noProof/>
        </w:rPr>
      </w:pPr>
      <w:r w:rsidRPr="00C80966">
        <w:rPr>
          <w:noProof/>
        </w:rPr>
        <w:t>The model was selected because:</w:t>
      </w:r>
    </w:p>
    <w:p w14:paraId="779C04A2" w14:textId="77777777" w:rsidR="00C80966" w:rsidRPr="00C80966" w:rsidRDefault="00C80966" w:rsidP="00C80966">
      <w:pPr>
        <w:pStyle w:val="ListParagraph"/>
        <w:numPr>
          <w:ilvl w:val="0"/>
          <w:numId w:val="22"/>
        </w:numPr>
        <w:rPr>
          <w:noProof/>
        </w:rPr>
      </w:pPr>
      <w:r w:rsidRPr="00C80966">
        <w:rPr>
          <w:noProof/>
        </w:rPr>
        <w:t>Lightweight and efficient for fine-tuning</w:t>
      </w:r>
    </w:p>
    <w:p w14:paraId="376AB164" w14:textId="77777777" w:rsidR="00C80966" w:rsidRPr="00C80966" w:rsidRDefault="00C80966" w:rsidP="00C80966">
      <w:pPr>
        <w:pStyle w:val="ListParagraph"/>
        <w:numPr>
          <w:ilvl w:val="0"/>
          <w:numId w:val="22"/>
        </w:numPr>
        <w:rPr>
          <w:noProof/>
        </w:rPr>
      </w:pPr>
      <w:r w:rsidRPr="00C80966">
        <w:rPr>
          <w:noProof/>
        </w:rPr>
        <w:t>Strong instruction-following capabilities</w:t>
      </w:r>
    </w:p>
    <w:p w14:paraId="13240A98" w14:textId="77777777" w:rsidR="00C80966" w:rsidRPr="00C80966" w:rsidRDefault="00C80966" w:rsidP="00C80966">
      <w:pPr>
        <w:pStyle w:val="ListParagraph"/>
        <w:numPr>
          <w:ilvl w:val="0"/>
          <w:numId w:val="22"/>
        </w:numPr>
        <w:rPr>
          <w:noProof/>
        </w:rPr>
      </w:pPr>
      <w:r w:rsidRPr="00C80966">
        <w:rPr>
          <w:noProof/>
        </w:rPr>
        <w:t>Suitable for QLoRA-based training</w:t>
      </w:r>
    </w:p>
    <w:p w14:paraId="68B724B6" w14:textId="77777777" w:rsidR="00C80966" w:rsidRPr="00C80966" w:rsidRDefault="00C80966" w:rsidP="00C80966">
      <w:pPr>
        <w:pStyle w:val="ListParagraph"/>
        <w:numPr>
          <w:ilvl w:val="0"/>
          <w:numId w:val="22"/>
        </w:numPr>
        <w:rPr>
          <w:noProof/>
        </w:rPr>
      </w:pPr>
      <w:r w:rsidRPr="00C80966">
        <w:rPr>
          <w:noProof/>
        </w:rPr>
        <w:t>Works effectively within Google Colab GPU limitations</w:t>
      </w:r>
    </w:p>
    <w:p w14:paraId="55083C7F" w14:textId="77777777" w:rsidR="00C80966" w:rsidRPr="00C80966" w:rsidRDefault="00C80966" w:rsidP="00C80966">
      <w:pPr>
        <w:pStyle w:val="ListParagraph"/>
        <w:numPr>
          <w:ilvl w:val="0"/>
          <w:numId w:val="22"/>
        </w:numPr>
        <w:rPr>
          <w:noProof/>
        </w:rPr>
      </w:pPr>
      <w:r w:rsidRPr="00C80966">
        <w:rPr>
          <w:noProof/>
        </w:rPr>
        <w:t>Provides a good balance between performance and computational cost</w:t>
      </w:r>
    </w:p>
    <w:p w14:paraId="05B7A4E6" w14:textId="77777777" w:rsidR="00C80966" w:rsidRPr="00C80966" w:rsidRDefault="00C80966" w:rsidP="00C80966">
      <w:pPr>
        <w:rPr>
          <w:noProof/>
        </w:rPr>
      </w:pPr>
      <w:r w:rsidRPr="00C80966">
        <w:rPr>
          <w:b/>
          <w:bCs/>
          <w:noProof/>
        </w:rPr>
        <w:t>Judge Model –</w:t>
      </w:r>
      <w:r>
        <w:rPr>
          <w:noProof/>
        </w:rPr>
        <w:t xml:space="preserve"> </w:t>
      </w:r>
      <w:r w:rsidRPr="00C80966">
        <w:rPr>
          <w:noProof/>
        </w:rPr>
        <w:t>Llama-3.1-8B-Instant</w:t>
      </w:r>
    </w:p>
    <w:p w14:paraId="125ED701" w14:textId="77777777" w:rsidR="00C80966" w:rsidRPr="00C80966" w:rsidRDefault="00C80966" w:rsidP="00C80966">
      <w:pPr>
        <w:ind w:firstLine="720"/>
        <w:rPr>
          <w:noProof/>
        </w:rPr>
      </w:pPr>
      <w:r w:rsidRPr="00C80966">
        <w:rPr>
          <w:noProof/>
        </w:rPr>
        <w:t>The judge model was used during the evaluation phase to compare responses from:</w:t>
      </w:r>
    </w:p>
    <w:p w14:paraId="5B6AEFAB" w14:textId="77777777" w:rsidR="00C80966" w:rsidRPr="00C80966" w:rsidRDefault="00C80966" w:rsidP="00C80966">
      <w:pPr>
        <w:pStyle w:val="ListParagraph"/>
        <w:numPr>
          <w:ilvl w:val="0"/>
          <w:numId w:val="25"/>
        </w:numPr>
        <w:rPr>
          <w:noProof/>
        </w:rPr>
      </w:pPr>
      <w:r w:rsidRPr="00C80966">
        <w:rPr>
          <w:noProof/>
        </w:rPr>
        <w:t>Base Model</w:t>
      </w:r>
    </w:p>
    <w:p w14:paraId="307956B4" w14:textId="77777777" w:rsidR="00C80966" w:rsidRPr="00C80966" w:rsidRDefault="00C80966" w:rsidP="00C80966">
      <w:pPr>
        <w:pStyle w:val="ListParagraph"/>
        <w:numPr>
          <w:ilvl w:val="0"/>
          <w:numId w:val="25"/>
        </w:numPr>
        <w:rPr>
          <w:noProof/>
        </w:rPr>
      </w:pPr>
      <w:r w:rsidRPr="00C80966">
        <w:rPr>
          <w:noProof/>
        </w:rPr>
        <w:lastRenderedPageBreak/>
        <w:t>Non-Instruction Fine-Tuned Model</w:t>
      </w:r>
    </w:p>
    <w:p w14:paraId="39FFFA3A" w14:textId="77777777" w:rsidR="00C80966" w:rsidRPr="00C80966" w:rsidRDefault="00C80966" w:rsidP="00C80966">
      <w:pPr>
        <w:pStyle w:val="ListParagraph"/>
        <w:numPr>
          <w:ilvl w:val="0"/>
          <w:numId w:val="25"/>
        </w:numPr>
        <w:rPr>
          <w:noProof/>
        </w:rPr>
      </w:pPr>
      <w:r w:rsidRPr="00C80966">
        <w:rPr>
          <w:noProof/>
        </w:rPr>
        <w:t>Instruction Fine-Tuned Model</w:t>
      </w:r>
    </w:p>
    <w:p w14:paraId="2C2F5DCF" w14:textId="77777777" w:rsidR="00C80966" w:rsidRPr="00C80966" w:rsidRDefault="00C80966" w:rsidP="00C80966">
      <w:pPr>
        <w:pStyle w:val="ListParagraph"/>
        <w:numPr>
          <w:ilvl w:val="0"/>
          <w:numId w:val="25"/>
        </w:numPr>
        <w:rPr>
          <w:noProof/>
        </w:rPr>
      </w:pPr>
      <w:r w:rsidRPr="00C80966">
        <w:rPr>
          <w:noProof/>
        </w:rPr>
        <w:t>DPO Fine-Tuned Model</w:t>
      </w:r>
    </w:p>
    <w:p w14:paraId="302EA6C4" w14:textId="77777777" w:rsidR="00C80966" w:rsidRPr="00C80966" w:rsidRDefault="00C80966" w:rsidP="00C80966">
      <w:pPr>
        <w:ind w:firstLine="720"/>
        <w:rPr>
          <w:noProof/>
        </w:rPr>
      </w:pPr>
      <w:r w:rsidRPr="00C80966">
        <w:rPr>
          <w:noProof/>
        </w:rPr>
        <w:t>The judge model assigned scores and identified the best response based on:</w:t>
      </w:r>
    </w:p>
    <w:p w14:paraId="08C07B82" w14:textId="77777777" w:rsidR="00C80966" w:rsidRPr="00C80966" w:rsidRDefault="00C80966" w:rsidP="00C80966">
      <w:pPr>
        <w:pStyle w:val="ListParagraph"/>
        <w:numPr>
          <w:ilvl w:val="0"/>
          <w:numId w:val="26"/>
        </w:numPr>
        <w:rPr>
          <w:noProof/>
        </w:rPr>
      </w:pPr>
      <w:r w:rsidRPr="00C80966">
        <w:rPr>
          <w:noProof/>
        </w:rPr>
        <w:t>Correctness</w:t>
      </w:r>
    </w:p>
    <w:p w14:paraId="5B4ED695" w14:textId="77777777" w:rsidR="00C80966" w:rsidRPr="00C80966" w:rsidRDefault="00C80966" w:rsidP="00C80966">
      <w:pPr>
        <w:pStyle w:val="ListParagraph"/>
        <w:numPr>
          <w:ilvl w:val="0"/>
          <w:numId w:val="26"/>
        </w:numPr>
        <w:rPr>
          <w:noProof/>
        </w:rPr>
      </w:pPr>
      <w:r w:rsidRPr="00C80966">
        <w:rPr>
          <w:noProof/>
        </w:rPr>
        <w:t>Completeness</w:t>
      </w:r>
    </w:p>
    <w:p w14:paraId="7A8B0058" w14:textId="77777777" w:rsidR="00C80966" w:rsidRPr="00C80966" w:rsidRDefault="00C80966" w:rsidP="00C80966">
      <w:pPr>
        <w:pStyle w:val="ListParagraph"/>
        <w:numPr>
          <w:ilvl w:val="0"/>
          <w:numId w:val="26"/>
        </w:numPr>
        <w:rPr>
          <w:noProof/>
        </w:rPr>
      </w:pPr>
      <w:r w:rsidRPr="00C80966">
        <w:rPr>
          <w:noProof/>
        </w:rPr>
        <w:t>Domain Accuracy</w:t>
      </w:r>
    </w:p>
    <w:p w14:paraId="41993797" w14:textId="77777777" w:rsidR="00C80966" w:rsidRPr="00C80966" w:rsidRDefault="00C80966" w:rsidP="00C80966">
      <w:pPr>
        <w:pStyle w:val="ListParagraph"/>
        <w:numPr>
          <w:ilvl w:val="0"/>
          <w:numId w:val="26"/>
        </w:numPr>
        <w:rPr>
          <w:noProof/>
        </w:rPr>
      </w:pPr>
      <w:r w:rsidRPr="00C80966">
        <w:rPr>
          <w:noProof/>
        </w:rPr>
        <w:t>Professional Quality</w:t>
      </w:r>
    </w:p>
    <w:p w14:paraId="2DF66D01" w14:textId="77777777" w:rsidR="00C80966" w:rsidRPr="00C80966" w:rsidRDefault="00C80966" w:rsidP="00C80966">
      <w:pPr>
        <w:pStyle w:val="ListParagraph"/>
        <w:numPr>
          <w:ilvl w:val="0"/>
          <w:numId w:val="26"/>
        </w:numPr>
        <w:rPr>
          <w:noProof/>
        </w:rPr>
      </w:pPr>
      <w:r w:rsidRPr="00C80966">
        <w:rPr>
          <w:noProof/>
        </w:rPr>
        <w:t>Helpfulness</w:t>
      </w:r>
    </w:p>
    <w:p w14:paraId="69C7013A" w14:textId="4C6540C5" w:rsidR="00D90DDF" w:rsidRDefault="00C921A2" w:rsidP="00D90DDF">
      <w:pPr>
        <w:pStyle w:val="Heading1"/>
        <w:rPr>
          <w:noProof/>
        </w:rPr>
      </w:pPr>
      <w:bookmarkStart w:id="6" w:name="_Toc234569556"/>
      <w:r>
        <w:rPr>
          <w:noProof/>
        </w:rPr>
        <w:t>7</w:t>
      </w:r>
      <w:r w:rsidR="00D90DDF" w:rsidRPr="00D90DDF">
        <w:rPr>
          <w:noProof/>
        </w:rPr>
        <w:t>.</w:t>
      </w:r>
      <w:r>
        <w:rPr>
          <w:noProof/>
        </w:rPr>
        <w:t xml:space="preserve"> </w:t>
      </w:r>
      <w:r w:rsidR="00D90DDF" w:rsidRPr="00D90DDF">
        <w:rPr>
          <w:noProof/>
        </w:rPr>
        <w:t>Non-Instruction Fine-Tuning Approach</w:t>
      </w:r>
      <w:bookmarkEnd w:id="6"/>
    </w:p>
    <w:p w14:paraId="77899360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Objective</w:t>
      </w:r>
    </w:p>
    <w:p w14:paraId="73E7B40C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Teach the model insurance domain knowledge.</w:t>
      </w:r>
    </w:p>
    <w:p w14:paraId="1AF31909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Method</w:t>
      </w:r>
    </w:p>
    <w:p w14:paraId="7B143EAA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model was trained on insurance-related question and answer pairs without explicit instruction formatting.</w:t>
      </w:r>
    </w:p>
    <w:p w14:paraId="3B31234E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Outcome</w:t>
      </w:r>
    </w:p>
    <w:p w14:paraId="67242EE4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model learned:</w:t>
      </w:r>
    </w:p>
    <w:p w14:paraId="7227CC93" w14:textId="77777777" w:rsidR="00D90DDF" w:rsidRPr="00D90DDF" w:rsidRDefault="00D90DDF" w:rsidP="00D90DDF">
      <w:pPr>
        <w:pStyle w:val="ListParagraph"/>
        <w:numPr>
          <w:ilvl w:val="0"/>
          <w:numId w:val="20"/>
        </w:numPr>
        <w:rPr>
          <w:noProof/>
        </w:rPr>
      </w:pPr>
      <w:r w:rsidRPr="00D90DDF">
        <w:rPr>
          <w:noProof/>
        </w:rPr>
        <w:t>Insurance terminology</w:t>
      </w:r>
    </w:p>
    <w:p w14:paraId="7BE004E1" w14:textId="77777777" w:rsidR="00D90DDF" w:rsidRPr="00D90DDF" w:rsidRDefault="00D90DDF" w:rsidP="00D90DDF">
      <w:pPr>
        <w:pStyle w:val="ListParagraph"/>
        <w:numPr>
          <w:ilvl w:val="0"/>
          <w:numId w:val="20"/>
        </w:numPr>
        <w:rPr>
          <w:noProof/>
        </w:rPr>
      </w:pPr>
      <w:r w:rsidRPr="00D90DDF">
        <w:rPr>
          <w:noProof/>
        </w:rPr>
        <w:t>Underwriting concepts</w:t>
      </w:r>
    </w:p>
    <w:p w14:paraId="5C283814" w14:textId="77777777" w:rsidR="00D90DDF" w:rsidRPr="00D90DDF" w:rsidRDefault="00D90DDF" w:rsidP="00D90DDF">
      <w:pPr>
        <w:pStyle w:val="ListParagraph"/>
        <w:numPr>
          <w:ilvl w:val="0"/>
          <w:numId w:val="20"/>
        </w:numPr>
        <w:rPr>
          <w:noProof/>
        </w:rPr>
      </w:pPr>
      <w:r w:rsidRPr="00D90DDF">
        <w:rPr>
          <w:noProof/>
        </w:rPr>
        <w:t>Risk assessment language</w:t>
      </w:r>
    </w:p>
    <w:p w14:paraId="0DFC395A" w14:textId="77777777" w:rsidR="00D90DDF" w:rsidRPr="00D90DDF" w:rsidRDefault="00D90DDF" w:rsidP="00D90DDF">
      <w:pPr>
        <w:pStyle w:val="ListParagraph"/>
        <w:numPr>
          <w:ilvl w:val="0"/>
          <w:numId w:val="20"/>
        </w:numPr>
        <w:rPr>
          <w:noProof/>
        </w:rPr>
      </w:pPr>
      <w:r w:rsidRPr="00D90DDF">
        <w:rPr>
          <w:noProof/>
        </w:rPr>
        <w:t>Commercial insurance knowledge</w:t>
      </w:r>
    </w:p>
    <w:p w14:paraId="2030DC42" w14:textId="77777777" w:rsidR="00D90DDF" w:rsidRDefault="00D90DDF" w:rsidP="00D90DDF">
      <w:pPr>
        <w:rPr>
          <w:noProof/>
        </w:rPr>
      </w:pPr>
      <w:r w:rsidRPr="00D90DDF">
        <w:rPr>
          <w:noProof/>
        </w:rPr>
        <w:t>However, response structure and instruction-following capability remained limited.</w:t>
      </w:r>
    </w:p>
    <w:p w14:paraId="6BBC46A8" w14:textId="411A9647" w:rsidR="00D90DDF" w:rsidRPr="00D90DDF" w:rsidRDefault="00C921A2" w:rsidP="00D90DDF">
      <w:pPr>
        <w:pStyle w:val="Heading1"/>
        <w:rPr>
          <w:noProof/>
        </w:rPr>
      </w:pPr>
      <w:bookmarkStart w:id="7" w:name="_Toc234569557"/>
      <w:r>
        <w:rPr>
          <w:noProof/>
        </w:rPr>
        <w:t>8</w:t>
      </w:r>
      <w:r w:rsidR="00D90DDF" w:rsidRPr="00D90DDF">
        <w:rPr>
          <w:noProof/>
        </w:rPr>
        <w:t>. Instruction Fine-Tuning Approach</w:t>
      </w:r>
      <w:bookmarkEnd w:id="7"/>
    </w:p>
    <w:p w14:paraId="46C1FDCB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Objective</w:t>
      </w:r>
    </w:p>
    <w:p w14:paraId="1B323F39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Improve the model's ability to follow user instructions and provide structured responses.</w:t>
      </w:r>
    </w:p>
    <w:p w14:paraId="71B02573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Method</w:t>
      </w:r>
    </w:p>
    <w:p w14:paraId="0D99B261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Training examples were converted into instruction-response format.</w:t>
      </w:r>
    </w:p>
    <w:p w14:paraId="7B2DD636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lastRenderedPageBreak/>
        <w:t>Outcome</w:t>
      </w:r>
    </w:p>
    <w:p w14:paraId="287FBE98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model became better at:</w:t>
      </w:r>
    </w:p>
    <w:p w14:paraId="47BF9320" w14:textId="77777777" w:rsidR="00D90DDF" w:rsidRPr="00D90DDF" w:rsidRDefault="00D90DDF" w:rsidP="00C80966">
      <w:pPr>
        <w:pStyle w:val="ListParagraph"/>
        <w:numPr>
          <w:ilvl w:val="0"/>
          <w:numId w:val="27"/>
        </w:numPr>
        <w:rPr>
          <w:noProof/>
        </w:rPr>
      </w:pPr>
      <w:r w:rsidRPr="00D90DDF">
        <w:rPr>
          <w:noProof/>
        </w:rPr>
        <w:t>Understanding user intent</w:t>
      </w:r>
    </w:p>
    <w:p w14:paraId="1B7C1E86" w14:textId="77777777" w:rsidR="00D90DDF" w:rsidRPr="00D90DDF" w:rsidRDefault="00D90DDF" w:rsidP="00C80966">
      <w:pPr>
        <w:pStyle w:val="ListParagraph"/>
        <w:numPr>
          <w:ilvl w:val="0"/>
          <w:numId w:val="27"/>
        </w:numPr>
        <w:rPr>
          <w:noProof/>
        </w:rPr>
      </w:pPr>
      <w:r w:rsidRPr="00D90DDF">
        <w:rPr>
          <w:noProof/>
        </w:rPr>
        <w:t>Providing structured answers</w:t>
      </w:r>
    </w:p>
    <w:p w14:paraId="03ABC3BD" w14:textId="77777777" w:rsidR="00D90DDF" w:rsidRPr="00D90DDF" w:rsidRDefault="00D90DDF" w:rsidP="00C80966">
      <w:pPr>
        <w:pStyle w:val="ListParagraph"/>
        <w:numPr>
          <w:ilvl w:val="0"/>
          <w:numId w:val="27"/>
        </w:numPr>
        <w:rPr>
          <w:noProof/>
        </w:rPr>
      </w:pPr>
      <w:r w:rsidRPr="00D90DDF">
        <w:rPr>
          <w:noProof/>
        </w:rPr>
        <w:t>Maintaining conversational format</w:t>
      </w:r>
    </w:p>
    <w:p w14:paraId="6F80E0F4" w14:textId="77777777" w:rsidR="00D90DDF" w:rsidRPr="00D90DDF" w:rsidRDefault="00D90DDF" w:rsidP="00C80966">
      <w:pPr>
        <w:pStyle w:val="ListParagraph"/>
        <w:numPr>
          <w:ilvl w:val="0"/>
          <w:numId w:val="27"/>
        </w:numPr>
        <w:rPr>
          <w:noProof/>
        </w:rPr>
      </w:pPr>
      <w:r w:rsidRPr="00D90DDF">
        <w:rPr>
          <w:noProof/>
        </w:rPr>
        <w:t>Producing professional responses</w:t>
      </w:r>
    </w:p>
    <w:p w14:paraId="405C2D81" w14:textId="192C7844" w:rsidR="00D90DDF" w:rsidRPr="00D90DDF" w:rsidRDefault="00C921A2" w:rsidP="00D90DDF">
      <w:pPr>
        <w:pStyle w:val="Heading1"/>
        <w:rPr>
          <w:noProof/>
        </w:rPr>
      </w:pPr>
      <w:bookmarkStart w:id="8" w:name="_Toc234569558"/>
      <w:r>
        <w:rPr>
          <w:noProof/>
        </w:rPr>
        <w:t>9</w:t>
      </w:r>
      <w:r w:rsidR="00D90DDF" w:rsidRPr="00D90DDF">
        <w:rPr>
          <w:noProof/>
        </w:rPr>
        <w:t>. DPO Alignment Approach</w:t>
      </w:r>
      <w:bookmarkEnd w:id="8"/>
    </w:p>
    <w:p w14:paraId="2B4A969D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DPO</w:t>
      </w:r>
    </w:p>
    <w:p w14:paraId="6780DC53" w14:textId="77777777" w:rsidR="00D90DDF" w:rsidRPr="00D90DDF" w:rsidRDefault="00D90DDF" w:rsidP="00D90DDF">
      <w:pPr>
        <w:rPr>
          <w:noProof/>
        </w:rPr>
      </w:pPr>
      <w:r w:rsidRPr="00D90DDF">
        <w:rPr>
          <w:b/>
          <w:bCs/>
          <w:noProof/>
        </w:rPr>
        <w:t>Direct Preference Optimization</w:t>
      </w:r>
    </w:p>
    <w:p w14:paraId="55914D71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Objective</w:t>
      </w:r>
    </w:p>
    <w:p w14:paraId="4254DA77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Improve answer quality by learning user preferences.</w:t>
      </w:r>
    </w:p>
    <w:p w14:paraId="41A8BBCF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Approach</w:t>
      </w:r>
    </w:p>
    <w:p w14:paraId="0139CDE4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model learns which response is preferred and adjusts its behavior accordingly.</w:t>
      </w:r>
    </w:p>
    <w:p w14:paraId="219C6791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Outcome</w:t>
      </w:r>
    </w:p>
    <w:p w14:paraId="083DE0F3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The model generated:</w:t>
      </w:r>
    </w:p>
    <w:p w14:paraId="48EB7CE4" w14:textId="77777777" w:rsidR="00D90DDF" w:rsidRPr="00D90DDF" w:rsidRDefault="00D90DDF" w:rsidP="00C80966">
      <w:pPr>
        <w:pStyle w:val="ListParagraph"/>
        <w:numPr>
          <w:ilvl w:val="0"/>
          <w:numId w:val="28"/>
        </w:numPr>
        <w:rPr>
          <w:noProof/>
        </w:rPr>
      </w:pPr>
      <w:r w:rsidRPr="00D90DDF">
        <w:rPr>
          <w:noProof/>
        </w:rPr>
        <w:t>More helpful answers</w:t>
      </w:r>
    </w:p>
    <w:p w14:paraId="0D231847" w14:textId="77777777" w:rsidR="00D90DDF" w:rsidRPr="00D90DDF" w:rsidRDefault="00D90DDF" w:rsidP="00C80966">
      <w:pPr>
        <w:pStyle w:val="ListParagraph"/>
        <w:numPr>
          <w:ilvl w:val="0"/>
          <w:numId w:val="28"/>
        </w:numPr>
        <w:rPr>
          <w:noProof/>
        </w:rPr>
      </w:pPr>
      <w:r w:rsidRPr="00D90DDF">
        <w:rPr>
          <w:noProof/>
        </w:rPr>
        <w:t>Better clarity</w:t>
      </w:r>
    </w:p>
    <w:p w14:paraId="166704B5" w14:textId="77777777" w:rsidR="00D90DDF" w:rsidRPr="00D90DDF" w:rsidRDefault="00D90DDF" w:rsidP="00C80966">
      <w:pPr>
        <w:pStyle w:val="ListParagraph"/>
        <w:numPr>
          <w:ilvl w:val="0"/>
          <w:numId w:val="28"/>
        </w:numPr>
        <w:rPr>
          <w:noProof/>
        </w:rPr>
      </w:pPr>
      <w:r w:rsidRPr="00D90DDF">
        <w:rPr>
          <w:noProof/>
        </w:rPr>
        <w:t>Better professionalism</w:t>
      </w:r>
    </w:p>
    <w:p w14:paraId="092C4DFA" w14:textId="77777777" w:rsidR="00D90DDF" w:rsidRPr="00D90DDF" w:rsidRDefault="00D90DDF" w:rsidP="00C80966">
      <w:pPr>
        <w:pStyle w:val="ListParagraph"/>
        <w:numPr>
          <w:ilvl w:val="0"/>
          <w:numId w:val="28"/>
        </w:numPr>
        <w:rPr>
          <w:noProof/>
        </w:rPr>
      </w:pPr>
      <w:r w:rsidRPr="00D90DDF">
        <w:rPr>
          <w:noProof/>
        </w:rPr>
        <w:t>Reduced hallucinations</w:t>
      </w:r>
    </w:p>
    <w:p w14:paraId="03B82878" w14:textId="77777777" w:rsidR="00D90DDF" w:rsidRPr="00D90DDF" w:rsidRDefault="00D90DDF" w:rsidP="00C80966">
      <w:pPr>
        <w:pStyle w:val="ListParagraph"/>
        <w:numPr>
          <w:ilvl w:val="0"/>
          <w:numId w:val="28"/>
        </w:numPr>
        <w:rPr>
          <w:noProof/>
        </w:rPr>
      </w:pPr>
      <w:r w:rsidRPr="00D90DDF">
        <w:rPr>
          <w:noProof/>
        </w:rPr>
        <w:t>Improved alignment with expected insurance responses</w:t>
      </w:r>
    </w:p>
    <w:p w14:paraId="2AECB90A" w14:textId="35363180" w:rsidR="00D90DDF" w:rsidRDefault="00C921A2" w:rsidP="00D90DDF">
      <w:pPr>
        <w:pStyle w:val="Heading1"/>
        <w:rPr>
          <w:rFonts w:eastAsia="Times New Roman"/>
        </w:rPr>
      </w:pPr>
      <w:bookmarkStart w:id="9" w:name="_Toc234569559"/>
      <w:r>
        <w:rPr>
          <w:rFonts w:eastAsia="Times New Roman"/>
        </w:rPr>
        <w:t>10</w:t>
      </w:r>
      <w:r w:rsidR="00D90DDF" w:rsidRPr="00D90DDF">
        <w:rPr>
          <w:rFonts w:eastAsia="Times New Roman"/>
        </w:rPr>
        <w:t xml:space="preserve">. </w:t>
      </w:r>
      <w:proofErr w:type="spellStart"/>
      <w:r w:rsidR="00D90DDF" w:rsidRPr="00D90DDF">
        <w:rPr>
          <w:rFonts w:eastAsia="Times New Roman"/>
        </w:rPr>
        <w:t>LoRA</w:t>
      </w:r>
      <w:proofErr w:type="spellEnd"/>
      <w:r w:rsidR="00D90DDF" w:rsidRPr="00D90DDF">
        <w:rPr>
          <w:rFonts w:eastAsia="Times New Roman"/>
        </w:rPr>
        <w:t xml:space="preserve"> / </w:t>
      </w:r>
      <w:proofErr w:type="spellStart"/>
      <w:r w:rsidR="00D90DDF" w:rsidRPr="00D90DDF">
        <w:rPr>
          <w:rFonts w:eastAsia="Times New Roman"/>
        </w:rPr>
        <w:t>QLoRA</w:t>
      </w:r>
      <w:proofErr w:type="spellEnd"/>
      <w:r w:rsidR="00D90DDF" w:rsidRPr="00D90DDF">
        <w:rPr>
          <w:rFonts w:eastAsia="Times New Roman"/>
        </w:rPr>
        <w:t xml:space="preserve"> Configuration</w:t>
      </w:r>
      <w:bookmarkEnd w:id="9"/>
    </w:p>
    <w:p w14:paraId="395A0FBE" w14:textId="77777777" w:rsidR="00D90DDF" w:rsidRPr="00D90DDF" w:rsidRDefault="00D90DDF" w:rsidP="00D90DD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19E600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QLoRA was selected because it enables efficient fine-tuning on limited GPU resources by loading the model in 4-bit precision while training LoRA adapters.</w:t>
      </w:r>
    </w:p>
    <w:p w14:paraId="4C2CD63E" w14:textId="0B67AD2B" w:rsidR="00D90DDF" w:rsidRDefault="00D90DDF" w:rsidP="00D90DDF">
      <w:pPr>
        <w:pStyle w:val="Heading1"/>
        <w:rPr>
          <w:noProof/>
        </w:rPr>
      </w:pPr>
      <w:bookmarkStart w:id="10" w:name="_Toc234569560"/>
      <w:r w:rsidRPr="00D90DDF">
        <w:rPr>
          <w:noProof/>
        </w:rPr>
        <w:t>1</w:t>
      </w:r>
      <w:r w:rsidR="00C921A2">
        <w:rPr>
          <w:noProof/>
        </w:rPr>
        <w:t>1</w:t>
      </w:r>
      <w:r w:rsidRPr="00D90DDF">
        <w:rPr>
          <w:noProof/>
        </w:rPr>
        <w:t>. Training Screenshots or Logs</w:t>
      </w:r>
      <w:bookmarkEnd w:id="10"/>
    </w:p>
    <w:p w14:paraId="772A8748" w14:textId="7FB0CB8A" w:rsidR="00C80966" w:rsidRDefault="00C80966" w:rsidP="00C80966">
      <w:r>
        <w:t>Refer below for training logs –</w:t>
      </w:r>
    </w:p>
    <w:p w14:paraId="11A0998B" w14:textId="31000664" w:rsidR="00C80966" w:rsidRDefault="00703F1D" w:rsidP="00C80966">
      <w:hyperlink r:id="rId10" w:history="1">
        <w:r w:rsidRPr="0049746C">
          <w:rPr>
            <w:rStyle w:val="Hyperlink"/>
          </w:rPr>
          <w:t>https://github.com/Pzazz55/insurance-ai-assistant-finetuning/tree/main/reports</w:t>
        </w:r>
      </w:hyperlink>
    </w:p>
    <w:p w14:paraId="3FFE1D9A" w14:textId="584CF1A7" w:rsidR="00D90DDF" w:rsidRPr="00D90DDF" w:rsidRDefault="00D90DDF" w:rsidP="00D90DDF">
      <w:pPr>
        <w:pStyle w:val="Heading1"/>
        <w:rPr>
          <w:noProof/>
        </w:rPr>
      </w:pPr>
      <w:bookmarkStart w:id="11" w:name="_Toc234569561"/>
      <w:r w:rsidRPr="00D90DDF">
        <w:rPr>
          <w:noProof/>
        </w:rPr>
        <w:t>1</w:t>
      </w:r>
      <w:r w:rsidR="00C921A2">
        <w:rPr>
          <w:noProof/>
        </w:rPr>
        <w:t>2</w:t>
      </w:r>
      <w:r w:rsidRPr="00D90DDF">
        <w:rPr>
          <w:noProof/>
        </w:rPr>
        <w:t>. Before vs After Output Comparison</w:t>
      </w:r>
      <w:bookmarkEnd w:id="11"/>
    </w:p>
    <w:p w14:paraId="50E2BD84" w14:textId="165102CE" w:rsidR="00703F1D" w:rsidRDefault="00703F1D" w:rsidP="00703F1D">
      <w:r>
        <w:t xml:space="preserve">Refer </w:t>
      </w:r>
      <w:r>
        <w:t xml:space="preserve">the </w:t>
      </w:r>
      <w:r>
        <w:t xml:space="preserve">below </w:t>
      </w:r>
      <w:r>
        <w:t>final evaluation report</w:t>
      </w:r>
      <w:r>
        <w:t xml:space="preserve"> –</w:t>
      </w:r>
    </w:p>
    <w:p w14:paraId="5D5E18CC" w14:textId="38BABA7F" w:rsidR="00703F1D" w:rsidRDefault="00703F1D" w:rsidP="00703F1D">
      <w:hyperlink r:id="rId11" w:history="1">
        <w:r w:rsidRPr="0049746C">
          <w:rPr>
            <w:rStyle w:val="Hyperlink"/>
          </w:rPr>
          <w:t>https://github.com/Pzazz55/insurance-ai-assistant-finetuning/blob/main/reports/final_evaluation_20260710_025732.pdf</w:t>
        </w:r>
      </w:hyperlink>
    </w:p>
    <w:p w14:paraId="5E72EBC8" w14:textId="0A618FEB" w:rsidR="00D90DDF" w:rsidRPr="00D90DDF" w:rsidRDefault="00D90DDF" w:rsidP="00D90DDF">
      <w:pPr>
        <w:pStyle w:val="Heading1"/>
        <w:rPr>
          <w:noProof/>
        </w:rPr>
      </w:pPr>
      <w:bookmarkStart w:id="12" w:name="_Toc234569562"/>
      <w:r w:rsidRPr="00D90DDF">
        <w:rPr>
          <w:noProof/>
        </w:rPr>
        <w:t>1</w:t>
      </w:r>
      <w:r w:rsidR="00C921A2">
        <w:rPr>
          <w:noProof/>
        </w:rPr>
        <w:t>3</w:t>
      </w:r>
      <w:r w:rsidRPr="00D90DDF">
        <w:rPr>
          <w:noProof/>
        </w:rPr>
        <w:t>. Final Observations</w:t>
      </w:r>
      <w:bookmarkEnd w:id="12"/>
    </w:p>
    <w:p w14:paraId="21C520D4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Key Findings</w:t>
      </w:r>
    </w:p>
    <w:p w14:paraId="22892ED3" w14:textId="77777777" w:rsidR="00D90DDF" w:rsidRPr="00D90DDF" w:rsidRDefault="00D90DDF" w:rsidP="00703F1D">
      <w:pPr>
        <w:pStyle w:val="ListParagraph"/>
        <w:numPr>
          <w:ilvl w:val="0"/>
          <w:numId w:val="29"/>
        </w:numPr>
        <w:rPr>
          <w:noProof/>
        </w:rPr>
      </w:pPr>
      <w:r w:rsidRPr="00D90DDF">
        <w:rPr>
          <w:noProof/>
        </w:rPr>
        <w:t>Domain adaptation significantly improved insurance knowledge.</w:t>
      </w:r>
    </w:p>
    <w:p w14:paraId="03D61BEA" w14:textId="77777777" w:rsidR="00D90DDF" w:rsidRPr="00D90DDF" w:rsidRDefault="00D90DDF" w:rsidP="00703F1D">
      <w:pPr>
        <w:pStyle w:val="ListParagraph"/>
        <w:numPr>
          <w:ilvl w:val="0"/>
          <w:numId w:val="29"/>
        </w:numPr>
        <w:rPr>
          <w:noProof/>
        </w:rPr>
      </w:pPr>
      <w:r w:rsidRPr="00D90DDF">
        <w:rPr>
          <w:noProof/>
        </w:rPr>
        <w:t>Instruction tuning improved response structure.</w:t>
      </w:r>
    </w:p>
    <w:p w14:paraId="47F98985" w14:textId="77777777" w:rsidR="00D90DDF" w:rsidRPr="00D90DDF" w:rsidRDefault="00D90DDF" w:rsidP="00703F1D">
      <w:pPr>
        <w:pStyle w:val="ListParagraph"/>
        <w:numPr>
          <w:ilvl w:val="0"/>
          <w:numId w:val="29"/>
        </w:numPr>
        <w:rPr>
          <w:noProof/>
        </w:rPr>
      </w:pPr>
      <w:r w:rsidRPr="00D90DDF">
        <w:rPr>
          <w:noProof/>
        </w:rPr>
        <w:t>DPO alignment improved response quality and professionalism.</w:t>
      </w:r>
    </w:p>
    <w:p w14:paraId="4B1D7EEB" w14:textId="77777777" w:rsidR="00D90DDF" w:rsidRPr="00D90DDF" w:rsidRDefault="00D90DDF" w:rsidP="00703F1D">
      <w:pPr>
        <w:pStyle w:val="ListParagraph"/>
        <w:numPr>
          <w:ilvl w:val="0"/>
          <w:numId w:val="29"/>
        </w:numPr>
        <w:rPr>
          <w:noProof/>
        </w:rPr>
      </w:pPr>
      <w:r w:rsidRPr="00D90DDF">
        <w:rPr>
          <w:noProof/>
        </w:rPr>
        <w:t>QLoRA enabled efficient training on limited hardware.</w:t>
      </w:r>
    </w:p>
    <w:p w14:paraId="459AE1C6" w14:textId="77777777" w:rsidR="00D90DDF" w:rsidRPr="00D90DDF" w:rsidRDefault="00D90DDF" w:rsidP="00703F1D">
      <w:pPr>
        <w:pStyle w:val="ListParagraph"/>
        <w:numPr>
          <w:ilvl w:val="0"/>
          <w:numId w:val="29"/>
        </w:numPr>
        <w:rPr>
          <w:noProof/>
        </w:rPr>
      </w:pPr>
      <w:r w:rsidRPr="00D90DDF">
        <w:rPr>
          <w:noProof/>
        </w:rPr>
        <w:t>Preference optimization produced the most consistent and useful outputs.</w:t>
      </w:r>
    </w:p>
    <w:p w14:paraId="260D9E50" w14:textId="74EB319B" w:rsidR="00D90DDF" w:rsidRPr="00D90DDF" w:rsidRDefault="00D90DDF" w:rsidP="00D90DDF">
      <w:pPr>
        <w:pStyle w:val="Heading1"/>
        <w:rPr>
          <w:noProof/>
        </w:rPr>
      </w:pPr>
      <w:bookmarkStart w:id="13" w:name="_Toc234569563"/>
      <w:r w:rsidRPr="00D90DDF">
        <w:rPr>
          <w:noProof/>
        </w:rPr>
        <w:t>1</w:t>
      </w:r>
      <w:r w:rsidR="00C921A2">
        <w:rPr>
          <w:noProof/>
        </w:rPr>
        <w:t>4</w:t>
      </w:r>
      <w:r w:rsidRPr="00D90DDF">
        <w:rPr>
          <w:noProof/>
        </w:rPr>
        <w:t>. Challenges Faced</w:t>
      </w:r>
      <w:bookmarkEnd w:id="13"/>
    </w:p>
    <w:p w14:paraId="737F1723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Technical Challenges</w:t>
      </w:r>
    </w:p>
    <w:p w14:paraId="6DA77CC5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Limited GPU memory in Google Colab</w:t>
      </w:r>
    </w:p>
    <w:p w14:paraId="4D6A7080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Token length limitations</w:t>
      </w:r>
    </w:p>
    <w:p w14:paraId="076ABDBD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Parsing large evaluation reports</w:t>
      </w:r>
    </w:p>
    <w:p w14:paraId="24FDA9F8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Managing multiple training stages</w:t>
      </w:r>
    </w:p>
    <w:p w14:paraId="326E4C50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DPO dataset creation and validation</w:t>
      </w:r>
    </w:p>
    <w:p w14:paraId="4C725BE6" w14:textId="77777777" w:rsidR="00D90DDF" w:rsidRPr="00D90DDF" w:rsidRDefault="00D90DDF" w:rsidP="00703F1D">
      <w:pPr>
        <w:pStyle w:val="ListParagraph"/>
        <w:numPr>
          <w:ilvl w:val="0"/>
          <w:numId w:val="30"/>
        </w:numPr>
        <w:rPr>
          <w:noProof/>
        </w:rPr>
      </w:pPr>
      <w:r w:rsidRPr="00D90DDF">
        <w:rPr>
          <w:noProof/>
        </w:rPr>
        <w:t>Consistent evaluation across model checkpoints</w:t>
      </w:r>
    </w:p>
    <w:p w14:paraId="5A3C614B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Solutions</w:t>
      </w:r>
    </w:p>
    <w:p w14:paraId="596D52CF" w14:textId="77777777" w:rsidR="00D90DDF" w:rsidRPr="00D90DDF" w:rsidRDefault="00D90DDF" w:rsidP="00703F1D">
      <w:pPr>
        <w:pStyle w:val="ListParagraph"/>
        <w:numPr>
          <w:ilvl w:val="0"/>
          <w:numId w:val="31"/>
        </w:numPr>
        <w:rPr>
          <w:noProof/>
        </w:rPr>
      </w:pPr>
      <w:r w:rsidRPr="00D90DDF">
        <w:rPr>
          <w:noProof/>
        </w:rPr>
        <w:t>Used QLoRA for memory efficiency</w:t>
      </w:r>
    </w:p>
    <w:p w14:paraId="520EC3DD" w14:textId="77777777" w:rsidR="00D90DDF" w:rsidRPr="00D90DDF" w:rsidRDefault="00D90DDF" w:rsidP="00703F1D">
      <w:pPr>
        <w:pStyle w:val="ListParagraph"/>
        <w:numPr>
          <w:ilvl w:val="0"/>
          <w:numId w:val="31"/>
        </w:numPr>
        <w:rPr>
          <w:noProof/>
        </w:rPr>
      </w:pPr>
      <w:r w:rsidRPr="00D90DDF">
        <w:rPr>
          <w:noProof/>
        </w:rPr>
        <w:t>Applied truncation strategies</w:t>
      </w:r>
    </w:p>
    <w:p w14:paraId="1B7CC802" w14:textId="77777777" w:rsidR="00D90DDF" w:rsidRPr="00D90DDF" w:rsidRDefault="00D90DDF" w:rsidP="00703F1D">
      <w:pPr>
        <w:pStyle w:val="ListParagraph"/>
        <w:numPr>
          <w:ilvl w:val="0"/>
          <w:numId w:val="31"/>
        </w:numPr>
        <w:rPr>
          <w:noProof/>
        </w:rPr>
      </w:pPr>
      <w:r w:rsidRPr="00D90DDF">
        <w:rPr>
          <w:noProof/>
        </w:rPr>
        <w:t>Built automated evaluation pipelines</w:t>
      </w:r>
    </w:p>
    <w:p w14:paraId="1D11BC96" w14:textId="77777777" w:rsidR="00D90DDF" w:rsidRPr="00D90DDF" w:rsidRDefault="00D90DDF" w:rsidP="00703F1D">
      <w:pPr>
        <w:pStyle w:val="ListParagraph"/>
        <w:numPr>
          <w:ilvl w:val="0"/>
          <w:numId w:val="31"/>
        </w:numPr>
        <w:rPr>
          <w:noProof/>
        </w:rPr>
      </w:pPr>
      <w:r w:rsidRPr="00D90DDF">
        <w:rPr>
          <w:noProof/>
        </w:rPr>
        <w:t>Implemented model comparison frameworks</w:t>
      </w:r>
    </w:p>
    <w:p w14:paraId="5F7C83F6" w14:textId="56E43C86" w:rsidR="00D90DDF" w:rsidRPr="00D90DDF" w:rsidRDefault="00D90DDF" w:rsidP="00D90DDF">
      <w:pPr>
        <w:pStyle w:val="Heading1"/>
        <w:rPr>
          <w:noProof/>
        </w:rPr>
      </w:pPr>
      <w:bookmarkStart w:id="14" w:name="_Toc234569564"/>
      <w:r w:rsidRPr="00D90DDF">
        <w:rPr>
          <w:noProof/>
        </w:rPr>
        <w:t>1</w:t>
      </w:r>
      <w:r w:rsidR="00C921A2">
        <w:rPr>
          <w:noProof/>
        </w:rPr>
        <w:t>5</w:t>
      </w:r>
      <w:r w:rsidRPr="00D90DDF">
        <w:rPr>
          <w:noProof/>
        </w:rPr>
        <w:t>. Future Improvements</w:t>
      </w:r>
      <w:bookmarkEnd w:id="14"/>
    </w:p>
    <w:p w14:paraId="46DF5BC5" w14:textId="77777777" w:rsidR="00D90DDF" w:rsidRPr="00D90DDF" w:rsidRDefault="00D90DDF" w:rsidP="00D90DDF">
      <w:pPr>
        <w:rPr>
          <w:b/>
          <w:bCs/>
          <w:noProof/>
        </w:rPr>
      </w:pPr>
      <w:r w:rsidRPr="00D90DDF">
        <w:rPr>
          <w:b/>
          <w:bCs/>
          <w:noProof/>
        </w:rPr>
        <w:t>Planned Enhancements</w:t>
      </w:r>
    </w:p>
    <w:p w14:paraId="01D06186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lastRenderedPageBreak/>
        <w:t>Retrieval Augmented Generation (RAG)</w:t>
      </w:r>
    </w:p>
    <w:p w14:paraId="3239F3B3" w14:textId="77777777" w:rsidR="00D90DDF" w:rsidRPr="00D90DDF" w:rsidRDefault="00D90DDF" w:rsidP="00703F1D">
      <w:pPr>
        <w:ind w:left="720"/>
        <w:rPr>
          <w:noProof/>
        </w:rPr>
      </w:pPr>
      <w:r w:rsidRPr="00D90DDF">
        <w:rPr>
          <w:noProof/>
        </w:rPr>
        <w:t>Integrate:</w:t>
      </w:r>
    </w:p>
    <w:p w14:paraId="7446DF56" w14:textId="77777777" w:rsidR="00D90DDF" w:rsidRPr="00D90DDF" w:rsidRDefault="00D90DDF" w:rsidP="00703F1D">
      <w:pPr>
        <w:pStyle w:val="ListParagraph"/>
        <w:numPr>
          <w:ilvl w:val="0"/>
          <w:numId w:val="32"/>
        </w:numPr>
        <w:ind w:left="1080"/>
        <w:rPr>
          <w:noProof/>
        </w:rPr>
      </w:pPr>
      <w:r w:rsidRPr="00D90DDF">
        <w:rPr>
          <w:noProof/>
        </w:rPr>
        <w:t>Underwriting manuals</w:t>
      </w:r>
    </w:p>
    <w:p w14:paraId="5DF2D7C2" w14:textId="77777777" w:rsidR="00D90DDF" w:rsidRPr="00D90DDF" w:rsidRDefault="00D90DDF" w:rsidP="00703F1D">
      <w:pPr>
        <w:pStyle w:val="ListParagraph"/>
        <w:numPr>
          <w:ilvl w:val="0"/>
          <w:numId w:val="32"/>
        </w:numPr>
        <w:ind w:left="1080"/>
        <w:rPr>
          <w:noProof/>
        </w:rPr>
      </w:pPr>
      <w:r w:rsidRPr="00D90DDF">
        <w:rPr>
          <w:noProof/>
        </w:rPr>
        <w:t>Policy documents</w:t>
      </w:r>
    </w:p>
    <w:p w14:paraId="484C0E82" w14:textId="77777777" w:rsidR="00D90DDF" w:rsidRDefault="00D90DDF" w:rsidP="00703F1D">
      <w:pPr>
        <w:pStyle w:val="ListParagraph"/>
        <w:numPr>
          <w:ilvl w:val="0"/>
          <w:numId w:val="32"/>
        </w:numPr>
        <w:ind w:left="1080"/>
        <w:rPr>
          <w:noProof/>
        </w:rPr>
      </w:pPr>
      <w:r w:rsidRPr="00D90DDF">
        <w:rPr>
          <w:noProof/>
        </w:rPr>
        <w:t>Regulatory references</w:t>
      </w:r>
    </w:p>
    <w:p w14:paraId="1EBE5776" w14:textId="77777777" w:rsidR="00703F1D" w:rsidRPr="00D90DDF" w:rsidRDefault="00703F1D" w:rsidP="00703F1D">
      <w:pPr>
        <w:pStyle w:val="ListParagraph"/>
        <w:ind w:left="1080"/>
        <w:rPr>
          <w:noProof/>
        </w:rPr>
      </w:pPr>
    </w:p>
    <w:p w14:paraId="28D573AF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t>Insurance Knowledge Base</w:t>
      </w:r>
    </w:p>
    <w:p w14:paraId="1FC3CDFA" w14:textId="77777777" w:rsidR="00D90DDF" w:rsidRPr="00D90DDF" w:rsidRDefault="00D90DDF" w:rsidP="00703F1D">
      <w:pPr>
        <w:ind w:left="720"/>
        <w:rPr>
          <w:noProof/>
        </w:rPr>
      </w:pPr>
      <w:r w:rsidRPr="00D90DDF">
        <w:rPr>
          <w:noProof/>
        </w:rPr>
        <w:t>Create a searchable repository of insurance documents.</w:t>
      </w:r>
    </w:p>
    <w:p w14:paraId="35C1BBA6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t>Vector Database Integration</w:t>
      </w:r>
    </w:p>
    <w:p w14:paraId="05CF9EAC" w14:textId="05F94E91" w:rsidR="00D90DDF" w:rsidRPr="00D90DDF" w:rsidRDefault="00703F1D" w:rsidP="00703F1D">
      <w:pPr>
        <w:ind w:left="720"/>
        <w:rPr>
          <w:noProof/>
        </w:rPr>
      </w:pPr>
      <w:r>
        <w:rPr>
          <w:noProof/>
        </w:rPr>
        <w:t xml:space="preserve">Implement a Vector Database like – </w:t>
      </w:r>
      <w:r w:rsidR="00D90DDF" w:rsidRPr="00D90DDF">
        <w:rPr>
          <w:noProof/>
        </w:rPr>
        <w:t>FAISS</w:t>
      </w:r>
      <w:r>
        <w:rPr>
          <w:noProof/>
        </w:rPr>
        <w:t xml:space="preserve">, </w:t>
      </w:r>
      <w:r w:rsidR="00D90DDF" w:rsidRPr="00D90DDF">
        <w:rPr>
          <w:noProof/>
        </w:rPr>
        <w:t>ChromaDB</w:t>
      </w:r>
      <w:r>
        <w:rPr>
          <w:noProof/>
        </w:rPr>
        <w:t xml:space="preserve">, </w:t>
      </w:r>
      <w:r w:rsidR="00D90DDF" w:rsidRPr="00D90DDF">
        <w:rPr>
          <w:noProof/>
        </w:rPr>
        <w:t>Pinecone</w:t>
      </w:r>
      <w:r>
        <w:rPr>
          <w:noProof/>
        </w:rPr>
        <w:t>, etc.</w:t>
      </w:r>
    </w:p>
    <w:p w14:paraId="0906E2F7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t>Multi-Agent Architecture</w:t>
      </w:r>
    </w:p>
    <w:p w14:paraId="683DC3DC" w14:textId="77777777" w:rsidR="00D90DDF" w:rsidRPr="00D90DDF" w:rsidRDefault="00D90DDF" w:rsidP="00703F1D">
      <w:pPr>
        <w:ind w:left="720"/>
        <w:rPr>
          <w:noProof/>
        </w:rPr>
      </w:pPr>
      <w:r w:rsidRPr="00D90DDF">
        <w:rPr>
          <w:noProof/>
        </w:rPr>
        <w:t>Develop specialized agents:</w:t>
      </w:r>
    </w:p>
    <w:p w14:paraId="248FAAF7" w14:textId="77777777" w:rsidR="00D90DDF" w:rsidRPr="00D90DDF" w:rsidRDefault="00D90DDF" w:rsidP="00703F1D">
      <w:pPr>
        <w:pStyle w:val="ListParagraph"/>
        <w:numPr>
          <w:ilvl w:val="0"/>
          <w:numId w:val="35"/>
        </w:numPr>
        <w:rPr>
          <w:noProof/>
        </w:rPr>
      </w:pPr>
      <w:r w:rsidRPr="00D90DDF">
        <w:rPr>
          <w:noProof/>
        </w:rPr>
        <w:t>Underwriting Agent</w:t>
      </w:r>
    </w:p>
    <w:p w14:paraId="369E82B9" w14:textId="77777777" w:rsidR="00D90DDF" w:rsidRPr="00D90DDF" w:rsidRDefault="00D90DDF" w:rsidP="00703F1D">
      <w:pPr>
        <w:pStyle w:val="ListParagraph"/>
        <w:numPr>
          <w:ilvl w:val="0"/>
          <w:numId w:val="35"/>
        </w:numPr>
        <w:rPr>
          <w:noProof/>
        </w:rPr>
      </w:pPr>
      <w:r w:rsidRPr="00D90DDF">
        <w:rPr>
          <w:noProof/>
        </w:rPr>
        <w:t>Claims Agent</w:t>
      </w:r>
    </w:p>
    <w:p w14:paraId="7A09C780" w14:textId="77777777" w:rsidR="00D90DDF" w:rsidRPr="00D90DDF" w:rsidRDefault="00D90DDF" w:rsidP="00703F1D">
      <w:pPr>
        <w:pStyle w:val="ListParagraph"/>
        <w:numPr>
          <w:ilvl w:val="0"/>
          <w:numId w:val="35"/>
        </w:numPr>
        <w:rPr>
          <w:noProof/>
        </w:rPr>
      </w:pPr>
      <w:r w:rsidRPr="00D90DDF">
        <w:rPr>
          <w:noProof/>
        </w:rPr>
        <w:t>Risk Assessment Agent</w:t>
      </w:r>
    </w:p>
    <w:p w14:paraId="64376099" w14:textId="77777777" w:rsidR="00D90DDF" w:rsidRDefault="00D90DDF" w:rsidP="00703F1D">
      <w:pPr>
        <w:pStyle w:val="ListParagraph"/>
        <w:numPr>
          <w:ilvl w:val="0"/>
          <w:numId w:val="35"/>
        </w:numPr>
        <w:rPr>
          <w:noProof/>
        </w:rPr>
      </w:pPr>
      <w:r w:rsidRPr="00D90DDF">
        <w:rPr>
          <w:noProof/>
        </w:rPr>
        <w:t>Compliance Agent</w:t>
      </w:r>
    </w:p>
    <w:p w14:paraId="66BF9BB6" w14:textId="77777777" w:rsidR="00703F1D" w:rsidRPr="00D90DDF" w:rsidRDefault="00703F1D" w:rsidP="00703F1D">
      <w:pPr>
        <w:pStyle w:val="ListParagraph"/>
        <w:ind w:left="1080"/>
        <w:rPr>
          <w:noProof/>
        </w:rPr>
      </w:pPr>
    </w:p>
    <w:p w14:paraId="3B81CB63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t>Web Application</w:t>
      </w:r>
    </w:p>
    <w:p w14:paraId="7D646DD4" w14:textId="77777777" w:rsidR="00D90DDF" w:rsidRPr="00D90DDF" w:rsidRDefault="00D90DDF" w:rsidP="00703F1D">
      <w:pPr>
        <w:ind w:firstLine="720"/>
        <w:rPr>
          <w:noProof/>
        </w:rPr>
      </w:pPr>
      <w:r w:rsidRPr="00D90DDF">
        <w:rPr>
          <w:noProof/>
        </w:rPr>
        <w:t>Convert the solution into an interactive application using:</w:t>
      </w:r>
    </w:p>
    <w:p w14:paraId="68878558" w14:textId="77777777" w:rsidR="00D90DDF" w:rsidRPr="00703F1D" w:rsidRDefault="00D90DDF" w:rsidP="00703F1D">
      <w:pPr>
        <w:pStyle w:val="ListParagraph"/>
        <w:numPr>
          <w:ilvl w:val="0"/>
          <w:numId w:val="33"/>
        </w:numPr>
        <w:rPr>
          <w:b/>
          <w:bCs/>
          <w:noProof/>
        </w:rPr>
      </w:pPr>
      <w:r w:rsidRPr="00703F1D">
        <w:rPr>
          <w:b/>
          <w:bCs/>
          <w:noProof/>
        </w:rPr>
        <w:t>Continuous Preference Learning</w:t>
      </w:r>
    </w:p>
    <w:p w14:paraId="321363CD" w14:textId="77777777" w:rsidR="00D90DDF" w:rsidRPr="00D90DDF" w:rsidRDefault="00D90DDF" w:rsidP="00703F1D">
      <w:pPr>
        <w:ind w:firstLine="720"/>
        <w:rPr>
          <w:noProof/>
        </w:rPr>
      </w:pPr>
      <w:r w:rsidRPr="00D90DDF">
        <w:rPr>
          <w:noProof/>
        </w:rPr>
        <w:t>Expand DPO datasets using production feedback and user interactions.</w:t>
      </w:r>
    </w:p>
    <w:p w14:paraId="1D50C1DD" w14:textId="4338997D" w:rsidR="006921C6" w:rsidRPr="00D90DDF" w:rsidRDefault="006921C6" w:rsidP="006921C6">
      <w:pPr>
        <w:pStyle w:val="Heading1"/>
        <w:rPr>
          <w:noProof/>
        </w:rPr>
      </w:pPr>
      <w:bookmarkStart w:id="15" w:name="_Toc234569565"/>
      <w:r>
        <w:rPr>
          <w:noProof/>
        </w:rPr>
        <w:t>16. Important Links</w:t>
      </w:r>
      <w:bookmarkEnd w:id="15"/>
    </w:p>
    <w:p w14:paraId="4D529303" w14:textId="4CA3E5D7" w:rsidR="006921C6" w:rsidRDefault="006921C6" w:rsidP="006921C6">
      <w:pPr>
        <w:pStyle w:val="ListParagraph"/>
        <w:numPr>
          <w:ilvl w:val="0"/>
          <w:numId w:val="37"/>
        </w:numPr>
        <w:rPr>
          <w:noProof/>
        </w:rPr>
      </w:pPr>
      <w:r>
        <w:rPr>
          <w:noProof/>
        </w:rPr>
        <w:t>GitHub –</w:t>
      </w:r>
      <w:r w:rsidRPr="006921C6">
        <w:t xml:space="preserve"> </w:t>
      </w:r>
      <w:hyperlink r:id="rId12" w:history="1">
        <w:r w:rsidRPr="0049746C">
          <w:rPr>
            <w:rStyle w:val="Hyperlink"/>
            <w:noProof/>
          </w:rPr>
          <w:t>https://github.com/Pzazz55/insurance-ai-assistant-finetuning/tree/main</w:t>
        </w:r>
      </w:hyperlink>
    </w:p>
    <w:p w14:paraId="2C34EF92" w14:textId="419D8EF6" w:rsidR="006921C6" w:rsidRDefault="006921C6" w:rsidP="006921C6">
      <w:pPr>
        <w:pStyle w:val="ListParagraph"/>
        <w:numPr>
          <w:ilvl w:val="0"/>
          <w:numId w:val="37"/>
        </w:numPr>
        <w:rPr>
          <w:noProof/>
        </w:rPr>
      </w:pPr>
      <w:r>
        <w:rPr>
          <w:noProof/>
        </w:rPr>
        <w:t xml:space="preserve">HuggingFace – </w:t>
      </w:r>
      <w:hyperlink r:id="rId13" w:history="1">
        <w:r w:rsidRPr="0049746C">
          <w:rPr>
            <w:rStyle w:val="Hyperlink"/>
            <w:noProof/>
          </w:rPr>
          <w:t>https://huggingface.co/Pzazz55</w:t>
        </w:r>
      </w:hyperlink>
      <w:r>
        <w:rPr>
          <w:noProof/>
        </w:rPr>
        <w:t xml:space="preserve"> </w:t>
      </w:r>
    </w:p>
    <w:p w14:paraId="2157CFE5" w14:textId="6A90BA93" w:rsidR="00D90DDF" w:rsidRPr="00D90DDF" w:rsidRDefault="00D90DDF" w:rsidP="00D90DDF">
      <w:pPr>
        <w:pStyle w:val="Heading1"/>
        <w:rPr>
          <w:noProof/>
        </w:rPr>
      </w:pPr>
      <w:bookmarkStart w:id="16" w:name="_Toc234569566"/>
      <w:r w:rsidRPr="00D90DDF">
        <w:rPr>
          <w:noProof/>
        </w:rPr>
        <w:t>Conclusion</w:t>
      </w:r>
      <w:bookmarkEnd w:id="16"/>
    </w:p>
    <w:p w14:paraId="40CF57D0" w14:textId="77777777" w:rsidR="00D90DDF" w:rsidRPr="00D90DDF" w:rsidRDefault="00D90DDF" w:rsidP="00D90DDF">
      <w:pPr>
        <w:rPr>
          <w:noProof/>
        </w:rPr>
      </w:pPr>
      <w:r w:rsidRPr="00D90DDF">
        <w:rPr>
          <w:noProof/>
        </w:rPr>
        <w:t>This project successfully developed a domain-adapted Insurance AI Assistant through a three-stage fine-tuning pipeline consisting of:</w:t>
      </w:r>
    </w:p>
    <w:p w14:paraId="6D68954F" w14:textId="77777777" w:rsidR="00D90DDF" w:rsidRPr="00D90DDF" w:rsidRDefault="00D90DDF" w:rsidP="00703F1D">
      <w:pPr>
        <w:pStyle w:val="ListParagraph"/>
        <w:numPr>
          <w:ilvl w:val="0"/>
          <w:numId w:val="36"/>
        </w:numPr>
        <w:rPr>
          <w:noProof/>
        </w:rPr>
      </w:pPr>
      <w:r w:rsidRPr="00D90DDF">
        <w:rPr>
          <w:noProof/>
        </w:rPr>
        <w:t>Non-Instruction Fine-Tuning</w:t>
      </w:r>
    </w:p>
    <w:p w14:paraId="6034F43A" w14:textId="77777777" w:rsidR="00D90DDF" w:rsidRPr="00D90DDF" w:rsidRDefault="00D90DDF" w:rsidP="00703F1D">
      <w:pPr>
        <w:pStyle w:val="ListParagraph"/>
        <w:numPr>
          <w:ilvl w:val="0"/>
          <w:numId w:val="36"/>
        </w:numPr>
        <w:rPr>
          <w:noProof/>
        </w:rPr>
      </w:pPr>
      <w:r w:rsidRPr="00D90DDF">
        <w:rPr>
          <w:noProof/>
        </w:rPr>
        <w:lastRenderedPageBreak/>
        <w:t>Instruction Fine-Tuning</w:t>
      </w:r>
    </w:p>
    <w:p w14:paraId="6A8A5113" w14:textId="77777777" w:rsidR="00D90DDF" w:rsidRPr="00D90DDF" w:rsidRDefault="00D90DDF" w:rsidP="00703F1D">
      <w:pPr>
        <w:pStyle w:val="ListParagraph"/>
        <w:numPr>
          <w:ilvl w:val="0"/>
          <w:numId w:val="36"/>
        </w:numPr>
        <w:rPr>
          <w:noProof/>
        </w:rPr>
      </w:pPr>
      <w:r w:rsidRPr="00D90DDF">
        <w:rPr>
          <w:noProof/>
        </w:rPr>
        <w:t>DPO Preference Alignment</w:t>
      </w:r>
    </w:p>
    <w:p w14:paraId="6B3CCD3A" w14:textId="77777777" w:rsidR="00703F1D" w:rsidRDefault="00703F1D" w:rsidP="00D90DDF">
      <w:pPr>
        <w:rPr>
          <w:noProof/>
        </w:rPr>
      </w:pPr>
    </w:p>
    <w:p w14:paraId="57553758" w14:textId="60DBCC63" w:rsidR="00D90DDF" w:rsidRPr="00D90DDF" w:rsidRDefault="00D90DDF" w:rsidP="00D90DDF">
      <w:pPr>
        <w:rPr>
          <w:noProof/>
        </w:rPr>
      </w:pPr>
      <w:r w:rsidRPr="00D90DDF">
        <w:rPr>
          <w:noProof/>
        </w:rPr>
        <w:t>Using QLoRA enabled efficient training on limited GPU resources while achieving strong performance in commercial insurance and underwriting tasks. The final DPO-aligned model demonstrated the highest quality, professionalism, and user alignment among all evaluated model versions.</w:t>
      </w:r>
    </w:p>
    <w:p w14:paraId="1AC1632B" w14:textId="77777777" w:rsidR="00D90DDF" w:rsidRPr="00D90DDF" w:rsidRDefault="00D90DDF" w:rsidP="00D90DDF">
      <w:pPr>
        <w:rPr>
          <w:noProof/>
        </w:rPr>
      </w:pPr>
    </w:p>
    <w:p w14:paraId="31134761" w14:textId="77777777" w:rsidR="00D90DDF" w:rsidRPr="00D90DDF" w:rsidRDefault="00D90DDF" w:rsidP="00D90DDF">
      <w:pPr>
        <w:rPr>
          <w:noProof/>
        </w:rPr>
      </w:pPr>
    </w:p>
    <w:p w14:paraId="7383C1A3" w14:textId="77777777" w:rsidR="00D90DDF" w:rsidRPr="00D90DDF" w:rsidRDefault="00D90DDF" w:rsidP="00D90DDF">
      <w:pPr>
        <w:rPr>
          <w:noProof/>
        </w:rPr>
      </w:pPr>
    </w:p>
    <w:p w14:paraId="4E2F9A16" w14:textId="6383F719" w:rsidR="00765384" w:rsidRDefault="00765384" w:rsidP="00765384"/>
    <w:p w14:paraId="763CCC8C" w14:textId="77777777" w:rsidR="00765384" w:rsidRDefault="00765384" w:rsidP="00765384"/>
    <w:p w14:paraId="6BE25950" w14:textId="77777777" w:rsidR="00765384" w:rsidRDefault="00765384" w:rsidP="00765384"/>
    <w:p w14:paraId="5B5A6399" w14:textId="77777777" w:rsidR="00765384" w:rsidRDefault="00765384" w:rsidP="00765384"/>
    <w:p w14:paraId="6EEA375B" w14:textId="784DB35B" w:rsidR="00765384" w:rsidRPr="00765384" w:rsidRDefault="00765384" w:rsidP="00765384"/>
    <w:p w14:paraId="45785C20" w14:textId="77777777" w:rsidR="00765384" w:rsidRPr="00765384" w:rsidRDefault="00765384" w:rsidP="00765384"/>
    <w:p w14:paraId="48B0C956" w14:textId="33FADB17" w:rsidR="00834E35" w:rsidRPr="00834E35" w:rsidRDefault="00834E35" w:rsidP="00834E35"/>
    <w:p w14:paraId="61233942" w14:textId="273854A7" w:rsidR="00834E35" w:rsidRDefault="00834E35" w:rsidP="00834E35"/>
    <w:p w14:paraId="69433DF6" w14:textId="77777777" w:rsidR="00765384" w:rsidRDefault="00765384" w:rsidP="00834E35"/>
    <w:p w14:paraId="297C45A3" w14:textId="77777777" w:rsidR="00765384" w:rsidRPr="00834E35" w:rsidRDefault="00765384" w:rsidP="00834E35"/>
    <w:p w14:paraId="534FA796" w14:textId="260E5B40" w:rsidR="00765384" w:rsidRPr="00765384" w:rsidRDefault="00765384" w:rsidP="00765384"/>
    <w:p w14:paraId="5D3B6D66" w14:textId="42695FAD" w:rsidR="00834E35" w:rsidRPr="00834E35" w:rsidRDefault="00834E35" w:rsidP="00834E35"/>
    <w:p w14:paraId="73BE5659" w14:textId="62F6A7A7" w:rsidR="00834E35" w:rsidRDefault="00834E35" w:rsidP="00834E35"/>
    <w:p w14:paraId="4D98DBFA" w14:textId="77777777" w:rsidR="00765384" w:rsidRDefault="00765384" w:rsidP="00834E35"/>
    <w:p w14:paraId="2161B829" w14:textId="77777777" w:rsidR="00765384" w:rsidRDefault="00765384" w:rsidP="00834E35"/>
    <w:p w14:paraId="640D0AB6" w14:textId="77777777" w:rsidR="00765384" w:rsidRDefault="00765384" w:rsidP="00834E35"/>
    <w:p w14:paraId="13569629" w14:textId="77777777" w:rsidR="00765384" w:rsidRDefault="00765384" w:rsidP="00834E35"/>
    <w:p w14:paraId="434D05B8" w14:textId="77777777" w:rsidR="00765384" w:rsidRDefault="00765384" w:rsidP="00834E35"/>
    <w:p w14:paraId="65D4CD98" w14:textId="77777777" w:rsidR="00765384" w:rsidRDefault="00765384" w:rsidP="00834E35"/>
    <w:p w14:paraId="43998004" w14:textId="77777777" w:rsidR="00765384" w:rsidRDefault="00765384" w:rsidP="00834E35"/>
    <w:p w14:paraId="576DFAC2" w14:textId="77777777" w:rsidR="00765384" w:rsidRDefault="00765384" w:rsidP="00834E35"/>
    <w:p w14:paraId="3DDB3D0D" w14:textId="73E02A43" w:rsidR="00765384" w:rsidRPr="00765384" w:rsidRDefault="00765384" w:rsidP="00765384"/>
    <w:p w14:paraId="11BF5EA6" w14:textId="77777777" w:rsidR="00765384" w:rsidRPr="00834E35" w:rsidRDefault="00765384" w:rsidP="00834E35"/>
    <w:p w14:paraId="51CDA56C" w14:textId="17335469" w:rsidR="00834E35" w:rsidRPr="00834E35" w:rsidRDefault="00834E35" w:rsidP="00834E35"/>
    <w:p w14:paraId="2EFF2205" w14:textId="27DA2157" w:rsidR="00834E35" w:rsidRPr="00834E35" w:rsidRDefault="00834E35" w:rsidP="00834E35"/>
    <w:p w14:paraId="35098F1E" w14:textId="77777777" w:rsidR="00834E35" w:rsidRDefault="00834E35"/>
    <w:sectPr w:rsidR="0083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DDC"/>
    <w:multiLevelType w:val="hybridMultilevel"/>
    <w:tmpl w:val="C4BAC4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65708F"/>
    <w:multiLevelType w:val="hybridMultilevel"/>
    <w:tmpl w:val="B9A0C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F1BEF"/>
    <w:multiLevelType w:val="multilevel"/>
    <w:tmpl w:val="AEE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37DF"/>
    <w:multiLevelType w:val="hybridMultilevel"/>
    <w:tmpl w:val="3398BD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404302"/>
    <w:multiLevelType w:val="hybridMultilevel"/>
    <w:tmpl w:val="A60248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A60574"/>
    <w:multiLevelType w:val="hybridMultilevel"/>
    <w:tmpl w:val="C018F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D522C6"/>
    <w:multiLevelType w:val="hybridMultilevel"/>
    <w:tmpl w:val="98B24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0431D9"/>
    <w:multiLevelType w:val="multilevel"/>
    <w:tmpl w:val="42C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605C2"/>
    <w:multiLevelType w:val="hybridMultilevel"/>
    <w:tmpl w:val="0FB4E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C4451B"/>
    <w:multiLevelType w:val="multilevel"/>
    <w:tmpl w:val="E22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C5365"/>
    <w:multiLevelType w:val="hybridMultilevel"/>
    <w:tmpl w:val="FD8A5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D5353"/>
    <w:multiLevelType w:val="multilevel"/>
    <w:tmpl w:val="AFC8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E7C5D"/>
    <w:multiLevelType w:val="hybridMultilevel"/>
    <w:tmpl w:val="86620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A21378"/>
    <w:multiLevelType w:val="hybridMultilevel"/>
    <w:tmpl w:val="29B8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C69D4"/>
    <w:multiLevelType w:val="multilevel"/>
    <w:tmpl w:val="7ED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A75B9"/>
    <w:multiLevelType w:val="multilevel"/>
    <w:tmpl w:val="21C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14E5D"/>
    <w:multiLevelType w:val="multilevel"/>
    <w:tmpl w:val="0F4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36541"/>
    <w:multiLevelType w:val="hybridMultilevel"/>
    <w:tmpl w:val="1408C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03C51"/>
    <w:multiLevelType w:val="multilevel"/>
    <w:tmpl w:val="5C0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C747A"/>
    <w:multiLevelType w:val="multilevel"/>
    <w:tmpl w:val="935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0739"/>
    <w:multiLevelType w:val="hybridMultilevel"/>
    <w:tmpl w:val="1408C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B1F47"/>
    <w:multiLevelType w:val="hybridMultilevel"/>
    <w:tmpl w:val="218A1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9D5510"/>
    <w:multiLevelType w:val="hybridMultilevel"/>
    <w:tmpl w:val="084CB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91478E"/>
    <w:multiLevelType w:val="multilevel"/>
    <w:tmpl w:val="AAD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6733B"/>
    <w:multiLevelType w:val="multilevel"/>
    <w:tmpl w:val="B98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E2E90"/>
    <w:multiLevelType w:val="hybridMultilevel"/>
    <w:tmpl w:val="06846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D8629D"/>
    <w:multiLevelType w:val="hybridMultilevel"/>
    <w:tmpl w:val="C8A02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7D4523"/>
    <w:multiLevelType w:val="multilevel"/>
    <w:tmpl w:val="409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8154E"/>
    <w:multiLevelType w:val="multilevel"/>
    <w:tmpl w:val="04F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B3EE7"/>
    <w:multiLevelType w:val="multilevel"/>
    <w:tmpl w:val="EDE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7790B"/>
    <w:multiLevelType w:val="multilevel"/>
    <w:tmpl w:val="D32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222DD"/>
    <w:multiLevelType w:val="hybridMultilevel"/>
    <w:tmpl w:val="3EC6B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D24ED0"/>
    <w:multiLevelType w:val="hybridMultilevel"/>
    <w:tmpl w:val="A9A6D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9865AD"/>
    <w:multiLevelType w:val="hybridMultilevel"/>
    <w:tmpl w:val="F7A40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C192142"/>
    <w:multiLevelType w:val="hybridMultilevel"/>
    <w:tmpl w:val="568A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946E85"/>
    <w:multiLevelType w:val="hybridMultilevel"/>
    <w:tmpl w:val="4DE6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833F7"/>
    <w:multiLevelType w:val="multilevel"/>
    <w:tmpl w:val="912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91087">
    <w:abstractNumId w:val="36"/>
  </w:num>
  <w:num w:numId="2" w16cid:durableId="2046982212">
    <w:abstractNumId w:val="27"/>
  </w:num>
  <w:num w:numId="3" w16cid:durableId="1674994627">
    <w:abstractNumId w:val="7"/>
  </w:num>
  <w:num w:numId="4" w16cid:durableId="223032399">
    <w:abstractNumId w:val="34"/>
  </w:num>
  <w:num w:numId="5" w16cid:durableId="2037730973">
    <w:abstractNumId w:val="10"/>
  </w:num>
  <w:num w:numId="6" w16cid:durableId="444151639">
    <w:abstractNumId w:val="13"/>
  </w:num>
  <w:num w:numId="7" w16cid:durableId="386805215">
    <w:abstractNumId w:val="31"/>
  </w:num>
  <w:num w:numId="8" w16cid:durableId="684215507">
    <w:abstractNumId w:val="33"/>
  </w:num>
  <w:num w:numId="9" w16cid:durableId="203176285">
    <w:abstractNumId w:val="32"/>
  </w:num>
  <w:num w:numId="10" w16cid:durableId="860169341">
    <w:abstractNumId w:val="14"/>
  </w:num>
  <w:num w:numId="11" w16cid:durableId="1565137299">
    <w:abstractNumId w:val="28"/>
  </w:num>
  <w:num w:numId="12" w16cid:durableId="1052966980">
    <w:abstractNumId w:val="30"/>
  </w:num>
  <w:num w:numId="13" w16cid:durableId="868495646">
    <w:abstractNumId w:val="24"/>
  </w:num>
  <w:num w:numId="14" w16cid:durableId="2065719477">
    <w:abstractNumId w:val="18"/>
  </w:num>
  <w:num w:numId="15" w16cid:durableId="1144851534">
    <w:abstractNumId w:val="19"/>
  </w:num>
  <w:num w:numId="16" w16cid:durableId="89661293">
    <w:abstractNumId w:val="16"/>
  </w:num>
  <w:num w:numId="17" w16cid:durableId="1863126282">
    <w:abstractNumId w:val="15"/>
  </w:num>
  <w:num w:numId="18" w16cid:durableId="276252465">
    <w:abstractNumId w:val="23"/>
  </w:num>
  <w:num w:numId="19" w16cid:durableId="1495486755">
    <w:abstractNumId w:val="11"/>
  </w:num>
  <w:num w:numId="20" w16cid:durableId="92359600">
    <w:abstractNumId w:val="26"/>
  </w:num>
  <w:num w:numId="21" w16cid:durableId="2037384888">
    <w:abstractNumId w:val="2"/>
  </w:num>
  <w:num w:numId="22" w16cid:durableId="567156111">
    <w:abstractNumId w:val="3"/>
  </w:num>
  <w:num w:numId="23" w16cid:durableId="659961246">
    <w:abstractNumId w:val="29"/>
  </w:num>
  <w:num w:numId="24" w16cid:durableId="561990076">
    <w:abstractNumId w:val="9"/>
  </w:num>
  <w:num w:numId="25" w16cid:durableId="1563830436">
    <w:abstractNumId w:val="21"/>
  </w:num>
  <w:num w:numId="26" w16cid:durableId="950817848">
    <w:abstractNumId w:val="8"/>
  </w:num>
  <w:num w:numId="27" w16cid:durableId="788819945">
    <w:abstractNumId w:val="1"/>
  </w:num>
  <w:num w:numId="28" w16cid:durableId="1450128124">
    <w:abstractNumId w:val="5"/>
  </w:num>
  <w:num w:numId="29" w16cid:durableId="2127845112">
    <w:abstractNumId w:val="12"/>
  </w:num>
  <w:num w:numId="30" w16cid:durableId="2134202813">
    <w:abstractNumId w:val="25"/>
  </w:num>
  <w:num w:numId="31" w16cid:durableId="1026950997">
    <w:abstractNumId w:val="0"/>
  </w:num>
  <w:num w:numId="32" w16cid:durableId="1232543202">
    <w:abstractNumId w:val="6"/>
  </w:num>
  <w:num w:numId="33" w16cid:durableId="764302333">
    <w:abstractNumId w:val="17"/>
  </w:num>
  <w:num w:numId="34" w16cid:durableId="1475247539">
    <w:abstractNumId w:val="4"/>
  </w:num>
  <w:num w:numId="35" w16cid:durableId="647513094">
    <w:abstractNumId w:val="22"/>
  </w:num>
  <w:num w:numId="36" w16cid:durableId="1089543285">
    <w:abstractNumId w:val="20"/>
  </w:num>
  <w:num w:numId="37" w16cid:durableId="4843236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35"/>
    <w:rsid w:val="006921C6"/>
    <w:rsid w:val="00703F1D"/>
    <w:rsid w:val="007152DE"/>
    <w:rsid w:val="00765384"/>
    <w:rsid w:val="00834E35"/>
    <w:rsid w:val="00C80966"/>
    <w:rsid w:val="00C921A2"/>
    <w:rsid w:val="00D9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9930"/>
  <w15:chartTrackingRefBased/>
  <w15:docId w15:val="{7487334D-F71D-4E6C-89AE-78979A4B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F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F1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921A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21A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uggingface.co/Pzazz55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Pzazz55/insurance-ai-assistant-finetuning/tree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Pzazz55/insurance-ai-assistant-finetuning/blob/main/reports/final_evaluation_20260710_025732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zazz55/insurance-ai-assistant-finetuning/tree/main/repor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C7BAE-7856-45B0-93D2-6841B6CA2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1239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Nammi, Naveenkumar</dc:creator>
  <cp:keywords/>
  <dc:description/>
  <cp:lastModifiedBy>Nammi, Naveenkumar</cp:lastModifiedBy>
  <cp:revision>3</cp:revision>
  <dcterms:created xsi:type="dcterms:W3CDTF">2026-07-10T03:28:00Z</dcterms:created>
  <dcterms:modified xsi:type="dcterms:W3CDTF">2026-07-10T13:52:00Z</dcterms:modified>
</cp:coreProperties>
</file>