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0FE0" w14:textId="434B12A1" w:rsidR="00732AD4" w:rsidRPr="00DC0C3E" w:rsidRDefault="008B6C74" w:rsidP="008B6C74">
      <w:pPr>
        <w:pStyle w:val="Nzev"/>
        <w:rPr>
          <w:lang w:val="cs-CZ"/>
        </w:rPr>
      </w:pPr>
      <w:r w:rsidRPr="00DC0C3E">
        <w:rPr>
          <w:lang w:val="cs-CZ"/>
        </w:rPr>
        <w:t>Projektová dokumentace (DSP)</w:t>
      </w:r>
    </w:p>
    <w:p w14:paraId="2A76FF97" w14:textId="4E508B03" w:rsidR="008B6C74" w:rsidRDefault="008B6C74" w:rsidP="00DC0C3E">
      <w:pPr>
        <w:pStyle w:val="Nadpis1"/>
        <w:rPr>
          <w:lang w:val="cs-CZ"/>
        </w:rPr>
      </w:pPr>
      <w:r w:rsidRPr="00DC0C3E">
        <w:rPr>
          <w:lang w:val="cs-CZ"/>
        </w:rPr>
        <w:t xml:space="preserve">Development </w:t>
      </w:r>
      <w:proofErr w:type="spellStart"/>
      <w:r w:rsidRPr="00DC0C3E">
        <w:rPr>
          <w:lang w:val="cs-CZ"/>
        </w:rPr>
        <w:t>stack</w:t>
      </w:r>
      <w:proofErr w:type="spellEnd"/>
    </w:p>
    <w:p w14:paraId="00AA5D70" w14:textId="166898BC" w:rsidR="009571A3" w:rsidRDefault="009571A3" w:rsidP="009571A3">
      <w:pPr>
        <w:pStyle w:val="Nadpis2"/>
        <w:rPr>
          <w:lang w:val="cs-CZ"/>
        </w:rPr>
      </w:pPr>
      <w:proofErr w:type="spellStart"/>
      <w:r>
        <w:rPr>
          <w:lang w:val="cs-CZ"/>
        </w:rPr>
        <w:t>Backend</w:t>
      </w:r>
      <w:proofErr w:type="spellEnd"/>
    </w:p>
    <w:p w14:paraId="7ECEFA20" w14:textId="198F0A29" w:rsidR="009571A3" w:rsidRDefault="000060A4" w:rsidP="009571A3">
      <w:pPr>
        <w:rPr>
          <w:lang w:val="cs-CZ"/>
        </w:rPr>
      </w:pPr>
      <w:r>
        <w:rPr>
          <w:lang w:val="cs-CZ"/>
        </w:rPr>
        <w:t xml:space="preserve">Jelikož tento semestr toho je extrémně moc, vybral jsem cestu SSR oproti konvenčnímu </w:t>
      </w:r>
      <w:proofErr w:type="spellStart"/>
      <w:r>
        <w:rPr>
          <w:lang w:val="cs-CZ"/>
        </w:rPr>
        <w:t>frontent</w:t>
      </w:r>
      <w:proofErr w:type="spellEnd"/>
      <w:r>
        <w:rPr>
          <w:lang w:val="cs-CZ"/>
        </w:rPr>
        <w:t>/</w:t>
      </w:r>
      <w:proofErr w:type="spellStart"/>
      <w:r>
        <w:rPr>
          <w:lang w:val="cs-CZ"/>
        </w:rPr>
        <w:t>backend</w:t>
      </w:r>
      <w:proofErr w:type="spellEnd"/>
      <w:r>
        <w:rPr>
          <w:lang w:val="cs-CZ"/>
        </w:rPr>
        <w:t xml:space="preserve"> řešení. Nejstrategičtější řešení pro mě byl</w:t>
      </w:r>
      <w:r w:rsidR="00CD2FC6">
        <w:rPr>
          <w:lang w:val="cs-CZ"/>
        </w:rPr>
        <w:t xml:space="preserve"> </w:t>
      </w:r>
      <w:proofErr w:type="spellStart"/>
      <w:r w:rsidR="00CD2FC6">
        <w:rPr>
          <w:lang w:val="cs-CZ"/>
        </w:rPr>
        <w:t>fullstack</w:t>
      </w:r>
      <w:proofErr w:type="spellEnd"/>
      <w:r>
        <w:rPr>
          <w:lang w:val="cs-CZ"/>
        </w:rPr>
        <w:t xml:space="preserve"> Python framework </w:t>
      </w:r>
      <w:proofErr w:type="spellStart"/>
      <w:r w:rsidRPr="000060A4">
        <w:rPr>
          <w:b/>
          <w:bCs/>
          <w:lang w:val="cs-CZ"/>
        </w:rPr>
        <w:t>Django</w:t>
      </w:r>
      <w:proofErr w:type="spellEnd"/>
      <w:r>
        <w:rPr>
          <w:lang w:val="cs-CZ"/>
        </w:rPr>
        <w:t>.</w:t>
      </w:r>
      <w:r w:rsidR="00CD2FC6">
        <w:rPr>
          <w:lang w:val="cs-CZ"/>
        </w:rPr>
        <w:t xml:space="preserve"> Je to takzvaný </w:t>
      </w:r>
      <w:proofErr w:type="spellStart"/>
      <w:r w:rsidR="00CD2FC6">
        <w:rPr>
          <w:i/>
          <w:iCs/>
          <w:lang w:val="cs-CZ"/>
        </w:rPr>
        <w:t>batteries</w:t>
      </w:r>
      <w:proofErr w:type="spellEnd"/>
      <w:r w:rsidR="00CD2FC6">
        <w:rPr>
          <w:i/>
          <w:iCs/>
          <w:lang w:val="cs-CZ"/>
        </w:rPr>
        <w:t xml:space="preserve"> </w:t>
      </w:r>
      <w:proofErr w:type="spellStart"/>
      <w:r w:rsidR="00CD2FC6">
        <w:rPr>
          <w:i/>
          <w:iCs/>
          <w:lang w:val="cs-CZ"/>
        </w:rPr>
        <w:t>included</w:t>
      </w:r>
      <w:proofErr w:type="spellEnd"/>
      <w:r w:rsidR="00CD2FC6">
        <w:rPr>
          <w:i/>
          <w:iCs/>
          <w:lang w:val="cs-CZ"/>
        </w:rPr>
        <w:t xml:space="preserve"> </w:t>
      </w:r>
      <w:r w:rsidR="00CD2FC6">
        <w:rPr>
          <w:lang w:val="cs-CZ"/>
        </w:rPr>
        <w:t xml:space="preserve">framework – prakticky vše je do nějaké míry již implementováno, na mě je rozšířit stávající infrastrukturu, navrhnout HTML, apod. </w:t>
      </w:r>
    </w:p>
    <w:p w14:paraId="5E42D54A" w14:textId="625880CD" w:rsidR="00CD2FC6" w:rsidRPr="00CD2FC6" w:rsidRDefault="00CD2FC6" w:rsidP="009571A3">
      <w:pPr>
        <w:rPr>
          <w:lang w:val="cs-CZ"/>
        </w:rPr>
      </w:pPr>
      <w:r>
        <w:rPr>
          <w:lang w:val="cs-CZ"/>
        </w:rPr>
        <w:t xml:space="preserve">Základem jsou </w:t>
      </w:r>
      <w:proofErr w:type="spellStart"/>
      <w:r>
        <w:rPr>
          <w:i/>
          <w:iCs/>
          <w:lang w:val="cs-CZ"/>
        </w:rPr>
        <w:t>Views</w:t>
      </w:r>
      <w:proofErr w:type="spellEnd"/>
      <w:r>
        <w:rPr>
          <w:lang w:val="cs-CZ"/>
        </w:rPr>
        <w:t xml:space="preserve">, každé </w:t>
      </w:r>
      <w:proofErr w:type="spellStart"/>
      <w:r>
        <w:rPr>
          <w:lang w:val="cs-CZ"/>
        </w:rPr>
        <w:t>view</w:t>
      </w:r>
      <w:proofErr w:type="spellEnd"/>
      <w:r>
        <w:rPr>
          <w:lang w:val="cs-CZ"/>
        </w:rPr>
        <w:t xml:space="preserve"> reprezentuje jedna třída, která má přiřazený .html souboru a je namapována na určitou </w:t>
      </w:r>
      <w:proofErr w:type="spellStart"/>
      <w:r>
        <w:rPr>
          <w:lang w:val="cs-CZ"/>
        </w:rPr>
        <w:t>url</w:t>
      </w:r>
      <w:proofErr w:type="spellEnd"/>
      <w:r>
        <w:rPr>
          <w:lang w:val="cs-CZ"/>
        </w:rPr>
        <w:t xml:space="preserve">. Pomocí tzv. </w:t>
      </w:r>
      <w:proofErr w:type="spellStart"/>
      <w:r>
        <w:rPr>
          <w:i/>
          <w:iCs/>
          <w:lang w:val="cs-CZ"/>
        </w:rPr>
        <w:t>mixinů</w:t>
      </w:r>
      <w:proofErr w:type="spellEnd"/>
      <w:r>
        <w:rPr>
          <w:i/>
          <w:iCs/>
          <w:lang w:val="cs-CZ"/>
        </w:rPr>
        <w:t xml:space="preserve"> </w:t>
      </w:r>
      <w:r>
        <w:t>(python scuffed multiple inheritance) se d</w:t>
      </w:r>
      <w:r>
        <w:rPr>
          <w:lang w:val="cs-CZ"/>
        </w:rPr>
        <w:t xml:space="preserve">á funkcionalita pohledů rozšiřovat. Data do HTML souborů dostávám pomocí kontextu a zobrazuji je pomocí </w:t>
      </w:r>
      <w:proofErr w:type="spellStart"/>
      <w:r>
        <w:rPr>
          <w:b/>
          <w:bCs/>
          <w:lang w:val="cs-CZ"/>
        </w:rPr>
        <w:t>Django</w:t>
      </w:r>
      <w:proofErr w:type="spellEnd"/>
      <w:r>
        <w:rPr>
          <w:b/>
          <w:bCs/>
          <w:lang w:val="cs-CZ"/>
        </w:rPr>
        <w:t xml:space="preserve"> </w:t>
      </w:r>
      <w:proofErr w:type="spellStart"/>
      <w:r>
        <w:rPr>
          <w:b/>
          <w:bCs/>
          <w:lang w:val="cs-CZ"/>
        </w:rPr>
        <w:t>template</w:t>
      </w:r>
      <w:proofErr w:type="spellEnd"/>
      <w:r>
        <w:rPr>
          <w:b/>
          <w:bCs/>
          <w:lang w:val="cs-CZ"/>
        </w:rPr>
        <w:t xml:space="preserve"> </w:t>
      </w:r>
      <w:proofErr w:type="spellStart"/>
      <w:r>
        <w:rPr>
          <w:b/>
          <w:bCs/>
          <w:lang w:val="cs-CZ"/>
        </w:rPr>
        <w:t>language</w:t>
      </w:r>
      <w:proofErr w:type="spellEnd"/>
      <w:r>
        <w:rPr>
          <w:lang w:val="cs-CZ"/>
        </w:rPr>
        <w:t>.</w:t>
      </w:r>
    </w:p>
    <w:p w14:paraId="1C36DE88" w14:textId="7092AFC8" w:rsidR="009571A3" w:rsidRPr="009571A3" w:rsidRDefault="00616CA7" w:rsidP="009571A3">
      <w:pPr>
        <w:pStyle w:val="Nadpis2"/>
        <w:rPr>
          <w:lang w:val="cs-CZ"/>
        </w:rPr>
      </w:pPr>
      <w:r>
        <w:rPr>
          <w:lang w:val="cs-CZ"/>
        </w:rPr>
        <w:t>Front end</w:t>
      </w:r>
    </w:p>
    <w:p w14:paraId="0E68CFF1" w14:textId="149FCA63" w:rsidR="001C6082" w:rsidRPr="001C6082" w:rsidRDefault="001C6082" w:rsidP="001C6082">
      <w:pPr>
        <w:rPr>
          <w:lang w:val="cs-CZ"/>
        </w:rPr>
      </w:pPr>
      <w:r w:rsidRPr="001C6082">
        <w:rPr>
          <w:lang w:val="cs-CZ"/>
        </w:rPr>
        <w:t xml:space="preserve">Na straně </w:t>
      </w:r>
      <w:r w:rsidR="00616CA7" w:rsidRPr="001C6082">
        <w:rPr>
          <w:lang w:val="cs-CZ"/>
        </w:rPr>
        <w:t>front endu</w:t>
      </w:r>
      <w:r w:rsidRPr="001C6082">
        <w:rPr>
          <w:lang w:val="cs-CZ"/>
        </w:rPr>
        <w:t xml:space="preserve"> využívám CSS framework </w:t>
      </w:r>
      <w:proofErr w:type="spellStart"/>
      <w:r w:rsidRPr="001C6082">
        <w:rPr>
          <w:lang w:val="cs-CZ"/>
        </w:rPr>
        <w:t>Bulma</w:t>
      </w:r>
      <w:proofErr w:type="spellEnd"/>
      <w:r w:rsidRPr="001C6082">
        <w:rPr>
          <w:lang w:val="cs-CZ"/>
        </w:rPr>
        <w:t xml:space="preserve">, který mi umožňuje snadno vytvářet responzivní design a rychle generovat uživatelské rozhraní. </w:t>
      </w:r>
      <w:r>
        <w:rPr>
          <w:lang w:val="cs-CZ"/>
        </w:rPr>
        <w:t xml:space="preserve">Jelikož tato webová aplikace využívá technologii SSR (Server </w:t>
      </w:r>
      <w:proofErr w:type="spellStart"/>
      <w:r>
        <w:rPr>
          <w:lang w:val="cs-CZ"/>
        </w:rPr>
        <w:t>Side</w:t>
      </w:r>
      <w:proofErr w:type="spellEnd"/>
      <w:r>
        <w:rPr>
          <w:lang w:val="cs-CZ"/>
        </w:rPr>
        <w:t xml:space="preserve"> </w:t>
      </w:r>
      <w:proofErr w:type="spellStart"/>
      <w:r>
        <w:rPr>
          <w:lang w:val="cs-CZ"/>
        </w:rPr>
        <w:t>Rendering</w:t>
      </w:r>
      <w:proofErr w:type="spellEnd"/>
      <w:r>
        <w:rPr>
          <w:lang w:val="cs-CZ"/>
        </w:rPr>
        <w:t xml:space="preserve">), není třeba žádného </w:t>
      </w:r>
      <w:proofErr w:type="spellStart"/>
      <w:r>
        <w:rPr>
          <w:lang w:val="cs-CZ"/>
        </w:rPr>
        <w:t>frontendového</w:t>
      </w:r>
      <w:proofErr w:type="spellEnd"/>
      <w:r>
        <w:rPr>
          <w:lang w:val="cs-CZ"/>
        </w:rPr>
        <w:t xml:space="preserve"> frameworku jako </w:t>
      </w:r>
      <w:proofErr w:type="spellStart"/>
      <w:r>
        <w:rPr>
          <w:lang w:val="cs-CZ"/>
        </w:rPr>
        <w:t>React</w:t>
      </w:r>
      <w:proofErr w:type="spellEnd"/>
      <w:r>
        <w:rPr>
          <w:lang w:val="cs-CZ"/>
        </w:rPr>
        <w:t xml:space="preserve">, </w:t>
      </w:r>
      <w:proofErr w:type="spellStart"/>
      <w:r>
        <w:rPr>
          <w:lang w:val="cs-CZ"/>
        </w:rPr>
        <w:t>VueJS</w:t>
      </w:r>
      <w:proofErr w:type="spellEnd"/>
      <w:r>
        <w:rPr>
          <w:lang w:val="cs-CZ"/>
        </w:rPr>
        <w:t xml:space="preserve">, </w:t>
      </w:r>
      <w:proofErr w:type="spellStart"/>
      <w:r>
        <w:rPr>
          <w:lang w:val="cs-CZ"/>
        </w:rPr>
        <w:t>Angular</w:t>
      </w:r>
      <w:proofErr w:type="spellEnd"/>
      <w:r>
        <w:rPr>
          <w:lang w:val="cs-CZ"/>
        </w:rPr>
        <w:t xml:space="preserve"> apod. Stránka přijde ze serveru již </w:t>
      </w:r>
      <w:proofErr w:type="spellStart"/>
      <w:r>
        <w:rPr>
          <w:lang w:val="cs-CZ"/>
        </w:rPr>
        <w:t>vyrenderována</w:t>
      </w:r>
      <w:proofErr w:type="spellEnd"/>
      <w:r>
        <w:rPr>
          <w:lang w:val="cs-CZ"/>
        </w:rPr>
        <w:t xml:space="preserve">, a jakékoliv dodatečné </w:t>
      </w:r>
      <w:proofErr w:type="spellStart"/>
      <w:r>
        <w:rPr>
          <w:lang w:val="cs-CZ"/>
        </w:rPr>
        <w:t>frontent</w:t>
      </w:r>
      <w:proofErr w:type="spellEnd"/>
      <w:r>
        <w:rPr>
          <w:lang w:val="cs-CZ"/>
        </w:rPr>
        <w:t xml:space="preserve"> UI/UX je obstaráno obyčejným klientským </w:t>
      </w:r>
      <w:r w:rsidR="00616CA7">
        <w:rPr>
          <w:lang w:val="cs-CZ"/>
        </w:rPr>
        <w:t>Javascriptem</w:t>
      </w:r>
      <w:r>
        <w:rPr>
          <w:lang w:val="cs-CZ"/>
        </w:rPr>
        <w:t>.</w:t>
      </w:r>
    </w:p>
    <w:p w14:paraId="3414281E" w14:textId="5144BC38" w:rsidR="008B6C74" w:rsidRDefault="008B6C74" w:rsidP="00DC0C3E">
      <w:pPr>
        <w:pStyle w:val="Nadpis1"/>
        <w:rPr>
          <w:lang w:val="cs-CZ"/>
        </w:rPr>
      </w:pPr>
      <w:r w:rsidRPr="00DC0C3E">
        <w:rPr>
          <w:lang w:val="cs-CZ"/>
        </w:rPr>
        <w:t>Autentizace</w:t>
      </w:r>
    </w:p>
    <w:p w14:paraId="03AE8989" w14:textId="09F3E49A" w:rsidR="00CD2FC6" w:rsidRPr="00CD2FC6" w:rsidRDefault="00CD2FC6" w:rsidP="00CD2FC6">
      <w:pPr>
        <w:rPr>
          <w:lang w:val="cs-CZ"/>
        </w:rPr>
      </w:pPr>
      <w:r>
        <w:rPr>
          <w:lang w:val="cs-CZ"/>
        </w:rPr>
        <w:t xml:space="preserve">Jak jsem již zmínil, </w:t>
      </w:r>
      <w:proofErr w:type="spellStart"/>
      <w:r>
        <w:rPr>
          <w:lang w:val="cs-CZ"/>
        </w:rPr>
        <w:t>Django</w:t>
      </w:r>
      <w:proofErr w:type="spellEnd"/>
      <w:r>
        <w:rPr>
          <w:lang w:val="cs-CZ"/>
        </w:rPr>
        <w:t xml:space="preserve"> je „</w:t>
      </w:r>
      <w:proofErr w:type="spellStart"/>
      <w:r>
        <w:rPr>
          <w:lang w:val="cs-CZ"/>
        </w:rPr>
        <w:t>batteries</w:t>
      </w:r>
      <w:proofErr w:type="spellEnd"/>
      <w:r>
        <w:rPr>
          <w:lang w:val="cs-CZ"/>
        </w:rPr>
        <w:t xml:space="preserve"> </w:t>
      </w:r>
      <w:proofErr w:type="spellStart"/>
      <w:r>
        <w:rPr>
          <w:lang w:val="cs-CZ"/>
        </w:rPr>
        <w:t>included</w:t>
      </w:r>
      <w:proofErr w:type="spellEnd"/>
      <w:r>
        <w:rPr>
          <w:lang w:val="cs-CZ"/>
        </w:rPr>
        <w:t xml:space="preserve">“ framework, </w:t>
      </w:r>
      <w:r w:rsidRPr="00CD2FC6">
        <w:rPr>
          <w:i/>
          <w:iCs/>
          <w:lang w:val="cs-CZ"/>
        </w:rPr>
        <w:t xml:space="preserve">out </w:t>
      </w:r>
      <w:proofErr w:type="spellStart"/>
      <w:r w:rsidRPr="00CD2FC6">
        <w:rPr>
          <w:i/>
          <w:iCs/>
          <w:lang w:val="cs-CZ"/>
        </w:rPr>
        <w:t>of</w:t>
      </w:r>
      <w:proofErr w:type="spellEnd"/>
      <w:r w:rsidRPr="00CD2FC6">
        <w:rPr>
          <w:i/>
          <w:iCs/>
          <w:lang w:val="cs-CZ"/>
        </w:rPr>
        <w:t xml:space="preserve"> </w:t>
      </w:r>
      <w:proofErr w:type="spellStart"/>
      <w:r w:rsidRPr="00CD2FC6">
        <w:rPr>
          <w:i/>
          <w:iCs/>
          <w:lang w:val="cs-CZ"/>
        </w:rPr>
        <w:t>the</w:t>
      </w:r>
      <w:proofErr w:type="spellEnd"/>
      <w:r w:rsidRPr="00CD2FC6">
        <w:rPr>
          <w:i/>
          <w:iCs/>
          <w:lang w:val="cs-CZ"/>
        </w:rPr>
        <w:t xml:space="preserve"> box</w:t>
      </w:r>
      <w:r>
        <w:rPr>
          <w:lang w:val="cs-CZ"/>
        </w:rPr>
        <w:t xml:space="preserve"> </w:t>
      </w:r>
      <w:r w:rsidRPr="00CD2FC6">
        <w:rPr>
          <w:lang w:val="cs-CZ"/>
        </w:rPr>
        <w:t>obsahuje</w:t>
      </w:r>
      <w:r>
        <w:rPr>
          <w:lang w:val="cs-CZ"/>
        </w:rPr>
        <w:t xml:space="preserve"> velice </w:t>
      </w:r>
      <w:proofErr w:type="spellStart"/>
      <w:r>
        <w:rPr>
          <w:lang w:val="cs-CZ"/>
        </w:rPr>
        <w:t>powerful</w:t>
      </w:r>
      <w:proofErr w:type="spellEnd"/>
      <w:r>
        <w:rPr>
          <w:lang w:val="cs-CZ"/>
        </w:rPr>
        <w:t xml:space="preserve"> User/</w:t>
      </w:r>
      <w:proofErr w:type="spellStart"/>
      <w:r>
        <w:rPr>
          <w:lang w:val="cs-CZ"/>
        </w:rPr>
        <w:t>Accounts</w:t>
      </w:r>
      <w:proofErr w:type="spellEnd"/>
      <w:r>
        <w:rPr>
          <w:lang w:val="cs-CZ"/>
        </w:rPr>
        <w:t xml:space="preserve"> systém. Na rozdíl od mých kolegů, se tedy nemusí zaobírat implementací zabezpečení aplikace pomocí JWT apod </w:t>
      </w:r>
      <w:r w:rsidRPr="00CD2FC6">
        <w:rPr>
          <w:lang w:val="cs-CZ"/>
        </w:rPr>
        <w:t>(</w:t>
      </w:r>
      <w:r>
        <w:rPr>
          <w:lang w:val="cs-CZ"/>
        </w:rPr>
        <w:t xml:space="preserve">toho jsem měl až </w:t>
      </w:r>
      <w:proofErr w:type="spellStart"/>
      <w:r>
        <w:rPr>
          <w:lang w:val="cs-CZ"/>
        </w:rPr>
        <w:t>až</w:t>
      </w:r>
      <w:proofErr w:type="spellEnd"/>
      <w:r>
        <w:rPr>
          <w:lang w:val="cs-CZ"/>
        </w:rPr>
        <w:t xml:space="preserve"> na maturitním projektu</w:t>
      </w:r>
      <w:r w:rsidRPr="00CD2FC6">
        <w:rPr>
          <w:lang w:val="cs-CZ"/>
        </w:rPr>
        <w:t>)</w:t>
      </w:r>
      <w:r>
        <w:rPr>
          <w:lang w:val="cs-CZ"/>
        </w:rPr>
        <w:t xml:space="preserve">. V mém případě jsem tedy jen rozšířil již existující </w:t>
      </w:r>
      <w:r>
        <w:rPr>
          <w:b/>
          <w:bCs/>
          <w:lang w:val="cs-CZ"/>
        </w:rPr>
        <w:t>User</w:t>
      </w:r>
      <w:r>
        <w:rPr>
          <w:lang w:val="cs-CZ"/>
        </w:rPr>
        <w:t xml:space="preserve"> model o pár specifických atributů a funkcí, a o ostatní se stará </w:t>
      </w:r>
      <w:proofErr w:type="spellStart"/>
      <w:r>
        <w:rPr>
          <w:lang w:val="cs-CZ"/>
        </w:rPr>
        <w:t>Django</w:t>
      </w:r>
      <w:proofErr w:type="spellEnd"/>
      <w:r>
        <w:rPr>
          <w:lang w:val="cs-CZ"/>
        </w:rPr>
        <w:t>.</w:t>
      </w:r>
    </w:p>
    <w:p w14:paraId="67C2C2A4" w14:textId="122B9BA1" w:rsidR="00366B9F" w:rsidRPr="00366B9F" w:rsidRDefault="00366B9F" w:rsidP="00366B9F">
      <w:pPr>
        <w:rPr>
          <w:lang w:val="cs-CZ"/>
        </w:rPr>
      </w:pPr>
      <w:r>
        <w:rPr>
          <w:lang w:val="cs-CZ"/>
        </w:rPr>
        <w:t>Jednou z podmínek pro zápočet byla také implementace dvoufázového ověření – nehledě na to, jaký typ si student zvolí. Jelikož se mi nechtělo patlat s SMTP a emaily, zvolil jsem populární 2FA metodu – TOTP.</w:t>
      </w:r>
    </w:p>
    <w:p w14:paraId="0A65C7BB" w14:textId="357BB6DC" w:rsidR="00366B9F" w:rsidRDefault="00366B9F" w:rsidP="00366B9F">
      <w:pPr>
        <w:rPr>
          <w:lang w:val="cs-CZ"/>
        </w:rPr>
      </w:pPr>
      <w:r w:rsidRPr="00366B9F">
        <w:rPr>
          <w:lang w:val="cs-CZ"/>
        </w:rPr>
        <w:t xml:space="preserve">S využitím knihovny </w:t>
      </w:r>
      <w:proofErr w:type="spellStart"/>
      <w:r w:rsidRPr="00366B9F">
        <w:rPr>
          <w:lang w:val="cs-CZ"/>
        </w:rPr>
        <w:t>pyotp</w:t>
      </w:r>
      <w:proofErr w:type="spellEnd"/>
      <w:r w:rsidRPr="00366B9F">
        <w:rPr>
          <w:lang w:val="cs-CZ"/>
        </w:rPr>
        <w:t xml:space="preserve"> a </w:t>
      </w:r>
      <w:proofErr w:type="spellStart"/>
      <w:r w:rsidRPr="00366B9F">
        <w:rPr>
          <w:lang w:val="cs-CZ"/>
        </w:rPr>
        <w:t>qrcode</w:t>
      </w:r>
      <w:proofErr w:type="spellEnd"/>
      <w:r w:rsidRPr="00366B9F">
        <w:rPr>
          <w:lang w:val="cs-CZ"/>
        </w:rPr>
        <w:t xml:space="preserve"> můžeme snadno implementovat </w:t>
      </w:r>
      <w:r w:rsidR="00CD2FC6" w:rsidRPr="00366B9F">
        <w:rPr>
          <w:lang w:val="cs-CZ"/>
        </w:rPr>
        <w:t>dvou faktorovou</w:t>
      </w:r>
      <w:r w:rsidRPr="00366B9F">
        <w:rPr>
          <w:lang w:val="cs-CZ"/>
        </w:rPr>
        <w:t xml:space="preserve"> autentizaci v naší aplikaci. </w:t>
      </w:r>
      <w:proofErr w:type="spellStart"/>
      <w:r w:rsidRPr="00366B9F">
        <w:rPr>
          <w:lang w:val="cs-CZ"/>
        </w:rPr>
        <w:t>PyOTP</w:t>
      </w:r>
      <w:proofErr w:type="spellEnd"/>
      <w:r w:rsidRPr="00366B9F">
        <w:rPr>
          <w:lang w:val="cs-CZ"/>
        </w:rPr>
        <w:t xml:space="preserve"> umožňuje generovat a ověřovat jednorázové kódy pro autentizaci a </w:t>
      </w:r>
      <w:proofErr w:type="spellStart"/>
      <w:r w:rsidRPr="00366B9F">
        <w:rPr>
          <w:lang w:val="cs-CZ"/>
        </w:rPr>
        <w:t>Qrcode</w:t>
      </w:r>
      <w:proofErr w:type="spellEnd"/>
      <w:r w:rsidRPr="00366B9F">
        <w:rPr>
          <w:lang w:val="cs-CZ"/>
        </w:rPr>
        <w:t xml:space="preserve"> knihovna zase umožňuje generování QR kódů pro zobrazení a snadné skenování v aplikaci Google </w:t>
      </w:r>
      <w:proofErr w:type="spellStart"/>
      <w:r w:rsidRPr="00366B9F">
        <w:rPr>
          <w:lang w:val="cs-CZ"/>
        </w:rPr>
        <w:t>Authenticator</w:t>
      </w:r>
      <w:proofErr w:type="spellEnd"/>
      <w:r w:rsidRPr="00366B9F">
        <w:rPr>
          <w:lang w:val="cs-CZ"/>
        </w:rPr>
        <w:t>.</w:t>
      </w:r>
    </w:p>
    <w:p w14:paraId="3BA6CBB7" w14:textId="12499E00" w:rsidR="00366B9F" w:rsidRPr="00366B9F" w:rsidRDefault="00366B9F" w:rsidP="00366B9F">
      <w:pPr>
        <w:rPr>
          <w:lang w:val="cs-CZ"/>
        </w:rPr>
      </w:pPr>
      <w:r>
        <w:rPr>
          <w:lang w:val="cs-CZ"/>
        </w:rPr>
        <w:t xml:space="preserve">Implementace byla nadmíru jednoduchá – určitě jednodušší než posílat ověřovací kódy na email. Pokud bych to dělal znovu, myslím si, že bych to mohl mít do 20 minut hotové, tak jednoduché to je. Pro implementaci stačí pouze natahat již zmíněné knihovny – dodat </w:t>
      </w:r>
      <w:proofErr w:type="spellStart"/>
      <w:r>
        <w:rPr>
          <w:lang w:val="cs-CZ"/>
        </w:rPr>
        <w:t>secret</w:t>
      </w:r>
      <w:proofErr w:type="spellEnd"/>
      <w:r>
        <w:rPr>
          <w:lang w:val="cs-CZ"/>
        </w:rPr>
        <w:t xml:space="preserve"> </w:t>
      </w:r>
      <w:proofErr w:type="spellStart"/>
      <w:r>
        <w:rPr>
          <w:lang w:val="cs-CZ"/>
        </w:rPr>
        <w:t>key</w:t>
      </w:r>
      <w:proofErr w:type="spellEnd"/>
      <w:r>
        <w:rPr>
          <w:lang w:val="cs-CZ"/>
        </w:rPr>
        <w:t>, uživatelovo jméno a jméno naší aplikace (</w:t>
      </w:r>
      <w:proofErr w:type="spellStart"/>
      <w:r>
        <w:rPr>
          <w:b/>
          <w:bCs/>
          <w:lang w:val="cs-CZ"/>
        </w:rPr>
        <w:t>issuer</w:t>
      </w:r>
      <w:proofErr w:type="spellEnd"/>
      <w:r>
        <w:rPr>
          <w:b/>
          <w:bCs/>
          <w:lang w:val="cs-CZ"/>
        </w:rPr>
        <w:t xml:space="preserve"> </w:t>
      </w:r>
      <w:proofErr w:type="spellStart"/>
      <w:r>
        <w:rPr>
          <w:b/>
          <w:bCs/>
          <w:lang w:val="cs-CZ"/>
        </w:rPr>
        <w:t>name</w:t>
      </w:r>
      <w:proofErr w:type="spellEnd"/>
      <w:r>
        <w:rPr>
          <w:lang w:val="cs-CZ"/>
        </w:rPr>
        <w:t>), a knihovna vyprdne nazpátek OTP URI. Tato OTP URI má určitý formát (</w:t>
      </w:r>
      <w:r w:rsidR="005D2326">
        <w:rPr>
          <w:lang w:val="cs-CZ"/>
        </w:rPr>
        <w:t xml:space="preserve">více </w:t>
      </w:r>
      <w:hyperlink r:id="rId6" w:history="1">
        <w:r w:rsidR="005D2326" w:rsidRPr="005D2326">
          <w:rPr>
            <w:rStyle w:val="Hypertextovodkaz"/>
            <w:lang w:val="cs-CZ"/>
          </w:rPr>
          <w:t>zde</w:t>
        </w:r>
      </w:hyperlink>
      <w:r>
        <w:rPr>
          <w:lang w:val="cs-CZ"/>
        </w:rPr>
        <w:t>)</w:t>
      </w:r>
      <w:r w:rsidR="005D2326">
        <w:rPr>
          <w:lang w:val="cs-CZ"/>
        </w:rPr>
        <w:t>, který lze snadno uložit do QR kódu, který je pro uživatele mnohem jednodušší na použití.</w:t>
      </w:r>
    </w:p>
    <w:p w14:paraId="44DA1D0B" w14:textId="75A15ADD" w:rsidR="008B6C74" w:rsidRDefault="008B6C74" w:rsidP="00DC0C3E">
      <w:pPr>
        <w:pStyle w:val="Nadpis1"/>
        <w:rPr>
          <w:lang w:val="cs-CZ"/>
        </w:rPr>
      </w:pPr>
      <w:r w:rsidRPr="00DC0C3E">
        <w:rPr>
          <w:lang w:val="cs-CZ"/>
        </w:rPr>
        <w:t>Databáze</w:t>
      </w:r>
    </w:p>
    <w:p w14:paraId="27D2D357" w14:textId="4848D3F7" w:rsidR="001C6082" w:rsidRDefault="0041283E" w:rsidP="004C6041">
      <w:pPr>
        <w:rPr>
          <w:lang w:val="cs-CZ"/>
        </w:rPr>
      </w:pPr>
      <w:proofErr w:type="spellStart"/>
      <w:r>
        <w:rPr>
          <w:lang w:val="cs-CZ"/>
        </w:rPr>
        <w:t>Django</w:t>
      </w:r>
      <w:proofErr w:type="spellEnd"/>
      <w:r>
        <w:rPr>
          <w:lang w:val="cs-CZ"/>
        </w:rPr>
        <w:t xml:space="preserve"> defaultně používá vestavěnou </w:t>
      </w:r>
      <w:proofErr w:type="spellStart"/>
      <w:r>
        <w:rPr>
          <w:lang w:val="cs-CZ"/>
        </w:rPr>
        <w:t>SQLite</w:t>
      </w:r>
      <w:proofErr w:type="spellEnd"/>
      <w:r>
        <w:rPr>
          <w:lang w:val="cs-CZ"/>
        </w:rPr>
        <w:t xml:space="preserve"> databázi - .</w:t>
      </w:r>
      <w:proofErr w:type="spellStart"/>
      <w:r>
        <w:rPr>
          <w:lang w:val="cs-CZ"/>
        </w:rPr>
        <w:t>sqlite</w:t>
      </w:r>
      <w:proofErr w:type="spellEnd"/>
      <w:r>
        <w:rPr>
          <w:lang w:val="cs-CZ"/>
        </w:rPr>
        <w:t xml:space="preserve"> </w:t>
      </w:r>
      <w:proofErr w:type="spellStart"/>
      <w:r>
        <w:rPr>
          <w:lang w:val="cs-CZ"/>
        </w:rPr>
        <w:t>soubrou</w:t>
      </w:r>
      <w:proofErr w:type="spellEnd"/>
      <w:r>
        <w:rPr>
          <w:lang w:val="cs-CZ"/>
        </w:rPr>
        <w:t xml:space="preserve"> v </w:t>
      </w:r>
      <w:proofErr w:type="spellStart"/>
      <w:r>
        <w:rPr>
          <w:lang w:val="cs-CZ"/>
        </w:rPr>
        <w:t>rootu</w:t>
      </w:r>
      <w:proofErr w:type="spellEnd"/>
      <w:r>
        <w:rPr>
          <w:lang w:val="cs-CZ"/>
        </w:rPr>
        <w:t xml:space="preserve"> projektu</w:t>
      </w:r>
      <w:r w:rsidR="00814D32">
        <w:rPr>
          <w:lang w:val="cs-CZ"/>
        </w:rPr>
        <w:t xml:space="preserve"> </w:t>
      </w:r>
      <w:r>
        <w:rPr>
          <w:lang w:val="cs-CZ"/>
        </w:rPr>
        <w:t xml:space="preserve">– komunikuje se s ní </w:t>
      </w:r>
      <w:r w:rsidR="00814D32">
        <w:rPr>
          <w:lang w:val="cs-CZ"/>
        </w:rPr>
        <w:t xml:space="preserve">za pomoci ORM. Vývojář definuje takzvané </w:t>
      </w:r>
      <w:r w:rsidR="00814D32">
        <w:rPr>
          <w:i/>
          <w:iCs/>
          <w:lang w:val="cs-CZ"/>
        </w:rPr>
        <w:t>Modely</w:t>
      </w:r>
      <w:r>
        <w:rPr>
          <w:lang w:val="cs-CZ"/>
        </w:rPr>
        <w:t xml:space="preserve"> – Python třídy, které dědí z </w:t>
      </w:r>
      <w:proofErr w:type="spellStart"/>
      <w:r>
        <w:rPr>
          <w:i/>
          <w:iCs/>
          <w:lang w:val="cs-CZ"/>
        </w:rPr>
        <w:t>models.Model</w:t>
      </w:r>
      <w:proofErr w:type="spellEnd"/>
      <w:r>
        <w:rPr>
          <w:lang w:val="cs-CZ"/>
        </w:rPr>
        <w:t xml:space="preserve">, na dané třídě definuje potřebné atributy, </w:t>
      </w:r>
      <w:proofErr w:type="spellStart"/>
      <w:r>
        <w:rPr>
          <w:lang w:val="cs-CZ"/>
        </w:rPr>
        <w:t>parciality</w:t>
      </w:r>
      <w:proofErr w:type="spellEnd"/>
      <w:r>
        <w:rPr>
          <w:lang w:val="cs-CZ"/>
        </w:rPr>
        <w:t xml:space="preserve">, kardinality a ostatní SQL blbosti se také nastavují v naší </w:t>
      </w:r>
      <w:r>
        <w:rPr>
          <w:lang w:val="cs-CZ"/>
        </w:rPr>
        <w:lastRenderedPageBreak/>
        <w:t>model třídě.</w:t>
      </w:r>
      <w:r w:rsidR="00814D32">
        <w:rPr>
          <w:lang w:val="cs-CZ"/>
        </w:rPr>
        <w:t xml:space="preserve"> </w:t>
      </w:r>
      <w:r>
        <w:rPr>
          <w:lang w:val="cs-CZ"/>
        </w:rPr>
        <w:t>Když máme navrhnutou strukturu databáze, ř</w:t>
      </w:r>
      <w:r w:rsidR="00814D32">
        <w:rPr>
          <w:lang w:val="cs-CZ"/>
        </w:rPr>
        <w:t>ekne</w:t>
      </w:r>
      <w:r>
        <w:rPr>
          <w:lang w:val="cs-CZ"/>
        </w:rPr>
        <w:t>me</w:t>
      </w:r>
      <w:r w:rsidR="00814D32">
        <w:rPr>
          <w:lang w:val="cs-CZ"/>
        </w:rPr>
        <w:t xml:space="preserve"> </w:t>
      </w:r>
      <w:proofErr w:type="spellStart"/>
      <w:r w:rsidR="00814D32">
        <w:rPr>
          <w:lang w:val="cs-CZ"/>
        </w:rPr>
        <w:t>Djangu</w:t>
      </w:r>
      <w:proofErr w:type="spellEnd"/>
      <w:r w:rsidR="00814D32">
        <w:rPr>
          <w:lang w:val="cs-CZ"/>
        </w:rPr>
        <w:t xml:space="preserve">, že se má struktura databáze změnit, a </w:t>
      </w:r>
      <w:proofErr w:type="spellStart"/>
      <w:r w:rsidR="00814D32">
        <w:rPr>
          <w:lang w:val="cs-CZ"/>
        </w:rPr>
        <w:t>Django</w:t>
      </w:r>
      <w:proofErr w:type="spellEnd"/>
      <w:r w:rsidR="00814D32">
        <w:rPr>
          <w:lang w:val="cs-CZ"/>
        </w:rPr>
        <w:t xml:space="preserve"> – za pomoci tzv. migrací, které se vytvářejí po spuštění příkazu </w:t>
      </w:r>
      <w:r w:rsidR="00814D32">
        <w:rPr>
          <w:i/>
          <w:iCs/>
          <w:lang w:val="cs-CZ"/>
        </w:rPr>
        <w:t xml:space="preserve">python manage.py </w:t>
      </w:r>
      <w:proofErr w:type="spellStart"/>
      <w:r w:rsidR="00814D32">
        <w:rPr>
          <w:i/>
          <w:iCs/>
          <w:lang w:val="cs-CZ"/>
        </w:rPr>
        <w:t>makemigrations</w:t>
      </w:r>
      <w:proofErr w:type="spellEnd"/>
      <w:r w:rsidR="00814D32">
        <w:rPr>
          <w:lang w:val="cs-CZ"/>
        </w:rPr>
        <w:t xml:space="preserve"> – upraví strukturu databáze. Já se tedy nemusím vrtat přímo v SQL, stačí mi</w:t>
      </w:r>
      <w:r w:rsidR="009571A3">
        <w:rPr>
          <w:lang w:val="cs-CZ"/>
        </w:rPr>
        <w:t xml:space="preserve"> </w:t>
      </w:r>
      <w:r w:rsidR="00814D32">
        <w:rPr>
          <w:lang w:val="cs-CZ"/>
        </w:rPr>
        <w:t>pouze nadefinovat třídy a atributy, které korespondují k entitám a jejich atributům. Níže je vidět celá struk</w:t>
      </w:r>
      <w:r w:rsidR="00511CE7">
        <w:rPr>
          <w:lang w:val="cs-CZ"/>
        </w:rPr>
        <w:t xml:space="preserve">tura </w:t>
      </w:r>
      <w:r w:rsidR="00814D32">
        <w:rPr>
          <w:lang w:val="cs-CZ"/>
        </w:rPr>
        <w:t>hlavních modelů, díky kterým je chod banky možný.</w:t>
      </w:r>
    </w:p>
    <w:p w14:paraId="5789699D" w14:textId="582276EE" w:rsidR="0041283E" w:rsidRDefault="0041283E" w:rsidP="0041283E">
      <w:pPr>
        <w:pStyle w:val="Nadpis2"/>
        <w:rPr>
          <w:lang w:val="cs-CZ"/>
        </w:rPr>
      </w:pPr>
      <w:r>
        <w:rPr>
          <w:lang w:val="cs-CZ"/>
        </w:rPr>
        <w:t>Modely</w:t>
      </w:r>
    </w:p>
    <w:p w14:paraId="3FD00054" w14:textId="77777777" w:rsidR="00616CA7" w:rsidRDefault="0041283E" w:rsidP="0041283E">
      <w:pPr>
        <w:rPr>
          <w:lang w:val="cs-CZ"/>
        </w:rPr>
      </w:pPr>
      <w:r>
        <w:rPr>
          <w:lang w:val="cs-CZ"/>
        </w:rPr>
        <w:t xml:space="preserve">Hlavním modelem naší banky je model </w:t>
      </w:r>
      <w:proofErr w:type="spellStart"/>
      <w:r>
        <w:rPr>
          <w:b/>
          <w:bCs/>
          <w:lang w:val="cs-CZ"/>
        </w:rPr>
        <w:t>Account</w:t>
      </w:r>
      <w:proofErr w:type="spellEnd"/>
      <w:r>
        <w:rPr>
          <w:lang w:val="cs-CZ"/>
        </w:rPr>
        <w:t xml:space="preserve">. Ukládá si vlastníka, jako </w:t>
      </w:r>
      <w:proofErr w:type="spellStart"/>
      <w:r>
        <w:rPr>
          <w:lang w:val="cs-CZ"/>
        </w:rPr>
        <w:t>ForeignKey</w:t>
      </w:r>
      <w:proofErr w:type="spellEnd"/>
      <w:r>
        <w:rPr>
          <w:lang w:val="cs-CZ"/>
        </w:rPr>
        <w:t xml:space="preserve"> na model User, typ, číslo apod. </w:t>
      </w:r>
    </w:p>
    <w:p w14:paraId="61346AD6" w14:textId="4A340EF3" w:rsidR="0041283E" w:rsidRDefault="0041283E" w:rsidP="0041283E">
      <w:pPr>
        <w:rPr>
          <w:lang w:val="cs-CZ"/>
        </w:rPr>
      </w:pPr>
      <w:r>
        <w:rPr>
          <w:lang w:val="cs-CZ"/>
        </w:rPr>
        <w:t xml:space="preserve">Nic, co se týče peněz, se neukládá do tohoto modelu, od toho je model </w:t>
      </w:r>
      <w:proofErr w:type="spellStart"/>
      <w:r>
        <w:rPr>
          <w:b/>
          <w:bCs/>
          <w:lang w:val="cs-CZ"/>
        </w:rPr>
        <w:t>AccountBalance</w:t>
      </w:r>
      <w:proofErr w:type="spellEnd"/>
      <w:r>
        <w:rPr>
          <w:lang w:val="cs-CZ"/>
        </w:rPr>
        <w:t xml:space="preserve">. Idea za tímto modelem je taková, že </w:t>
      </w:r>
      <w:proofErr w:type="spellStart"/>
      <w:r>
        <w:rPr>
          <w:lang w:val="cs-CZ"/>
        </w:rPr>
        <w:t>každný</w:t>
      </w:r>
      <w:proofErr w:type="spellEnd"/>
      <w:r>
        <w:rPr>
          <w:lang w:val="cs-CZ"/>
        </w:rPr>
        <w:t xml:space="preserve"> </w:t>
      </w:r>
      <w:proofErr w:type="spellStart"/>
      <w:r>
        <w:rPr>
          <w:lang w:val="cs-CZ"/>
        </w:rPr>
        <w:t>Account</w:t>
      </w:r>
      <w:proofErr w:type="spellEnd"/>
      <w:r>
        <w:rPr>
          <w:lang w:val="cs-CZ"/>
        </w:rPr>
        <w:t xml:space="preserve"> má na sebe napojené instance tohoto modelu. Každá instance </w:t>
      </w:r>
      <w:proofErr w:type="spellStart"/>
      <w:r>
        <w:rPr>
          <w:lang w:val="cs-CZ"/>
        </w:rPr>
        <w:t>AccountBalance</w:t>
      </w:r>
      <w:proofErr w:type="spellEnd"/>
      <w:r>
        <w:rPr>
          <w:lang w:val="cs-CZ"/>
        </w:rPr>
        <w:t xml:space="preserve"> má již zmíněný </w:t>
      </w:r>
      <w:proofErr w:type="spellStart"/>
      <w:r>
        <w:rPr>
          <w:lang w:val="cs-CZ"/>
        </w:rPr>
        <w:t>Account</w:t>
      </w:r>
      <w:proofErr w:type="spellEnd"/>
      <w:r>
        <w:rPr>
          <w:lang w:val="cs-CZ"/>
        </w:rPr>
        <w:t xml:space="preserve"> jako </w:t>
      </w:r>
      <w:proofErr w:type="spellStart"/>
      <w:r>
        <w:rPr>
          <w:lang w:val="cs-CZ"/>
        </w:rPr>
        <w:t>ForeignKey</w:t>
      </w:r>
      <w:proofErr w:type="spellEnd"/>
      <w:r>
        <w:rPr>
          <w:lang w:val="cs-CZ"/>
        </w:rPr>
        <w:t xml:space="preserve">, měnu a množství peněz v dané měně. Pokud tedy účet má dvě instance </w:t>
      </w:r>
      <w:proofErr w:type="spellStart"/>
      <w:r>
        <w:rPr>
          <w:lang w:val="cs-CZ"/>
        </w:rPr>
        <w:t>AccountBalance</w:t>
      </w:r>
      <w:proofErr w:type="spellEnd"/>
      <w:r>
        <w:rPr>
          <w:lang w:val="cs-CZ"/>
        </w:rPr>
        <w:t xml:space="preserve"> – CZK a USD, může manipulovat s penězi v těchto měnách.</w:t>
      </w:r>
      <w:r w:rsidR="00616CA7">
        <w:rPr>
          <w:lang w:val="cs-CZ"/>
        </w:rPr>
        <w:t xml:space="preserve"> Účet musí mít jeden </w:t>
      </w:r>
      <w:proofErr w:type="spellStart"/>
      <w:r w:rsidR="00616CA7">
        <w:rPr>
          <w:lang w:val="cs-CZ"/>
        </w:rPr>
        <w:t>AccountBalance</w:t>
      </w:r>
      <w:proofErr w:type="spellEnd"/>
      <w:r w:rsidR="00616CA7">
        <w:rPr>
          <w:lang w:val="cs-CZ"/>
        </w:rPr>
        <w:t xml:space="preserve"> nastavený jako hlavní, ten diktuje, jak se bude celková hodnota účtu zobrazovat, a do jaké měny se převádí přicházející transakce, v případě, že účet nemá požadovanou měnu. Hlavní měna účtu se dá měnit za chodu.</w:t>
      </w:r>
    </w:p>
    <w:p w14:paraId="714F2B08" w14:textId="66C45C75" w:rsidR="00616CA7" w:rsidRDefault="00616CA7" w:rsidP="0041283E">
      <w:pPr>
        <w:rPr>
          <w:lang w:val="cs-CZ"/>
        </w:rPr>
      </w:pPr>
      <w:r>
        <w:rPr>
          <w:lang w:val="cs-CZ"/>
        </w:rPr>
        <w:t xml:space="preserve">Dalším velice důležitým modelem je model </w:t>
      </w:r>
      <w:proofErr w:type="spellStart"/>
      <w:r>
        <w:rPr>
          <w:b/>
          <w:bCs/>
          <w:lang w:val="cs-CZ"/>
        </w:rPr>
        <w:t>Transaction</w:t>
      </w:r>
      <w:proofErr w:type="spellEnd"/>
      <w:r>
        <w:rPr>
          <w:lang w:val="cs-CZ"/>
        </w:rPr>
        <w:t>. Instance tohoto modelu je vytvořena pokaždé, když se má uskutečnit jakýkoliv pohyb peněz (převod na účet, výběr, vklad, atd.). Seznam těchto instancí poté na front endu tvoří historii pohybů peněz na účtu.</w:t>
      </w:r>
    </w:p>
    <w:p w14:paraId="64A3D506" w14:textId="09365CF2" w:rsidR="00616CA7" w:rsidRDefault="00616CA7" w:rsidP="0041283E">
      <w:pPr>
        <w:rPr>
          <w:lang w:val="cs-CZ"/>
        </w:rPr>
      </w:pPr>
      <w:r>
        <w:rPr>
          <w:lang w:val="cs-CZ"/>
        </w:rPr>
        <w:t xml:space="preserve">Bylo také potřeba nějak ukládat data, která přijdou z API České Národní Banky – měnové kurzy. Jelikož </w:t>
      </w:r>
      <w:proofErr w:type="spellStart"/>
      <w:r>
        <w:rPr>
          <w:i/>
          <w:iCs/>
          <w:lang w:val="cs-CZ"/>
        </w:rPr>
        <w:t>fetch</w:t>
      </w:r>
      <w:proofErr w:type="spellEnd"/>
      <w:r>
        <w:rPr>
          <w:i/>
          <w:iCs/>
          <w:lang w:val="cs-CZ"/>
        </w:rPr>
        <w:t xml:space="preserve"> period</w:t>
      </w:r>
      <w:r>
        <w:rPr>
          <w:lang w:val="cs-CZ"/>
        </w:rPr>
        <w:t xml:space="preserve"> je nastaven na 6h, data jsem se rozhodl ukládat do databáze a ne přímo do paměti. Zde přichází na řadu model </w:t>
      </w:r>
      <w:proofErr w:type="spellStart"/>
      <w:r>
        <w:rPr>
          <w:b/>
          <w:bCs/>
          <w:lang w:val="cs-CZ"/>
        </w:rPr>
        <w:t>CurrencyRate</w:t>
      </w:r>
      <w:proofErr w:type="spellEnd"/>
      <w:r>
        <w:rPr>
          <w:lang w:val="cs-CZ"/>
        </w:rPr>
        <w:t>. Poté co přijdou data z ČNB, pro každou měnu je vytvořena instance tohoto modelu a uložena do databáze. Pokud již záznamy existují, jsou jenom updatovány.</w:t>
      </w:r>
    </w:p>
    <w:p w14:paraId="69B023DC" w14:textId="2E6E5E2F" w:rsidR="00616CA7" w:rsidRPr="00616CA7" w:rsidRDefault="00616CA7" w:rsidP="0041283E">
      <w:pPr>
        <w:rPr>
          <w:lang w:val="cs-CZ"/>
        </w:rPr>
      </w:pPr>
      <w:r>
        <w:rPr>
          <w:lang w:val="cs-CZ"/>
        </w:rPr>
        <w:t xml:space="preserve">Toto je krátké shrnutí designu databáze této aplikace, pro lepší porozumění jsem </w:t>
      </w:r>
      <w:r w:rsidR="00347B03">
        <w:rPr>
          <w:lang w:val="cs-CZ"/>
        </w:rPr>
        <w:t xml:space="preserve">do zipu </w:t>
      </w:r>
      <w:r>
        <w:rPr>
          <w:lang w:val="cs-CZ"/>
        </w:rPr>
        <w:t xml:space="preserve">přiložil UML diagram vygenerovaný mým IDE. </w:t>
      </w:r>
    </w:p>
    <w:p w14:paraId="3A73226C" w14:textId="236F3EDB" w:rsidR="001C6082" w:rsidRPr="001C6082" w:rsidRDefault="009571A3" w:rsidP="009571A3">
      <w:pPr>
        <w:pStyle w:val="Nadpis1"/>
        <w:rPr>
          <w:lang w:val="cs-CZ"/>
        </w:rPr>
      </w:pPr>
      <w:r>
        <w:rPr>
          <w:lang w:val="cs-CZ"/>
        </w:rPr>
        <w:t>Testování</w:t>
      </w:r>
    </w:p>
    <w:p w14:paraId="0247E21F" w14:textId="3EB9D5B0" w:rsidR="008B6C74" w:rsidRDefault="00616CA7" w:rsidP="008B6C74">
      <w:pPr>
        <w:rPr>
          <w:lang w:val="cs-CZ"/>
        </w:rPr>
      </w:pPr>
      <w:r>
        <w:rPr>
          <w:lang w:val="cs-CZ"/>
        </w:rPr>
        <w:t xml:space="preserve">Musím se přiznat, že jsem za 21 let svého života nenapsal jediný test, takže tato část zadání byla poměrně náročná a sežrala spoustu času. </w:t>
      </w:r>
      <w:proofErr w:type="spellStart"/>
      <w:r>
        <w:rPr>
          <w:lang w:val="cs-CZ"/>
        </w:rPr>
        <w:t>Django</w:t>
      </w:r>
      <w:proofErr w:type="spellEnd"/>
      <w:r>
        <w:rPr>
          <w:lang w:val="cs-CZ"/>
        </w:rPr>
        <w:t xml:space="preserve"> má v sobě zabudovaný jednoduchý testovací framework takže </w:t>
      </w:r>
      <w:proofErr w:type="spellStart"/>
      <w:r>
        <w:rPr>
          <w:lang w:val="cs-CZ"/>
        </w:rPr>
        <w:t>setupnout</w:t>
      </w:r>
      <w:proofErr w:type="spellEnd"/>
      <w:r>
        <w:rPr>
          <w:lang w:val="cs-CZ"/>
        </w:rPr>
        <w:t xml:space="preserve"> první testy a potřebné m</w:t>
      </w:r>
      <w:proofErr w:type="spellStart"/>
      <w:r>
        <w:rPr>
          <w:lang w:val="cs-CZ"/>
        </w:rPr>
        <w:t>ocky</w:t>
      </w:r>
      <w:proofErr w:type="spellEnd"/>
      <w:r>
        <w:rPr>
          <w:lang w:val="cs-CZ"/>
        </w:rPr>
        <w:t xml:space="preserve"> nebylo zase tak náročné.</w:t>
      </w:r>
      <w:r w:rsidR="00347B03">
        <w:rPr>
          <w:lang w:val="cs-CZ"/>
        </w:rPr>
        <w:t xml:space="preserve"> Každý aplikace v mém projektu – </w:t>
      </w:r>
      <w:proofErr w:type="spellStart"/>
      <w:r w:rsidR="00347B03">
        <w:rPr>
          <w:lang w:val="cs-CZ"/>
        </w:rPr>
        <w:t>Django</w:t>
      </w:r>
      <w:proofErr w:type="spellEnd"/>
      <w:r w:rsidR="00347B03">
        <w:rPr>
          <w:lang w:val="cs-CZ"/>
        </w:rPr>
        <w:t xml:space="preserve"> terminologie pro modul – má soubor </w:t>
      </w:r>
      <w:r w:rsidR="00347B03" w:rsidRPr="00347B03">
        <w:rPr>
          <w:i/>
          <w:iCs/>
          <w:lang w:val="cs-CZ"/>
        </w:rPr>
        <w:t>tests.py</w:t>
      </w:r>
      <w:r w:rsidR="00347B03">
        <w:rPr>
          <w:lang w:val="cs-CZ"/>
        </w:rPr>
        <w:t xml:space="preserve">, kde jsou testovací třídy a funkce. Nainstaloval jsem si také nástroj, který mi dokáže spočítat, kolik kódu mám otestováno, a vyprdne hezký interaktivní HTML </w:t>
      </w:r>
      <w:proofErr w:type="spellStart"/>
      <w:r w:rsidR="00347B03">
        <w:rPr>
          <w:lang w:val="cs-CZ"/>
        </w:rPr>
        <w:t>bundle</w:t>
      </w:r>
      <w:proofErr w:type="spellEnd"/>
      <w:r w:rsidR="00347B03">
        <w:rPr>
          <w:lang w:val="cs-CZ"/>
        </w:rPr>
        <w:t xml:space="preserve">, kde je vidět, přesně jaké </w:t>
      </w:r>
      <w:proofErr w:type="spellStart"/>
      <w:r w:rsidR="00347B03">
        <w:rPr>
          <w:lang w:val="cs-CZ"/>
        </w:rPr>
        <w:t>cally</w:t>
      </w:r>
      <w:proofErr w:type="spellEnd"/>
      <w:r w:rsidR="00347B03">
        <w:rPr>
          <w:lang w:val="cs-CZ"/>
        </w:rPr>
        <w:t xml:space="preserve"> funkcí, </w:t>
      </w:r>
      <w:proofErr w:type="spellStart"/>
      <w:r w:rsidR="00347B03">
        <w:rPr>
          <w:lang w:val="cs-CZ"/>
        </w:rPr>
        <w:t>konstrukturů</w:t>
      </w:r>
      <w:proofErr w:type="spellEnd"/>
      <w:r w:rsidR="00347B03">
        <w:rPr>
          <w:lang w:val="cs-CZ"/>
        </w:rPr>
        <w:t xml:space="preserve"> apod., je třeba otestovat. Nástroj se nazývá </w:t>
      </w:r>
      <w:proofErr w:type="spellStart"/>
      <w:r w:rsidR="00347B03">
        <w:rPr>
          <w:b/>
          <w:bCs/>
          <w:lang w:val="cs-CZ"/>
        </w:rPr>
        <w:t>coverage</w:t>
      </w:r>
      <w:proofErr w:type="spellEnd"/>
      <w:r w:rsidR="00347B03">
        <w:rPr>
          <w:lang w:val="cs-CZ"/>
        </w:rPr>
        <w:t xml:space="preserve"> (</w:t>
      </w:r>
      <w:r w:rsidR="00347B03">
        <w:rPr>
          <w:i/>
          <w:iCs/>
          <w:lang w:val="cs-CZ"/>
        </w:rPr>
        <w:t xml:space="preserve">pip </w:t>
      </w:r>
      <w:proofErr w:type="spellStart"/>
      <w:r w:rsidR="00347B03">
        <w:rPr>
          <w:i/>
          <w:iCs/>
          <w:lang w:val="cs-CZ"/>
        </w:rPr>
        <w:t>install</w:t>
      </w:r>
      <w:proofErr w:type="spellEnd"/>
      <w:r w:rsidR="00347B03">
        <w:rPr>
          <w:i/>
          <w:iCs/>
          <w:lang w:val="cs-CZ"/>
        </w:rPr>
        <w:t xml:space="preserve"> </w:t>
      </w:r>
      <w:proofErr w:type="spellStart"/>
      <w:r w:rsidR="00347B03">
        <w:rPr>
          <w:i/>
          <w:iCs/>
          <w:lang w:val="cs-CZ"/>
        </w:rPr>
        <w:t>coverage</w:t>
      </w:r>
      <w:proofErr w:type="spellEnd"/>
      <w:r w:rsidR="00347B03">
        <w:rPr>
          <w:lang w:val="cs-CZ"/>
        </w:rPr>
        <w:t xml:space="preserve">). Testování je dále využito pro CI část </w:t>
      </w:r>
      <w:proofErr w:type="spellStart"/>
      <w:r w:rsidR="00347B03">
        <w:rPr>
          <w:lang w:val="cs-CZ"/>
        </w:rPr>
        <w:t>pipeline</w:t>
      </w:r>
      <w:proofErr w:type="spellEnd"/>
      <w:r w:rsidR="00347B03">
        <w:rPr>
          <w:lang w:val="cs-CZ"/>
        </w:rPr>
        <w:t>.</w:t>
      </w:r>
    </w:p>
    <w:p w14:paraId="405EB6BC" w14:textId="43731190" w:rsidR="00347B03" w:rsidRDefault="00347B03" w:rsidP="00347B03">
      <w:pPr>
        <w:pStyle w:val="Nadpis1"/>
        <w:rPr>
          <w:lang w:val="cs-CZ"/>
        </w:rPr>
      </w:pPr>
      <w:r>
        <w:rPr>
          <w:lang w:val="cs-CZ"/>
        </w:rPr>
        <w:t>CI/CD</w:t>
      </w:r>
    </w:p>
    <w:p w14:paraId="7595D064" w14:textId="73C8B977" w:rsidR="00347B03" w:rsidRPr="00347B03" w:rsidRDefault="00347B03" w:rsidP="00347B03">
      <w:pPr>
        <w:rPr>
          <w:lang w:val="cs-CZ"/>
        </w:rPr>
      </w:pPr>
      <w:r>
        <w:rPr>
          <w:lang w:val="cs-CZ"/>
        </w:rPr>
        <w:t xml:space="preserve">Další z věcí, na které jsem nikdy nešáhl. Vždy jsem věděl že existuje něco jako </w:t>
      </w:r>
      <w:proofErr w:type="spellStart"/>
      <w:r w:rsidRPr="00347B03">
        <w:rPr>
          <w:b/>
          <w:bCs/>
          <w:lang w:val="cs-CZ"/>
        </w:rPr>
        <w:t>Git</w:t>
      </w:r>
      <w:r>
        <w:rPr>
          <w:b/>
          <w:bCs/>
          <w:lang w:val="cs-CZ"/>
        </w:rPr>
        <w:t>h</w:t>
      </w:r>
      <w:r w:rsidRPr="00347B03">
        <w:rPr>
          <w:b/>
          <w:bCs/>
          <w:lang w:val="cs-CZ"/>
        </w:rPr>
        <w:t>ub</w:t>
      </w:r>
      <w:proofErr w:type="spellEnd"/>
      <w:r w:rsidRPr="00347B03">
        <w:rPr>
          <w:b/>
          <w:bCs/>
          <w:lang w:val="cs-CZ"/>
        </w:rPr>
        <w:t xml:space="preserve"> </w:t>
      </w:r>
      <w:proofErr w:type="spellStart"/>
      <w:r w:rsidRPr="00347B03">
        <w:rPr>
          <w:b/>
          <w:bCs/>
          <w:lang w:val="cs-CZ"/>
        </w:rPr>
        <w:t>Actions</w:t>
      </w:r>
      <w:proofErr w:type="spellEnd"/>
      <w:r>
        <w:rPr>
          <w:lang w:val="cs-CZ"/>
        </w:rPr>
        <w:t xml:space="preserve"> a co to trochu dělá, nevěděl jsem ovšem jak komplexní a schopný to je systém. Jelikož tento projekt, spolu s prakticky každou aplikací, kterou jsem kdy napsal, ukládám na </w:t>
      </w:r>
      <w:proofErr w:type="spellStart"/>
      <w:r>
        <w:rPr>
          <w:lang w:val="cs-CZ"/>
        </w:rPr>
        <w:t>Githubu</w:t>
      </w:r>
      <w:proofErr w:type="spellEnd"/>
      <w:r>
        <w:rPr>
          <w:lang w:val="cs-CZ"/>
        </w:rPr>
        <w:t xml:space="preserve">, </w:t>
      </w:r>
      <w:proofErr w:type="spellStart"/>
      <w:r>
        <w:rPr>
          <w:lang w:val="cs-CZ"/>
        </w:rPr>
        <w:t>Actions</w:t>
      </w:r>
      <w:proofErr w:type="spellEnd"/>
      <w:r>
        <w:rPr>
          <w:lang w:val="cs-CZ"/>
        </w:rPr>
        <w:t xml:space="preserve"> byla jasná volba pro </w:t>
      </w:r>
      <w:proofErr w:type="spellStart"/>
      <w:r>
        <w:rPr>
          <w:lang w:val="cs-CZ"/>
        </w:rPr>
        <w:t>setupnutí</w:t>
      </w:r>
      <w:proofErr w:type="spellEnd"/>
      <w:r>
        <w:rPr>
          <w:lang w:val="cs-CZ"/>
        </w:rPr>
        <w:t xml:space="preserve"> CI/CD </w:t>
      </w:r>
      <w:proofErr w:type="spellStart"/>
      <w:r>
        <w:rPr>
          <w:lang w:val="cs-CZ"/>
        </w:rPr>
        <w:t>pipeline</w:t>
      </w:r>
      <w:proofErr w:type="spellEnd"/>
      <w:r>
        <w:rPr>
          <w:lang w:val="cs-CZ"/>
        </w:rPr>
        <w:t xml:space="preserve"> pro tuto aplikaci. </w:t>
      </w:r>
    </w:p>
    <w:sectPr w:rsidR="00347B03" w:rsidRPr="0034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128"/>
    <w:multiLevelType w:val="hybridMultilevel"/>
    <w:tmpl w:val="30243C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420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CA"/>
    <w:rsid w:val="000060A4"/>
    <w:rsid w:val="001C6082"/>
    <w:rsid w:val="00347B03"/>
    <w:rsid w:val="00366B9F"/>
    <w:rsid w:val="0041283E"/>
    <w:rsid w:val="004C6041"/>
    <w:rsid w:val="00511CE7"/>
    <w:rsid w:val="005D2326"/>
    <w:rsid w:val="00616CA7"/>
    <w:rsid w:val="00732AD4"/>
    <w:rsid w:val="00814D32"/>
    <w:rsid w:val="008B6C74"/>
    <w:rsid w:val="009527E8"/>
    <w:rsid w:val="009571A3"/>
    <w:rsid w:val="00970ECA"/>
    <w:rsid w:val="00CD2FC6"/>
    <w:rsid w:val="00D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071"/>
  <w15:chartTrackingRefBased/>
  <w15:docId w15:val="{A531B85C-3D2C-43B6-B5BA-E7BAC3E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C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B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6C74"/>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8B6C7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C0C3E"/>
    <w:rPr>
      <w:rFonts w:asciiTheme="majorHAnsi" w:eastAsiaTheme="majorEastAsia" w:hAnsiTheme="majorHAnsi" w:cstheme="majorBidi"/>
      <w:color w:val="2F5496" w:themeColor="accent1" w:themeShade="BF"/>
      <w:sz w:val="26"/>
      <w:szCs w:val="26"/>
    </w:rPr>
  </w:style>
  <w:style w:type="character" w:styleId="Odkaznakoment">
    <w:name w:val="annotation reference"/>
    <w:basedOn w:val="Standardnpsmoodstavce"/>
    <w:uiPriority w:val="99"/>
    <w:semiHidden/>
    <w:unhideWhenUsed/>
    <w:rsid w:val="005D2326"/>
    <w:rPr>
      <w:sz w:val="16"/>
      <w:szCs w:val="16"/>
    </w:rPr>
  </w:style>
  <w:style w:type="paragraph" w:styleId="Textkomente">
    <w:name w:val="annotation text"/>
    <w:basedOn w:val="Normln"/>
    <w:link w:val="TextkomenteChar"/>
    <w:uiPriority w:val="99"/>
    <w:semiHidden/>
    <w:unhideWhenUsed/>
    <w:rsid w:val="005D2326"/>
    <w:pPr>
      <w:spacing w:line="240" w:lineRule="auto"/>
    </w:pPr>
    <w:rPr>
      <w:sz w:val="20"/>
      <w:szCs w:val="20"/>
    </w:rPr>
  </w:style>
  <w:style w:type="character" w:customStyle="1" w:styleId="TextkomenteChar">
    <w:name w:val="Text komentáře Char"/>
    <w:basedOn w:val="Standardnpsmoodstavce"/>
    <w:link w:val="Textkomente"/>
    <w:uiPriority w:val="99"/>
    <w:semiHidden/>
    <w:rsid w:val="005D2326"/>
    <w:rPr>
      <w:sz w:val="20"/>
      <w:szCs w:val="20"/>
    </w:rPr>
  </w:style>
  <w:style w:type="paragraph" w:styleId="Pedmtkomente">
    <w:name w:val="annotation subject"/>
    <w:basedOn w:val="Textkomente"/>
    <w:next w:val="Textkomente"/>
    <w:link w:val="PedmtkomenteChar"/>
    <w:uiPriority w:val="99"/>
    <w:semiHidden/>
    <w:unhideWhenUsed/>
    <w:rsid w:val="005D2326"/>
    <w:rPr>
      <w:b/>
      <w:bCs/>
    </w:rPr>
  </w:style>
  <w:style w:type="character" w:customStyle="1" w:styleId="PedmtkomenteChar">
    <w:name w:val="Předmět komentáře Char"/>
    <w:basedOn w:val="TextkomenteChar"/>
    <w:link w:val="Pedmtkomente"/>
    <w:uiPriority w:val="99"/>
    <w:semiHidden/>
    <w:rsid w:val="005D2326"/>
    <w:rPr>
      <w:b/>
      <w:bCs/>
      <w:sz w:val="20"/>
      <w:szCs w:val="20"/>
    </w:rPr>
  </w:style>
  <w:style w:type="character" w:styleId="Hypertextovodkaz">
    <w:name w:val="Hyperlink"/>
    <w:basedOn w:val="Standardnpsmoodstavce"/>
    <w:uiPriority w:val="99"/>
    <w:unhideWhenUsed/>
    <w:rsid w:val="005D2326"/>
    <w:rPr>
      <w:color w:val="0563C1" w:themeColor="hyperlink"/>
      <w:u w:val="single"/>
    </w:rPr>
  </w:style>
  <w:style w:type="character" w:styleId="Nevyeenzmnka">
    <w:name w:val="Unresolved Mention"/>
    <w:basedOn w:val="Standardnpsmoodstavce"/>
    <w:uiPriority w:val="99"/>
    <w:semiHidden/>
    <w:unhideWhenUsed/>
    <w:rsid w:val="005D2326"/>
    <w:rPr>
      <w:color w:val="605E5C"/>
      <w:shd w:val="clear" w:color="auto" w:fill="E1DFDD"/>
    </w:rPr>
  </w:style>
  <w:style w:type="character" w:styleId="Sledovanodkaz">
    <w:name w:val="FollowedHyperlink"/>
    <w:basedOn w:val="Standardnpsmoodstavce"/>
    <w:uiPriority w:val="99"/>
    <w:semiHidden/>
    <w:unhideWhenUsed/>
    <w:rsid w:val="005D2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authenticator/wiki/Key-Uri-Form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A81A4A-58FD-49CE-88D6-9CB27BDD9ADD}">
  <we:reference id="wa200005107" version="1.1.0.0" store="cs-CZ"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B76E-15B9-4318-A9DE-BAF53393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872</Words>
  <Characters>5150</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Bohac</dc:creator>
  <cp:keywords/>
  <dc:description/>
  <cp:lastModifiedBy>Petr Bohac</cp:lastModifiedBy>
  <cp:revision>5</cp:revision>
  <dcterms:created xsi:type="dcterms:W3CDTF">2023-04-12T09:28:00Z</dcterms:created>
  <dcterms:modified xsi:type="dcterms:W3CDTF">2023-04-17T13:35:00Z</dcterms:modified>
</cp:coreProperties>
</file>