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FDEB" w14:textId="77777777" w:rsidR="00780ACC" w:rsidRDefault="00780ACC" w:rsidP="00780ACC">
      <w:pPr>
        <w:pStyle w:val="Heading1"/>
        <w:rPr>
          <w:b/>
          <w:bCs/>
          <w:color w:val="auto"/>
        </w:rPr>
      </w:pPr>
      <w:bookmarkStart w:id="0" w:name="_Toc128754358"/>
      <w:r>
        <w:rPr>
          <w:b/>
          <w:bCs/>
          <w:color w:val="auto"/>
        </w:rPr>
        <w:t>Overview, Scenarios, and Use Cases</w:t>
      </w:r>
      <w:bookmarkEnd w:id="0"/>
    </w:p>
    <w:p w14:paraId="271FF8DD" w14:textId="77777777" w:rsidR="00780ACC" w:rsidRDefault="00780ACC" w:rsidP="00780ACC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1" w:name="_Toc128754359"/>
      <w:r>
        <w:rPr>
          <w:rFonts w:cstheme="majorHAnsi"/>
          <w:color w:val="auto"/>
          <w:sz w:val="28"/>
          <w:szCs w:val="28"/>
        </w:rPr>
        <w:t>Use Case – Register</w:t>
      </w:r>
      <w:bookmarkEnd w:id="1"/>
    </w:p>
    <w:p w14:paraId="109AFD9F" w14:textId="77777777" w:rsidR="00780ACC" w:rsidRDefault="00780ACC" w:rsidP="00780AC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new unregistered user arrives at the homepage and wishes to create an account via the ‘Register’ button in order to gain access to the website’s many features.</w:t>
      </w:r>
    </w:p>
    <w:p w14:paraId="25006D3E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Description: </w:t>
      </w:r>
    </w:p>
    <w:p w14:paraId="1C6BAB02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describes the process of how the unregistered user will become a registered account holder with the system.</w:t>
      </w:r>
    </w:p>
    <w:p w14:paraId="698C2A24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Actors: </w:t>
      </w:r>
    </w:p>
    <w:p w14:paraId="41398CAE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Unregistered User</w:t>
      </w:r>
    </w:p>
    <w:p w14:paraId="57D6D4BD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 System</w:t>
      </w:r>
    </w:p>
    <w:p w14:paraId="67AC3538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 Preconditions:</w:t>
      </w:r>
    </w:p>
    <w:p w14:paraId="54828806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 User has an active internet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</w:p>
    <w:p w14:paraId="2EA9307D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 System is </w:t>
      </w:r>
      <w:proofErr w:type="gramStart"/>
      <w:r>
        <w:rPr>
          <w:rFonts w:cstheme="minorHAnsi"/>
          <w:sz w:val="24"/>
          <w:szCs w:val="24"/>
        </w:rPr>
        <w:t>available</w:t>
      </w:r>
      <w:proofErr w:type="gramEnd"/>
    </w:p>
    <w:p w14:paraId="2BB5EAE0" w14:textId="77777777" w:rsidR="00780ACC" w:rsidRDefault="00780ACC" w:rsidP="00780A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Primary Flow of Events:</w:t>
      </w:r>
    </w:p>
    <w:p w14:paraId="7D006771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4.1 User arrives on website </w:t>
      </w:r>
      <w:proofErr w:type="gramStart"/>
      <w:r>
        <w:rPr>
          <w:sz w:val="24"/>
          <w:szCs w:val="24"/>
        </w:rPr>
        <w:t>homepage</w:t>
      </w:r>
      <w:proofErr w:type="gramEnd"/>
    </w:p>
    <w:p w14:paraId="138D529D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4.2 User clicks ‘Register’ button from navigation bar</w:t>
      </w:r>
    </w:p>
    <w:p w14:paraId="2FA70E8D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4.3 User enters new ‘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’, ‘Password’, and ‘Repeat </w:t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>’</w:t>
      </w:r>
    </w:p>
    <w:p w14:paraId="36E615EF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4.4 User clicks ‘Submit’ </w:t>
      </w:r>
      <w:proofErr w:type="gramStart"/>
      <w:r>
        <w:rPr>
          <w:sz w:val="24"/>
          <w:szCs w:val="24"/>
        </w:rPr>
        <w:t>button</w:t>
      </w:r>
      <w:proofErr w:type="gramEnd"/>
    </w:p>
    <w:p w14:paraId="33E43C14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4.5 Temporary account is created to expire after 24 hours without email </w:t>
      </w:r>
      <w:proofErr w:type="gramStart"/>
      <w:r>
        <w:rPr>
          <w:sz w:val="24"/>
          <w:szCs w:val="24"/>
        </w:rPr>
        <w:t>confirmation</w:t>
      </w:r>
      <w:proofErr w:type="gramEnd"/>
    </w:p>
    <w:p w14:paraId="55E1A554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4.6 System sends automated confirmation email to address listed as </w:t>
      </w: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</w:p>
    <w:p w14:paraId="4C906E18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4.7 User clicks confirmation email link to successfully establish a permanent </w:t>
      </w:r>
      <w:proofErr w:type="gramStart"/>
      <w:r>
        <w:rPr>
          <w:sz w:val="24"/>
          <w:szCs w:val="24"/>
        </w:rPr>
        <w:t>account</w:t>
      </w:r>
      <w:proofErr w:type="gramEnd"/>
    </w:p>
    <w:p w14:paraId="5BDC5BBE" w14:textId="77777777" w:rsidR="00780ACC" w:rsidRDefault="00780ACC" w:rsidP="00780ACC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>4.8 Terminate Use Case – Register</w:t>
      </w:r>
    </w:p>
    <w:p w14:paraId="2FB87DBD" w14:textId="77777777" w:rsidR="00780ACC" w:rsidRDefault="00780ACC" w:rsidP="00780AC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Alternate Flows:</w:t>
      </w:r>
    </w:p>
    <w:p w14:paraId="53BC7CD9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5.1 User Enters Prohibited Format into </w:t>
      </w:r>
      <w:proofErr w:type="spellStart"/>
      <w:r>
        <w:rPr>
          <w:b/>
          <w:bCs/>
          <w:sz w:val="24"/>
          <w:szCs w:val="24"/>
        </w:rPr>
        <w:t>UserID</w:t>
      </w:r>
      <w:proofErr w:type="spellEnd"/>
      <w:r>
        <w:rPr>
          <w:b/>
          <w:bCs/>
          <w:sz w:val="24"/>
          <w:szCs w:val="24"/>
        </w:rPr>
        <w:t xml:space="preserve"> Field</w:t>
      </w:r>
    </w:p>
    <w:p w14:paraId="010E6BB9" w14:textId="77777777" w:rsidR="00780ACC" w:rsidRDefault="00780ACC" w:rsidP="00780AC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in Step 4.3, user enters a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without including ‘@’ and ending in a </w:t>
      </w:r>
      <w:proofErr w:type="gramStart"/>
      <w:r>
        <w:rPr>
          <w:sz w:val="24"/>
          <w:szCs w:val="24"/>
        </w:rPr>
        <w:t>domain</w:t>
      </w:r>
      <w:proofErr w:type="gramEnd"/>
    </w:p>
    <w:p w14:paraId="21475859" w14:textId="77777777" w:rsidR="00780ACC" w:rsidRDefault="00780ACC" w:rsidP="00780AC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a valid email address must be </w:t>
      </w:r>
      <w:proofErr w:type="gramStart"/>
      <w:r>
        <w:rPr>
          <w:sz w:val="24"/>
          <w:szCs w:val="24"/>
        </w:rPr>
        <w:t>utilized</w:t>
      </w:r>
      <w:proofErr w:type="gramEnd"/>
    </w:p>
    <w:p w14:paraId="49151464" w14:textId="77777777" w:rsidR="00780ACC" w:rsidRDefault="00780ACC" w:rsidP="00780ACC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4.3</w:t>
      </w:r>
    </w:p>
    <w:p w14:paraId="48BC1F4D" w14:textId="77777777" w:rsidR="00780ACC" w:rsidRDefault="00780ACC" w:rsidP="00780AC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 User Enters Prohibited Format into Password Fields</w:t>
      </w:r>
    </w:p>
    <w:p w14:paraId="74099C65" w14:textId="77777777" w:rsidR="00780ACC" w:rsidRDefault="00780ACC" w:rsidP="00780A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in Step 4.3, user enters a Password that is less than six </w:t>
      </w:r>
      <w:proofErr w:type="gramStart"/>
      <w:r>
        <w:rPr>
          <w:sz w:val="24"/>
          <w:szCs w:val="24"/>
        </w:rPr>
        <w:t>characters</w:t>
      </w:r>
      <w:proofErr w:type="gramEnd"/>
    </w:p>
    <w:p w14:paraId="2FC1BD36" w14:textId="77777777" w:rsidR="00780ACC" w:rsidRDefault="00780ACC" w:rsidP="00780AC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passwords must be at least six </w:t>
      </w:r>
      <w:proofErr w:type="gramStart"/>
      <w:r>
        <w:rPr>
          <w:sz w:val="24"/>
          <w:szCs w:val="24"/>
        </w:rPr>
        <w:t>characters</w:t>
      </w:r>
      <w:proofErr w:type="gramEnd"/>
    </w:p>
    <w:p w14:paraId="36849776" w14:textId="77777777" w:rsidR="00780ACC" w:rsidRDefault="00780ACC" w:rsidP="00780AC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4.3</w:t>
      </w:r>
    </w:p>
    <w:p w14:paraId="17B3515A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4.3, user enters a Repeat Password that does not match </w:t>
      </w:r>
      <w:proofErr w:type="gramStart"/>
      <w:r>
        <w:rPr>
          <w:sz w:val="24"/>
          <w:szCs w:val="24"/>
        </w:rPr>
        <w:t>Password</w:t>
      </w:r>
      <w:proofErr w:type="gramEnd"/>
    </w:p>
    <w:p w14:paraId="5544A81C" w14:textId="77777777" w:rsidR="00780ACC" w:rsidRDefault="00780ACC" w:rsidP="00780AC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current passwords do not </w:t>
      </w:r>
      <w:proofErr w:type="gramStart"/>
      <w:r>
        <w:rPr>
          <w:sz w:val="24"/>
          <w:szCs w:val="24"/>
        </w:rPr>
        <w:t>match</w:t>
      </w:r>
      <w:proofErr w:type="gramEnd"/>
    </w:p>
    <w:p w14:paraId="45F21FC6" w14:textId="77777777" w:rsidR="00780ACC" w:rsidRDefault="00780ACC" w:rsidP="00780ACC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4.3</w:t>
      </w:r>
    </w:p>
    <w:p w14:paraId="74B9D474" w14:textId="77777777" w:rsidR="00780ACC" w:rsidRDefault="00780ACC" w:rsidP="00780AC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5.3 User Neglects to Address Confirmation Email</w:t>
      </w:r>
    </w:p>
    <w:p w14:paraId="18186B11" w14:textId="77777777" w:rsidR="00780ACC" w:rsidRDefault="00780ACC" w:rsidP="00780A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in Step 4.7, does not complete confirmation email within 24 </w:t>
      </w:r>
      <w:proofErr w:type="gramStart"/>
      <w:r>
        <w:rPr>
          <w:sz w:val="24"/>
          <w:szCs w:val="24"/>
        </w:rPr>
        <w:t>hours</w:t>
      </w:r>
      <w:proofErr w:type="gramEnd"/>
    </w:p>
    <w:p w14:paraId="7BD027A4" w14:textId="77777777" w:rsidR="00780ACC" w:rsidRDefault="00780ACC" w:rsidP="00780AC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system deletes the user’s temporary </w:t>
      </w:r>
      <w:proofErr w:type="gramStart"/>
      <w:r>
        <w:rPr>
          <w:sz w:val="24"/>
          <w:szCs w:val="24"/>
        </w:rPr>
        <w:t>account</w:t>
      </w:r>
      <w:proofErr w:type="gramEnd"/>
    </w:p>
    <w:p w14:paraId="7B8DAED1" w14:textId="77777777" w:rsidR="00780ACC" w:rsidRDefault="00780ACC" w:rsidP="00780AC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4.2</w:t>
      </w:r>
    </w:p>
    <w:p w14:paraId="05788C07" w14:textId="77777777" w:rsidR="00780ACC" w:rsidRDefault="00780ACC" w:rsidP="00780ACC">
      <w:pPr>
        <w:spacing w:after="0"/>
        <w:rPr>
          <w:sz w:val="24"/>
          <w:szCs w:val="24"/>
        </w:rPr>
      </w:pPr>
    </w:p>
    <w:p w14:paraId="7CA0A502" w14:textId="77777777" w:rsidR="00780ACC" w:rsidRDefault="00780ACC" w:rsidP="00780ACC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2" w:name="_Toc128754360"/>
      <w:r>
        <w:rPr>
          <w:rFonts w:cstheme="majorHAnsi"/>
          <w:color w:val="auto"/>
          <w:sz w:val="28"/>
          <w:szCs w:val="28"/>
        </w:rPr>
        <w:t>Use Case – Login</w:t>
      </w:r>
      <w:bookmarkEnd w:id="2"/>
    </w:p>
    <w:p w14:paraId="39E72DF8" w14:textId="77777777" w:rsidR="00780ACC" w:rsidRDefault="00780ACC" w:rsidP="00780AC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registered user arrives at the homepage and wishes to log into their existing account via the ‘Login’ button in order to gain access to the website’s many features.</w:t>
      </w:r>
    </w:p>
    <w:p w14:paraId="74DB60D3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Description: </w:t>
      </w:r>
    </w:p>
    <w:p w14:paraId="1F1E87C6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describes the process of how the registered user will access their account.</w:t>
      </w:r>
    </w:p>
    <w:p w14:paraId="714B79FD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Actors: </w:t>
      </w:r>
    </w:p>
    <w:p w14:paraId="7793CE8D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Registered User</w:t>
      </w:r>
    </w:p>
    <w:p w14:paraId="7C67E9EF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 System</w:t>
      </w:r>
    </w:p>
    <w:p w14:paraId="398679A0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 Preconditions:</w:t>
      </w:r>
    </w:p>
    <w:p w14:paraId="76F4B614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 User has an active internet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</w:p>
    <w:p w14:paraId="24FA1DFF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 System is </w:t>
      </w:r>
      <w:proofErr w:type="gramStart"/>
      <w:r>
        <w:rPr>
          <w:rFonts w:cstheme="minorHAnsi"/>
          <w:sz w:val="24"/>
          <w:szCs w:val="24"/>
        </w:rPr>
        <w:t>available</w:t>
      </w:r>
      <w:proofErr w:type="gramEnd"/>
    </w:p>
    <w:p w14:paraId="2A5D7583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3.3 User has a permanent </w:t>
      </w:r>
      <w:proofErr w:type="gramStart"/>
      <w:r>
        <w:rPr>
          <w:rFonts w:cstheme="minorHAnsi"/>
          <w:sz w:val="24"/>
          <w:szCs w:val="24"/>
        </w:rPr>
        <w:t>account</w:t>
      </w:r>
      <w:proofErr w:type="gramEnd"/>
    </w:p>
    <w:p w14:paraId="5E71ED11" w14:textId="77777777" w:rsidR="00780ACC" w:rsidRDefault="00780ACC" w:rsidP="00780A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Primary Flow of Events:</w:t>
      </w:r>
    </w:p>
    <w:p w14:paraId="53A09425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4.1 User arrives on website </w:t>
      </w:r>
      <w:proofErr w:type="gramStart"/>
      <w:r>
        <w:rPr>
          <w:sz w:val="24"/>
          <w:szCs w:val="24"/>
        </w:rPr>
        <w:t>homepage</w:t>
      </w:r>
      <w:proofErr w:type="gramEnd"/>
    </w:p>
    <w:p w14:paraId="526029A7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4.2 User clicks ‘Login’ button from navigation bar</w:t>
      </w:r>
    </w:p>
    <w:p w14:paraId="4E2AE02E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4.3 User enters their account ‘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’ and ‘</w:t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>’</w:t>
      </w:r>
    </w:p>
    <w:p w14:paraId="5DE72FDB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4.4 User clicks ‘Login’ button</w:t>
      </w:r>
    </w:p>
    <w:p w14:paraId="0923DB06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4.5 Website successfully redirects to user’s account </w:t>
      </w:r>
      <w:proofErr w:type="gramStart"/>
      <w:r>
        <w:rPr>
          <w:sz w:val="24"/>
          <w:szCs w:val="24"/>
        </w:rPr>
        <w:t>dashboard</w:t>
      </w:r>
      <w:proofErr w:type="gramEnd"/>
    </w:p>
    <w:p w14:paraId="3F962F53" w14:textId="77777777" w:rsidR="00780ACC" w:rsidRDefault="00780ACC" w:rsidP="00780ACC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>4.6 Terminate Use Case – Login</w:t>
      </w:r>
    </w:p>
    <w:p w14:paraId="7FA25B31" w14:textId="77777777" w:rsidR="00780ACC" w:rsidRDefault="00780ACC" w:rsidP="00780AC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Alternate Flows:</w:t>
      </w:r>
    </w:p>
    <w:p w14:paraId="1291510D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5.1 User Performs Invalid </w:t>
      </w:r>
      <w:proofErr w:type="spellStart"/>
      <w:r>
        <w:rPr>
          <w:b/>
          <w:bCs/>
          <w:sz w:val="24"/>
          <w:szCs w:val="24"/>
        </w:rPr>
        <w:t>UserID</w:t>
      </w:r>
      <w:proofErr w:type="spellEnd"/>
      <w:r>
        <w:rPr>
          <w:b/>
          <w:bCs/>
          <w:sz w:val="24"/>
          <w:szCs w:val="24"/>
        </w:rPr>
        <w:t xml:space="preserve"> and Password Combination</w:t>
      </w:r>
    </w:p>
    <w:p w14:paraId="6BDF2913" w14:textId="77777777" w:rsidR="00780ACC" w:rsidRDefault="00780ACC" w:rsidP="00780AC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in Step 4.4, user submits any combination which is not an exact system </w:t>
      </w:r>
      <w:proofErr w:type="gramStart"/>
      <w:r>
        <w:rPr>
          <w:sz w:val="24"/>
          <w:szCs w:val="24"/>
        </w:rPr>
        <w:t>match</w:t>
      </w:r>
      <w:proofErr w:type="gramEnd"/>
    </w:p>
    <w:p w14:paraId="6B37B76F" w14:textId="77777777" w:rsidR="00780ACC" w:rsidRDefault="00780ACC" w:rsidP="00780AC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the current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Password pairing does not exist in the </w:t>
      </w:r>
      <w:proofErr w:type="gramStart"/>
      <w:r>
        <w:rPr>
          <w:sz w:val="24"/>
          <w:szCs w:val="24"/>
        </w:rPr>
        <w:t>database</w:t>
      </w:r>
      <w:proofErr w:type="gramEnd"/>
    </w:p>
    <w:p w14:paraId="53850F24" w14:textId="77777777" w:rsidR="00780ACC" w:rsidRDefault="00780ACC" w:rsidP="00780ACC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4.3</w:t>
      </w:r>
    </w:p>
    <w:p w14:paraId="32A2AE9F" w14:textId="77777777" w:rsidR="00780ACC" w:rsidRDefault="00780ACC" w:rsidP="00780AC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 User Does Not Know Account Password</w:t>
      </w:r>
    </w:p>
    <w:p w14:paraId="2611DBBC" w14:textId="77777777" w:rsidR="00780ACC" w:rsidRDefault="00780ACC" w:rsidP="00780A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in Step 4.3, user knows their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but is unable to recall its </w:t>
      </w:r>
      <w:proofErr w:type="gramStart"/>
      <w:r>
        <w:rPr>
          <w:sz w:val="24"/>
          <w:szCs w:val="24"/>
        </w:rPr>
        <w:t>Password</w:t>
      </w:r>
      <w:proofErr w:type="gramEnd"/>
    </w:p>
    <w:p w14:paraId="16278A33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clicks ‘Forgot Password’ button beneath ‘</w:t>
      </w:r>
      <w:proofErr w:type="gramStart"/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>’</w:t>
      </w:r>
    </w:p>
    <w:p w14:paraId="05ED8446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enters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into the ‘Email Address’ </w:t>
      </w:r>
      <w:proofErr w:type="gramStart"/>
      <w:r>
        <w:rPr>
          <w:sz w:val="24"/>
          <w:szCs w:val="24"/>
        </w:rPr>
        <w:t>field</w:t>
      </w:r>
      <w:proofErr w:type="gramEnd"/>
    </w:p>
    <w:p w14:paraId="03F81852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selects ‘Submit’ </w:t>
      </w:r>
      <w:proofErr w:type="gramStart"/>
      <w:r>
        <w:rPr>
          <w:sz w:val="24"/>
          <w:szCs w:val="24"/>
        </w:rPr>
        <w:t>button</w:t>
      </w:r>
      <w:proofErr w:type="gramEnd"/>
    </w:p>
    <w:p w14:paraId="5FC9BFAE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a password reset link has been </w:t>
      </w:r>
      <w:proofErr w:type="gramStart"/>
      <w:r>
        <w:rPr>
          <w:sz w:val="24"/>
          <w:szCs w:val="24"/>
        </w:rPr>
        <w:t>sent</w:t>
      </w:r>
      <w:proofErr w:type="gramEnd"/>
    </w:p>
    <w:p w14:paraId="59CB5166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clicks password reset link from their primary email </w:t>
      </w:r>
      <w:proofErr w:type="gramStart"/>
      <w:r>
        <w:rPr>
          <w:sz w:val="24"/>
          <w:szCs w:val="24"/>
        </w:rPr>
        <w:t>address</w:t>
      </w:r>
      <w:proofErr w:type="gramEnd"/>
    </w:p>
    <w:p w14:paraId="67FE9211" w14:textId="77777777" w:rsidR="00780ACC" w:rsidRDefault="00780ACC" w:rsidP="00780AC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Redirected user enters new matching ‘Password’ and ‘Repeat </w:t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>’</w:t>
      </w:r>
    </w:p>
    <w:p w14:paraId="2C36721D" w14:textId="77777777" w:rsidR="00780ACC" w:rsidRDefault="00780ACC" w:rsidP="00780ACC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Go to Step 4.1</w:t>
      </w:r>
    </w:p>
    <w:p w14:paraId="3FC49781" w14:textId="77777777" w:rsidR="00780ACC" w:rsidRDefault="00780ACC" w:rsidP="00780AC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5.3 User Performs First-Time Login</w:t>
      </w:r>
    </w:p>
    <w:p w14:paraId="73F508F3" w14:textId="77777777" w:rsidR="00780ACC" w:rsidRDefault="00780ACC" w:rsidP="00780A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in Step 4.5, user is logging into their account for the first </w:t>
      </w:r>
      <w:proofErr w:type="gramStart"/>
      <w:r>
        <w:rPr>
          <w:sz w:val="24"/>
          <w:szCs w:val="24"/>
        </w:rPr>
        <w:t>time</w:t>
      </w:r>
      <w:proofErr w:type="gramEnd"/>
    </w:p>
    <w:p w14:paraId="1A65515C" w14:textId="77777777" w:rsidR="00780ACC" w:rsidRDefault="00780ACC" w:rsidP="00780AC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successfully redirects user to complete ‘Account Settings’ </w:t>
      </w:r>
      <w:proofErr w:type="gramStart"/>
      <w:r>
        <w:rPr>
          <w:sz w:val="24"/>
          <w:szCs w:val="24"/>
        </w:rPr>
        <w:t>form</w:t>
      </w:r>
      <w:proofErr w:type="gramEnd"/>
    </w:p>
    <w:p w14:paraId="3BEEEC4C" w14:textId="77777777" w:rsidR="00780ACC" w:rsidRDefault="00780ACC" w:rsidP="00780AC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completes ‘Account Settings’ form and clicks ‘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>’</w:t>
      </w:r>
    </w:p>
    <w:p w14:paraId="57EBEA16" w14:textId="77777777" w:rsidR="00780ACC" w:rsidRDefault="00780ACC" w:rsidP="00780AC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Website successfully redirects user to complete new ‘Course Form(s)’</w:t>
      </w:r>
    </w:p>
    <w:p w14:paraId="10803CF7" w14:textId="77777777" w:rsidR="00780ACC" w:rsidRDefault="00780ACC" w:rsidP="00780AC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completes ‘Course Form(s)’ and clicks ‘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>’</w:t>
      </w:r>
    </w:p>
    <w:p w14:paraId="22AF8395" w14:textId="77777777" w:rsidR="00780ACC" w:rsidRDefault="00780ACC" w:rsidP="00780AC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 to Step 4.5</w:t>
      </w:r>
    </w:p>
    <w:p w14:paraId="4257B948" w14:textId="77777777" w:rsidR="00780ACC" w:rsidRDefault="00780ACC" w:rsidP="00780ACC">
      <w:pPr>
        <w:spacing w:after="0"/>
        <w:rPr>
          <w:sz w:val="24"/>
          <w:szCs w:val="24"/>
        </w:rPr>
      </w:pPr>
    </w:p>
    <w:p w14:paraId="3A6BC3F1" w14:textId="77777777" w:rsidR="00780ACC" w:rsidRDefault="00780ACC" w:rsidP="00780ACC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3" w:name="_Toc128754361"/>
      <w:r>
        <w:rPr>
          <w:rFonts w:cstheme="majorHAnsi"/>
          <w:color w:val="auto"/>
          <w:sz w:val="28"/>
          <w:szCs w:val="28"/>
        </w:rPr>
        <w:t>Use Case – Add Course</w:t>
      </w:r>
      <w:bookmarkEnd w:id="3"/>
    </w:p>
    <w:p w14:paraId="5348C4A6" w14:textId="77777777" w:rsidR="00780ACC" w:rsidRDefault="00780ACC" w:rsidP="00780AC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registered user is in possession of their course syllabi and wishes to input their course data into the system.</w:t>
      </w:r>
    </w:p>
    <w:p w14:paraId="29ACF4D0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Description: </w:t>
      </w:r>
    </w:p>
    <w:p w14:paraId="6B38A79A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describes the process of how the registered user will add courses.</w:t>
      </w:r>
    </w:p>
    <w:p w14:paraId="7782A931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Actors: </w:t>
      </w:r>
    </w:p>
    <w:p w14:paraId="6AA1AC84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Registered User</w:t>
      </w:r>
    </w:p>
    <w:p w14:paraId="57643D90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 System</w:t>
      </w:r>
    </w:p>
    <w:p w14:paraId="3B9A8F96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 Preconditions:</w:t>
      </w:r>
    </w:p>
    <w:p w14:paraId="338331E7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 User has an active internet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</w:p>
    <w:p w14:paraId="4B1E3E8A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 System is </w:t>
      </w:r>
      <w:proofErr w:type="gramStart"/>
      <w:r>
        <w:rPr>
          <w:rFonts w:cstheme="minorHAnsi"/>
          <w:sz w:val="24"/>
          <w:szCs w:val="24"/>
        </w:rPr>
        <w:t>available</w:t>
      </w:r>
      <w:proofErr w:type="gramEnd"/>
    </w:p>
    <w:p w14:paraId="625202E1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3.3 User has a permanent </w:t>
      </w:r>
      <w:proofErr w:type="gramStart"/>
      <w:r>
        <w:rPr>
          <w:rFonts w:cstheme="minorHAnsi"/>
          <w:sz w:val="24"/>
          <w:szCs w:val="24"/>
        </w:rPr>
        <w:t>account</w:t>
      </w:r>
      <w:proofErr w:type="gramEnd"/>
    </w:p>
    <w:p w14:paraId="7F456E44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3.4 User is logged into the </w:t>
      </w:r>
      <w:proofErr w:type="gramStart"/>
      <w:r>
        <w:rPr>
          <w:rFonts w:cstheme="minorHAnsi"/>
          <w:sz w:val="24"/>
          <w:szCs w:val="24"/>
        </w:rPr>
        <w:t>system</w:t>
      </w:r>
      <w:proofErr w:type="gramEnd"/>
    </w:p>
    <w:p w14:paraId="25A42290" w14:textId="77777777" w:rsidR="00780ACC" w:rsidRDefault="00780ACC" w:rsidP="00780A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Primary Flow of Events:</w:t>
      </w:r>
    </w:p>
    <w:p w14:paraId="24CEAB88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4.1  User</w:t>
      </w:r>
      <w:proofErr w:type="gramEnd"/>
      <w:r>
        <w:rPr>
          <w:sz w:val="24"/>
          <w:szCs w:val="24"/>
        </w:rPr>
        <w:t xml:space="preserve"> logs into their account</w:t>
      </w:r>
    </w:p>
    <w:p w14:paraId="2797433E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4.2  Website</w:t>
      </w:r>
      <w:proofErr w:type="gramEnd"/>
      <w:r>
        <w:rPr>
          <w:sz w:val="24"/>
          <w:szCs w:val="24"/>
        </w:rPr>
        <w:t xml:space="preserve"> successfully redirects to user’s account dashboard</w:t>
      </w:r>
    </w:p>
    <w:p w14:paraId="70FB7C42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4.3  User</w:t>
      </w:r>
      <w:proofErr w:type="gramEnd"/>
      <w:r>
        <w:rPr>
          <w:sz w:val="24"/>
          <w:szCs w:val="24"/>
        </w:rPr>
        <w:t xml:space="preserve"> selects ‘Course Info’ button (‘</w:t>
      </w:r>
      <w:r>
        <w:rPr>
          <w:rFonts w:ascii="Segoe UI Symbol" w:hAnsi="Segoe UI Symbol" w:cs="Segoe UI Symbol"/>
          <w:sz w:val="20"/>
          <w:szCs w:val="20"/>
        </w:rPr>
        <w:t>🛈</w:t>
      </w:r>
      <w:r>
        <w:rPr>
          <w:sz w:val="24"/>
          <w:szCs w:val="24"/>
        </w:rPr>
        <w:t>’ icon) from the dashboard</w:t>
      </w:r>
    </w:p>
    <w:p w14:paraId="7ADAEEE7" w14:textId="77777777" w:rsidR="00780ACC" w:rsidRDefault="00780ACC" w:rsidP="00780ACC">
      <w:pPr>
        <w:spacing w:after="0"/>
        <w:ind w:firstLine="720"/>
        <w:rPr>
          <w:bCs/>
          <w:sz w:val="24"/>
          <w:szCs w:val="24"/>
        </w:rPr>
      </w:pPr>
      <w:proofErr w:type="gramStart"/>
      <w:r>
        <w:rPr>
          <w:sz w:val="24"/>
          <w:szCs w:val="24"/>
        </w:rPr>
        <w:t>4.4  User</w:t>
      </w:r>
      <w:proofErr w:type="gramEnd"/>
      <w:r>
        <w:rPr>
          <w:sz w:val="24"/>
          <w:szCs w:val="24"/>
        </w:rPr>
        <w:t xml:space="preserve"> selects ‘Add Course’ tile (‘</w:t>
      </w:r>
      <w:r>
        <w:rPr>
          <w:b/>
          <w:sz w:val="24"/>
          <w:szCs w:val="24"/>
        </w:rPr>
        <w:t>+</w:t>
      </w:r>
      <w:r>
        <w:rPr>
          <w:bCs/>
          <w:sz w:val="24"/>
          <w:szCs w:val="24"/>
        </w:rPr>
        <w:t xml:space="preserve">’ icon) </w:t>
      </w:r>
    </w:p>
    <w:p w14:paraId="3C0C08BB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4.5  User</w:t>
      </w:r>
      <w:proofErr w:type="gramEnd"/>
      <w:r>
        <w:rPr>
          <w:sz w:val="24"/>
          <w:szCs w:val="24"/>
        </w:rPr>
        <w:t xml:space="preserve"> accurately inputs course information</w:t>
      </w:r>
    </w:p>
    <w:p w14:paraId="34B7CEAB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4.6  User</w:t>
      </w:r>
      <w:proofErr w:type="gramEnd"/>
      <w:r>
        <w:rPr>
          <w:sz w:val="24"/>
          <w:szCs w:val="24"/>
        </w:rPr>
        <w:t xml:space="preserve"> clicks ‘Submit’</w:t>
      </w:r>
    </w:p>
    <w:p w14:paraId="0A803CB5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4.7  User</w:t>
      </w:r>
      <w:proofErr w:type="gramEnd"/>
      <w:r>
        <w:rPr>
          <w:sz w:val="24"/>
          <w:szCs w:val="24"/>
        </w:rPr>
        <w:t xml:space="preserve"> assigns due dates for each course deliverable specified on prior form</w:t>
      </w:r>
    </w:p>
    <w:p w14:paraId="74A5A346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4.8  User</w:t>
      </w:r>
      <w:proofErr w:type="gramEnd"/>
      <w:r>
        <w:rPr>
          <w:sz w:val="24"/>
          <w:szCs w:val="24"/>
        </w:rPr>
        <w:t xml:space="preserve"> clicks ‘Submit’</w:t>
      </w:r>
    </w:p>
    <w:p w14:paraId="1175A520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4.9  Course</w:t>
      </w:r>
      <w:proofErr w:type="gramEnd"/>
      <w:r>
        <w:rPr>
          <w:sz w:val="24"/>
          <w:szCs w:val="24"/>
        </w:rPr>
        <w:t xml:space="preserve"> information is successfully stored in the database</w:t>
      </w:r>
    </w:p>
    <w:p w14:paraId="694C774B" w14:textId="77777777" w:rsidR="00780ACC" w:rsidRDefault="00780ACC" w:rsidP="00780ACC">
      <w:pPr>
        <w:spacing w:after="120"/>
        <w:ind w:left="1080" w:hanging="360"/>
        <w:rPr>
          <w:sz w:val="24"/>
          <w:szCs w:val="24"/>
        </w:rPr>
      </w:pPr>
      <w:r>
        <w:rPr>
          <w:sz w:val="24"/>
          <w:szCs w:val="24"/>
        </w:rPr>
        <w:t>4.10 Terminate Use Case – Add Course</w:t>
      </w:r>
    </w:p>
    <w:p w14:paraId="35895AB4" w14:textId="77777777" w:rsidR="00780ACC" w:rsidRDefault="00780ACC" w:rsidP="00780AC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Alternate Flows:</w:t>
      </w:r>
    </w:p>
    <w:p w14:paraId="716978CA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 User Enters Prohibited Format into Numerical Fields</w:t>
      </w:r>
    </w:p>
    <w:p w14:paraId="764BCF92" w14:textId="77777777" w:rsidR="00780ACC" w:rsidRDefault="00780ACC" w:rsidP="00780AC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in Step 4.5, user enters a percentage value which is not between 1 and </w:t>
      </w:r>
      <w:proofErr w:type="gramStart"/>
      <w:r>
        <w:rPr>
          <w:sz w:val="24"/>
          <w:szCs w:val="24"/>
        </w:rPr>
        <w:t>100</w:t>
      </w:r>
      <w:proofErr w:type="gramEnd"/>
    </w:p>
    <w:p w14:paraId="55670D59" w14:textId="77777777" w:rsidR="00780ACC" w:rsidRDefault="00780ACC" w:rsidP="00780AC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percentages must adhere to 1 </w:t>
      </w:r>
      <w:r>
        <w:rPr>
          <w:rFonts w:cstheme="minorHAnsi"/>
          <w:sz w:val="24"/>
          <w:szCs w:val="24"/>
        </w:rPr>
        <w:t>≤ % ≤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</w:t>
      </w:r>
      <w:proofErr w:type="gramEnd"/>
    </w:p>
    <w:p w14:paraId="6D77EC2A" w14:textId="77777777" w:rsidR="00780ACC" w:rsidRDefault="00780ACC" w:rsidP="00780ACC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2CAC097C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4.6, user has toggled a ‘Custom’ grading scale and left thresholds </w:t>
      </w:r>
      <w:proofErr w:type="gramStart"/>
      <w:r>
        <w:rPr>
          <w:sz w:val="24"/>
          <w:szCs w:val="24"/>
        </w:rPr>
        <w:t>blank</w:t>
      </w:r>
      <w:proofErr w:type="gramEnd"/>
    </w:p>
    <w:p w14:paraId="5EF4A832" w14:textId="77777777" w:rsidR="00780ACC" w:rsidRDefault="00780ACC" w:rsidP="00780AC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Website notifies user that custom grading scale thresholds cannot be </w:t>
      </w:r>
      <w:proofErr w:type="gramStart"/>
      <w:r>
        <w:rPr>
          <w:sz w:val="24"/>
          <w:szCs w:val="24"/>
        </w:rPr>
        <w:t>empty</w:t>
      </w:r>
      <w:proofErr w:type="gramEnd"/>
    </w:p>
    <w:p w14:paraId="6AE5714F" w14:textId="77777777" w:rsidR="00780ACC" w:rsidRDefault="00780ACC" w:rsidP="00780AC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7F38DA28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4.6, user has toggled a ‘Custom’ grading scale and entered a grade threshold which is higher than the letter grade which alphabetically precedes </w:t>
      </w:r>
      <w:proofErr w:type="gramStart"/>
      <w:r>
        <w:rPr>
          <w:sz w:val="24"/>
          <w:szCs w:val="24"/>
        </w:rPr>
        <w:t>it</w:t>
      </w:r>
      <w:proofErr w:type="gramEnd"/>
    </w:p>
    <w:p w14:paraId="4316377A" w14:textId="77777777" w:rsidR="00780ACC" w:rsidRDefault="00780ACC" w:rsidP="00780AC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user that subsequent letter grades must have lower </w:t>
      </w:r>
      <w:proofErr w:type="gramStart"/>
      <w:r>
        <w:rPr>
          <w:sz w:val="24"/>
          <w:szCs w:val="24"/>
        </w:rPr>
        <w:t>bounds</w:t>
      </w:r>
      <w:proofErr w:type="gramEnd"/>
    </w:p>
    <w:p w14:paraId="465B2267" w14:textId="77777777" w:rsidR="00780ACC" w:rsidRDefault="00780ACC" w:rsidP="00780AC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3143B684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4.6, user has toggled a grading category but failed to specify a </w:t>
      </w:r>
      <w:proofErr w:type="gramStart"/>
      <w:r>
        <w:rPr>
          <w:sz w:val="24"/>
          <w:szCs w:val="24"/>
        </w:rPr>
        <w:t>quantity</w:t>
      </w:r>
      <w:proofErr w:type="gramEnd"/>
    </w:p>
    <w:p w14:paraId="0DBDAB6A" w14:textId="77777777" w:rsidR="00780ACC" w:rsidRDefault="00780ACC" w:rsidP="00780AC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user that numerical quantity value must be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1.</w:t>
      </w:r>
    </w:p>
    <w:p w14:paraId="4065C398" w14:textId="77777777" w:rsidR="00780ACC" w:rsidRDefault="00780ACC" w:rsidP="00780AC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1B0D8001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4.6, user has toggled a grading category but failed to specify a </w:t>
      </w:r>
      <w:proofErr w:type="gramStart"/>
      <w:r>
        <w:rPr>
          <w:sz w:val="24"/>
          <w:szCs w:val="24"/>
        </w:rPr>
        <w:t>weight</w:t>
      </w:r>
      <w:proofErr w:type="gramEnd"/>
    </w:p>
    <w:p w14:paraId="6FF45B69" w14:textId="77777777" w:rsidR="00780ACC" w:rsidRDefault="00780ACC" w:rsidP="00780AC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user that a weight value between 1 </w:t>
      </w:r>
      <w:r>
        <w:rPr>
          <w:rFonts w:cstheme="minorHAnsi"/>
          <w:sz w:val="24"/>
          <w:szCs w:val="24"/>
        </w:rPr>
        <w:t>≤ % ≤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</w:t>
      </w:r>
      <w:proofErr w:type="gramEnd"/>
    </w:p>
    <w:p w14:paraId="0C63BC11" w14:textId="77777777" w:rsidR="00780ACC" w:rsidRDefault="00780ACC" w:rsidP="00780AC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69328176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in Step 4.6, user has input weight category values which do not add up to </w:t>
      </w:r>
      <w:proofErr w:type="gramStart"/>
      <w:r>
        <w:rPr>
          <w:sz w:val="24"/>
          <w:szCs w:val="24"/>
        </w:rPr>
        <w:t>100</w:t>
      </w:r>
      <w:proofErr w:type="gramEnd"/>
    </w:p>
    <w:p w14:paraId="519D68ED" w14:textId="77777777" w:rsidR="00780ACC" w:rsidRDefault="00780ACC" w:rsidP="00780AC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user that cumulative weight category values must be </w:t>
      </w:r>
      <w:proofErr w:type="gramStart"/>
      <w:r>
        <w:rPr>
          <w:sz w:val="24"/>
          <w:szCs w:val="24"/>
        </w:rPr>
        <w:t>100</w:t>
      </w:r>
      <w:proofErr w:type="gramEnd"/>
    </w:p>
    <w:p w14:paraId="1ECF3CDE" w14:textId="77777777" w:rsidR="00780ACC" w:rsidRDefault="00780ACC" w:rsidP="00780AC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Form submission is </w:t>
      </w:r>
      <w:proofErr w:type="gramStart"/>
      <w:r>
        <w:rPr>
          <w:sz w:val="24"/>
          <w:szCs w:val="24"/>
        </w:rPr>
        <w:t>rejected</w:t>
      </w:r>
      <w:proofErr w:type="gramEnd"/>
    </w:p>
    <w:p w14:paraId="0F5ED24A" w14:textId="77777777" w:rsidR="00780ACC" w:rsidRDefault="00780ACC" w:rsidP="00780ACC">
      <w:pPr>
        <w:pStyle w:val="ListParagraph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43B618DB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 User Neglects to Address Any Form Data Request</w:t>
      </w:r>
    </w:p>
    <w:p w14:paraId="3BE45756" w14:textId="77777777" w:rsidR="00780ACC" w:rsidRDefault="00780ACC" w:rsidP="00780AC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in Step 4.6, user has </w:t>
      </w:r>
      <w:proofErr w:type="gramStart"/>
      <w:r>
        <w:rPr>
          <w:sz w:val="24"/>
          <w:szCs w:val="24"/>
        </w:rPr>
        <w:t>failed  to</w:t>
      </w:r>
      <w:proofErr w:type="gramEnd"/>
      <w:r>
        <w:rPr>
          <w:sz w:val="24"/>
          <w:szCs w:val="24"/>
        </w:rPr>
        <w:t xml:space="preserve"> address any data request within the form</w:t>
      </w:r>
    </w:p>
    <w:p w14:paraId="41F7468C" w14:textId="77777777" w:rsidR="00780ACC" w:rsidRDefault="00780ACC" w:rsidP="00780AC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all requests for information must be </w:t>
      </w:r>
      <w:proofErr w:type="gramStart"/>
      <w:r>
        <w:rPr>
          <w:sz w:val="24"/>
          <w:szCs w:val="24"/>
        </w:rPr>
        <w:t>addressed</w:t>
      </w:r>
      <w:proofErr w:type="gramEnd"/>
    </w:p>
    <w:p w14:paraId="465A4D90" w14:textId="77777777" w:rsidR="00780ACC" w:rsidRDefault="00780ACC" w:rsidP="00780AC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Form submission is </w:t>
      </w:r>
      <w:proofErr w:type="gramStart"/>
      <w:r>
        <w:rPr>
          <w:sz w:val="24"/>
          <w:szCs w:val="24"/>
        </w:rPr>
        <w:t>rejected</w:t>
      </w:r>
      <w:proofErr w:type="gramEnd"/>
    </w:p>
    <w:p w14:paraId="115E6BF3" w14:textId="77777777" w:rsidR="00780ACC" w:rsidRDefault="00780ACC" w:rsidP="00780AC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 Step 4.5</w:t>
      </w:r>
    </w:p>
    <w:p w14:paraId="6E600C8F" w14:textId="77777777" w:rsidR="00780ACC" w:rsidRDefault="00780ACC" w:rsidP="00780ACC">
      <w:pPr>
        <w:spacing w:after="0"/>
        <w:rPr>
          <w:sz w:val="24"/>
          <w:szCs w:val="24"/>
        </w:rPr>
      </w:pPr>
    </w:p>
    <w:p w14:paraId="75CECE7F" w14:textId="77777777" w:rsidR="00780ACC" w:rsidRDefault="00780ACC" w:rsidP="00780ACC">
      <w:pPr>
        <w:pStyle w:val="Heading2"/>
        <w:spacing w:before="0" w:after="120"/>
        <w:rPr>
          <w:rFonts w:cstheme="majorHAnsi"/>
          <w:color w:val="auto"/>
          <w:sz w:val="28"/>
          <w:szCs w:val="28"/>
        </w:rPr>
      </w:pPr>
      <w:bookmarkStart w:id="4" w:name="_Toc128754362"/>
      <w:r>
        <w:rPr>
          <w:rFonts w:cstheme="majorHAnsi"/>
          <w:color w:val="auto"/>
          <w:sz w:val="28"/>
          <w:szCs w:val="28"/>
        </w:rPr>
        <w:t>Use Case – Grade Entry</w:t>
      </w:r>
      <w:bookmarkEnd w:id="4"/>
    </w:p>
    <w:p w14:paraId="19D4C46B" w14:textId="77777777" w:rsidR="00780ACC" w:rsidRDefault="00780ACC" w:rsidP="00780AC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registered user has received their latest grade feedback and wishes to input its data into the system.</w:t>
      </w:r>
    </w:p>
    <w:p w14:paraId="127FEE1A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Description: </w:t>
      </w:r>
    </w:p>
    <w:p w14:paraId="50DE1BE2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describes the process of how the registered user will enter grade data.</w:t>
      </w:r>
    </w:p>
    <w:p w14:paraId="73E08F08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Actors: </w:t>
      </w:r>
    </w:p>
    <w:p w14:paraId="08DC0F42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2.1 Registered User</w:t>
      </w:r>
    </w:p>
    <w:p w14:paraId="7D42196F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 System</w:t>
      </w:r>
    </w:p>
    <w:p w14:paraId="6BD6BBF2" w14:textId="77777777" w:rsidR="00780ACC" w:rsidRDefault="00780ACC" w:rsidP="00780AC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. Preconditions:</w:t>
      </w:r>
    </w:p>
    <w:p w14:paraId="27F5203C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 User has an active internet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</w:p>
    <w:p w14:paraId="01E2783D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3.2 System is </w:t>
      </w:r>
      <w:proofErr w:type="gramStart"/>
      <w:r>
        <w:rPr>
          <w:rFonts w:cstheme="minorHAnsi"/>
          <w:sz w:val="24"/>
          <w:szCs w:val="24"/>
        </w:rPr>
        <w:t>available</w:t>
      </w:r>
      <w:proofErr w:type="gramEnd"/>
    </w:p>
    <w:p w14:paraId="682B78DA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3.3 User has a permanent </w:t>
      </w:r>
      <w:proofErr w:type="gramStart"/>
      <w:r>
        <w:rPr>
          <w:rFonts w:cstheme="minorHAnsi"/>
          <w:sz w:val="24"/>
          <w:szCs w:val="24"/>
        </w:rPr>
        <w:t>account</w:t>
      </w:r>
      <w:proofErr w:type="gramEnd"/>
    </w:p>
    <w:p w14:paraId="66C821FB" w14:textId="77777777" w:rsidR="00780ACC" w:rsidRDefault="00780ACC" w:rsidP="00780ACC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3.4 User is logged into the </w:t>
      </w:r>
      <w:proofErr w:type="gramStart"/>
      <w:r>
        <w:rPr>
          <w:rFonts w:cstheme="minorHAnsi"/>
          <w:sz w:val="24"/>
          <w:szCs w:val="24"/>
        </w:rPr>
        <w:t>system</w:t>
      </w:r>
      <w:proofErr w:type="gramEnd"/>
    </w:p>
    <w:p w14:paraId="26CC8269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3.5 User has added at least one </w:t>
      </w:r>
      <w:proofErr w:type="gramStart"/>
      <w:r>
        <w:rPr>
          <w:rFonts w:cstheme="minorHAnsi"/>
          <w:sz w:val="24"/>
          <w:szCs w:val="24"/>
        </w:rPr>
        <w:t>course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0EB3C306" w14:textId="77777777" w:rsidR="00780ACC" w:rsidRDefault="00780ACC" w:rsidP="00780ACC">
      <w:pPr>
        <w:spacing w:after="120"/>
        <w:ind w:firstLine="720"/>
        <w:rPr>
          <w:rFonts w:cstheme="minorHAnsi"/>
          <w:sz w:val="24"/>
          <w:szCs w:val="24"/>
        </w:rPr>
      </w:pPr>
    </w:p>
    <w:p w14:paraId="214D7E98" w14:textId="77777777" w:rsidR="00780ACC" w:rsidRDefault="00780ACC" w:rsidP="00780A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Primary Flow of Events:</w:t>
      </w:r>
    </w:p>
    <w:p w14:paraId="34FE56A6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4.1 User arrives on website </w:t>
      </w:r>
      <w:proofErr w:type="gramStart"/>
      <w:r>
        <w:rPr>
          <w:sz w:val="24"/>
          <w:szCs w:val="24"/>
        </w:rPr>
        <w:t>homepage</w:t>
      </w:r>
      <w:proofErr w:type="gramEnd"/>
    </w:p>
    <w:p w14:paraId="1C4EF872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4.2 User logs into their account</w:t>
      </w:r>
    </w:p>
    <w:p w14:paraId="1C9DF499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4.3 Website successfully redirects to user’s account </w:t>
      </w:r>
      <w:proofErr w:type="gramStart"/>
      <w:r>
        <w:rPr>
          <w:sz w:val="24"/>
          <w:szCs w:val="24"/>
        </w:rPr>
        <w:t>dashboard</w:t>
      </w:r>
      <w:proofErr w:type="gramEnd"/>
    </w:p>
    <w:p w14:paraId="72BD5A7C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4.4 User selects ‘Grade Entry’ button (‘</w:t>
      </w:r>
      <w:r>
        <w:rPr>
          <w:rFonts w:ascii="Segoe UI Emoji" w:hAnsi="Segoe UI Emoji" w:cs="Segoe UI Emoji"/>
          <w:sz w:val="21"/>
          <w:szCs w:val="21"/>
        </w:rPr>
        <w:t>📃</w:t>
      </w:r>
      <w:r>
        <w:rPr>
          <w:sz w:val="24"/>
          <w:szCs w:val="24"/>
        </w:rPr>
        <w:t xml:space="preserve">’ icon) from the </w:t>
      </w:r>
      <w:proofErr w:type="gramStart"/>
      <w:r>
        <w:rPr>
          <w:sz w:val="24"/>
          <w:szCs w:val="24"/>
        </w:rPr>
        <w:t>dashboard</w:t>
      </w:r>
      <w:proofErr w:type="gramEnd"/>
    </w:p>
    <w:p w14:paraId="65453D22" w14:textId="77777777" w:rsidR="00780ACC" w:rsidRDefault="00780ACC" w:rsidP="00780ACC">
      <w:pPr>
        <w:spacing w:after="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4.5 System automatically generates shorthand list of eligible score input fields entitled “&lt;Category Name&gt; #&lt;Number&gt;:”, grouped by course, for any deliverable which is both currently past its due date and lacking existing grade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</w:p>
    <w:p w14:paraId="2C472562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4.6 User inputs the associated score(s) as percentage value(s) up to 4 decimal places</w:t>
      </w:r>
    </w:p>
    <w:p w14:paraId="4071E6E2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4.7 User clicks ‘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>’</w:t>
      </w:r>
    </w:p>
    <w:p w14:paraId="6CB35479" w14:textId="77777777" w:rsidR="00780ACC" w:rsidRDefault="00780ACC" w:rsidP="00780AC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4.8 Grade data is successfully stored in the </w:t>
      </w:r>
      <w:proofErr w:type="gramStart"/>
      <w:r>
        <w:rPr>
          <w:sz w:val="24"/>
          <w:szCs w:val="24"/>
        </w:rPr>
        <w:t>database</w:t>
      </w:r>
      <w:proofErr w:type="gramEnd"/>
    </w:p>
    <w:p w14:paraId="36BCA722" w14:textId="77777777" w:rsidR="00780ACC" w:rsidRDefault="00780ACC" w:rsidP="00780ACC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>4.9 Terminate Use Case – Grade Entry</w:t>
      </w:r>
    </w:p>
    <w:p w14:paraId="7E64A2E2" w14:textId="77777777" w:rsidR="00780ACC" w:rsidRDefault="00780ACC" w:rsidP="00780ACC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Alternate Flows:</w:t>
      </w:r>
    </w:p>
    <w:p w14:paraId="75C9A8A4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5.1 User Enters Prohibited Format </w:t>
      </w:r>
      <w:proofErr w:type="gramStart"/>
      <w:r>
        <w:rPr>
          <w:b/>
          <w:bCs/>
          <w:sz w:val="24"/>
          <w:szCs w:val="24"/>
        </w:rPr>
        <w:t>Into</w:t>
      </w:r>
      <w:proofErr w:type="gramEnd"/>
      <w:r>
        <w:rPr>
          <w:b/>
          <w:bCs/>
          <w:sz w:val="24"/>
          <w:szCs w:val="24"/>
        </w:rPr>
        <w:t xml:space="preserve"> Grade Entry Field</w:t>
      </w:r>
    </w:p>
    <w:p w14:paraId="54579530" w14:textId="77777777" w:rsidR="00780ACC" w:rsidRDefault="00780ACC" w:rsidP="00780ACC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in Step 4.6, user enters a numerical score which is not between 0 and </w:t>
      </w:r>
      <w:proofErr w:type="gramStart"/>
      <w:r>
        <w:rPr>
          <w:sz w:val="24"/>
          <w:szCs w:val="24"/>
        </w:rPr>
        <w:t>100</w:t>
      </w:r>
      <w:proofErr w:type="gramEnd"/>
    </w:p>
    <w:p w14:paraId="3F0324C9" w14:textId="77777777" w:rsidR="00780ACC" w:rsidRDefault="00780ACC" w:rsidP="00780AC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Website notifies the user that scores must adhere to 0 </w:t>
      </w:r>
      <w:r>
        <w:rPr>
          <w:rFonts w:cstheme="minorHAnsi"/>
          <w:sz w:val="24"/>
          <w:szCs w:val="24"/>
        </w:rPr>
        <w:t>≤ SCORE ≤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100</w:t>
      </w:r>
      <w:proofErr w:type="gramEnd"/>
    </w:p>
    <w:p w14:paraId="76A6FE65" w14:textId="77777777" w:rsidR="00780ACC" w:rsidRDefault="00780ACC" w:rsidP="00780ACC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4.6</w:t>
      </w:r>
    </w:p>
    <w:p w14:paraId="7F7A5E8D" w14:textId="77777777" w:rsidR="00780ACC" w:rsidRDefault="00780ACC" w:rsidP="00780AC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 User Needs to Adjust Prior Grade Submission</w:t>
      </w:r>
    </w:p>
    <w:p w14:paraId="148A3CCA" w14:textId="77777777" w:rsidR="00780ACC" w:rsidRDefault="00780ACC" w:rsidP="00780ACC">
      <w:pPr>
        <w:spacing w:after="0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If in Step 4.5, the user needs to adjust a prior grade submission, the desired field will not automatically generate due to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having existing grade data</w:t>
      </w:r>
    </w:p>
    <w:p w14:paraId="164AC4B6" w14:textId="77777777" w:rsidR="00780ACC" w:rsidRDefault="00780ACC" w:rsidP="00780AC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selects ‘Show All Previous’ toggle option within ‘Grade Entry’ </w:t>
      </w:r>
      <w:proofErr w:type="gramStart"/>
      <w:r>
        <w:rPr>
          <w:sz w:val="24"/>
          <w:szCs w:val="24"/>
        </w:rPr>
        <w:t>dashboard</w:t>
      </w:r>
      <w:proofErr w:type="gramEnd"/>
    </w:p>
    <w:p w14:paraId="4D693DDA" w14:textId="77777777" w:rsidR="00780ACC" w:rsidRDefault="00780ACC" w:rsidP="00780AC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inputs updated score(s) in place of existing scores for relevant field(s) </w:t>
      </w:r>
    </w:p>
    <w:p w14:paraId="5976B5D3" w14:textId="77777777" w:rsidR="00780ACC" w:rsidRDefault="00780ACC" w:rsidP="00780ACC">
      <w:pPr>
        <w:pStyle w:val="ListParagraph"/>
        <w:numPr>
          <w:ilvl w:val="0"/>
          <w:numId w:val="1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Return to Step 4.7</w:t>
      </w:r>
    </w:p>
    <w:p w14:paraId="3A2A537E" w14:textId="77777777" w:rsidR="00780ACC" w:rsidRDefault="00780ACC" w:rsidP="00780AC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5.3 User Cannot Locate Desired Grade Entry Field</w:t>
      </w:r>
    </w:p>
    <w:p w14:paraId="04D1DB93" w14:textId="77777777" w:rsidR="00780ACC" w:rsidRDefault="00780ACC" w:rsidP="00780AC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after Alternate Flow 5.2, the user still cannot locate desired grade entry </w:t>
      </w:r>
      <w:proofErr w:type="gramStart"/>
      <w:r>
        <w:rPr>
          <w:sz w:val="24"/>
          <w:szCs w:val="24"/>
        </w:rPr>
        <w:t>field</w:t>
      </w:r>
      <w:proofErr w:type="gramEnd"/>
    </w:p>
    <w:p w14:paraId="01E13EDE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selects ‘Course Info’ button from the </w:t>
      </w:r>
      <w:proofErr w:type="gramStart"/>
      <w:r>
        <w:rPr>
          <w:rFonts w:cstheme="minorHAnsi"/>
          <w:sz w:val="24"/>
          <w:szCs w:val="24"/>
        </w:rPr>
        <w:t>dashboard</w:t>
      </w:r>
      <w:proofErr w:type="gramEnd"/>
    </w:p>
    <w:p w14:paraId="3935816C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selects the ‘Edit’ (</w:t>
      </w:r>
      <w:r>
        <w:rPr>
          <w:rFonts w:ascii="Segoe UI Symbol" w:hAnsi="Segoe UI Symbol" w:cs="Segoe UI Symbol"/>
          <w:sz w:val="24"/>
          <w:szCs w:val="24"/>
        </w:rPr>
        <w:t>✎</w:t>
      </w:r>
      <w:r>
        <w:rPr>
          <w:rFonts w:cstheme="minorHAnsi"/>
          <w:sz w:val="24"/>
          <w:szCs w:val="24"/>
        </w:rPr>
        <w:t xml:space="preserve"> icon) button from the course tile corresponding to the missing grade </w:t>
      </w:r>
      <w:proofErr w:type="gramStart"/>
      <w:r>
        <w:rPr>
          <w:rFonts w:cstheme="minorHAnsi"/>
          <w:sz w:val="24"/>
          <w:szCs w:val="24"/>
        </w:rPr>
        <w:t>field</w:t>
      </w:r>
      <w:proofErr w:type="gramEnd"/>
    </w:p>
    <w:p w14:paraId="54B2DD9C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ensures the appropriate grade categories and quantities are designated for inclusion of the desired grade entry </w:t>
      </w:r>
      <w:proofErr w:type="gramStart"/>
      <w:r>
        <w:rPr>
          <w:rFonts w:cstheme="minorHAnsi"/>
          <w:sz w:val="24"/>
          <w:szCs w:val="24"/>
        </w:rPr>
        <w:t>field</w:t>
      </w:r>
      <w:proofErr w:type="gramEnd"/>
    </w:p>
    <w:p w14:paraId="6CEC7E30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clicks ‘</w:t>
      </w:r>
      <w:proofErr w:type="gramStart"/>
      <w:r>
        <w:rPr>
          <w:rFonts w:cstheme="minorHAnsi"/>
          <w:sz w:val="24"/>
          <w:szCs w:val="24"/>
        </w:rPr>
        <w:t>Submit</w:t>
      </w:r>
      <w:proofErr w:type="gramEnd"/>
      <w:r>
        <w:rPr>
          <w:rFonts w:cstheme="minorHAnsi"/>
          <w:sz w:val="24"/>
          <w:szCs w:val="24"/>
        </w:rPr>
        <w:t>’</w:t>
      </w:r>
    </w:p>
    <w:p w14:paraId="47B1F372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ensures an appropriate past deadline is attributed to the desired grade entry </w:t>
      </w:r>
      <w:proofErr w:type="gramStart"/>
      <w:r>
        <w:rPr>
          <w:rFonts w:cstheme="minorHAnsi"/>
          <w:sz w:val="24"/>
          <w:szCs w:val="24"/>
        </w:rPr>
        <w:t>field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10D52792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clicks ‘</w:t>
      </w:r>
      <w:proofErr w:type="gramStart"/>
      <w:r>
        <w:rPr>
          <w:rFonts w:cstheme="minorHAnsi"/>
          <w:sz w:val="24"/>
          <w:szCs w:val="24"/>
        </w:rPr>
        <w:t>Submit</w:t>
      </w:r>
      <w:proofErr w:type="gramEnd"/>
      <w:r>
        <w:rPr>
          <w:rFonts w:cstheme="minorHAnsi"/>
          <w:sz w:val="24"/>
          <w:szCs w:val="24"/>
        </w:rPr>
        <w:t>’</w:t>
      </w:r>
    </w:p>
    <w:p w14:paraId="5C5BC6A2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Proper course configuration data is successfully stored in the </w:t>
      </w:r>
      <w:proofErr w:type="gramStart"/>
      <w:r>
        <w:rPr>
          <w:rFonts w:cstheme="minorHAnsi"/>
          <w:sz w:val="24"/>
          <w:szCs w:val="24"/>
        </w:rPr>
        <w:t>database</w:t>
      </w:r>
      <w:proofErr w:type="gramEnd"/>
    </w:p>
    <w:p w14:paraId="47E01057" w14:textId="77777777" w:rsidR="00780ACC" w:rsidRDefault="00780ACC" w:rsidP="00780AC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redirects to user’s account dashboard</w:t>
      </w:r>
    </w:p>
    <w:p w14:paraId="79DFAB20" w14:textId="77777777" w:rsidR="00780ACC" w:rsidRDefault="00780ACC" w:rsidP="00780ACC">
      <w:pPr>
        <w:pStyle w:val="ListParagraph"/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to Step 4.4</w:t>
      </w:r>
    </w:p>
    <w:p w14:paraId="14B4DC72" w14:textId="77777777" w:rsidR="00780ACC" w:rsidRDefault="00780ACC" w:rsidP="00780ACC"/>
    <w:p w14:paraId="706D5248" w14:textId="77777777" w:rsidR="00780ACC" w:rsidRDefault="00780ACC"/>
    <w:sectPr w:rsidR="0078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15D"/>
    <w:multiLevelType w:val="hybridMultilevel"/>
    <w:tmpl w:val="A9F0FEC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F06789"/>
    <w:multiLevelType w:val="hybridMultilevel"/>
    <w:tmpl w:val="349CA3A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FB5564"/>
    <w:multiLevelType w:val="hybridMultilevel"/>
    <w:tmpl w:val="A9F0FEC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5E1EB9"/>
    <w:multiLevelType w:val="hybridMultilevel"/>
    <w:tmpl w:val="90EC2A6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D60AB3"/>
    <w:multiLevelType w:val="hybridMultilevel"/>
    <w:tmpl w:val="349CA3A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CB5EA8"/>
    <w:multiLevelType w:val="hybridMultilevel"/>
    <w:tmpl w:val="A9F0FEC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494671"/>
    <w:multiLevelType w:val="hybridMultilevel"/>
    <w:tmpl w:val="A9F0FECA"/>
    <w:lvl w:ilvl="0" w:tplc="DE6A3DB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9C5C91"/>
    <w:multiLevelType w:val="hybridMultilevel"/>
    <w:tmpl w:val="A9F0FEC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2F5CAE"/>
    <w:multiLevelType w:val="hybridMultilevel"/>
    <w:tmpl w:val="90EC2A64"/>
    <w:lvl w:ilvl="0" w:tplc="42BEF8D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FC560B"/>
    <w:multiLevelType w:val="hybridMultilevel"/>
    <w:tmpl w:val="3422803E"/>
    <w:lvl w:ilvl="0" w:tplc="B0F64D7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BB11B3"/>
    <w:multiLevelType w:val="hybridMultilevel"/>
    <w:tmpl w:val="E664181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DA39B0"/>
    <w:multiLevelType w:val="hybridMultilevel"/>
    <w:tmpl w:val="EA8EE2D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CC464C"/>
    <w:multiLevelType w:val="hybridMultilevel"/>
    <w:tmpl w:val="E664181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7E03F0"/>
    <w:multiLevelType w:val="hybridMultilevel"/>
    <w:tmpl w:val="7C787FE4"/>
    <w:lvl w:ilvl="0" w:tplc="DF4E30B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FC114E"/>
    <w:multiLevelType w:val="hybridMultilevel"/>
    <w:tmpl w:val="90EC2A6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934496"/>
    <w:multiLevelType w:val="hybridMultilevel"/>
    <w:tmpl w:val="A9F0FEC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6489437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85916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50530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78961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40407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30002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8480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39011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38572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10285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9538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03472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0980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2966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3836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7557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CC"/>
    <w:rsid w:val="007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2A50"/>
  <w15:chartTrackingRefBased/>
  <w15:docId w15:val="{4D3B0D74-C696-44C8-A410-BDC9D776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Sakib</dc:creator>
  <cp:keywords/>
  <dc:description/>
  <cp:lastModifiedBy>Mahmood Sakib</cp:lastModifiedBy>
  <cp:revision>1</cp:revision>
  <dcterms:created xsi:type="dcterms:W3CDTF">2023-03-04T01:29:00Z</dcterms:created>
  <dcterms:modified xsi:type="dcterms:W3CDTF">2023-03-04T01:30:00Z</dcterms:modified>
</cp:coreProperties>
</file>