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B135E">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LAB 5</w:t>
      </w:r>
    </w:p>
    <w:p w14:paraId="69A6E9F2">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"https://youtu.be/MLWjwOll7bs" </w:instrText>
      </w:r>
      <w:r>
        <w:rPr>
          <w:rFonts w:hint="default" w:ascii="Times New Roman" w:hAnsi="Times New Roman" w:cs="Times New Roman"/>
          <w:sz w:val="26"/>
          <w:szCs w:val="26"/>
          <w:lang w:val="en-US"/>
        </w:rPr>
        <w:fldChar w:fldCharType="separate"/>
      </w:r>
      <w:r>
        <w:rPr>
          <w:rStyle w:val="7"/>
          <w:rFonts w:hint="default" w:ascii="Times New Roman" w:hAnsi="Times New Roman" w:cs="Times New Roman"/>
          <w:sz w:val="26"/>
          <w:szCs w:val="26"/>
          <w:lang w:val="en-US"/>
        </w:rPr>
        <w:t>https://youtu.be/MLWjwOll7bs</w:t>
      </w:r>
      <w:r>
        <w:rPr>
          <w:rFonts w:hint="default" w:ascii="Times New Roman" w:hAnsi="Times New Roman" w:cs="Times New Roman"/>
          <w:sz w:val="26"/>
          <w:szCs w:val="26"/>
          <w:lang w:val="en-US"/>
        </w:rPr>
        <w:fldChar w:fldCharType="end"/>
      </w:r>
    </w:p>
    <w:p w14:paraId="5C8FE742">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(Bổ sung)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"https://youtu.be/Nqd8ceLcbAo" </w:instrText>
      </w:r>
      <w:r>
        <w:rPr>
          <w:rFonts w:hint="default" w:ascii="Times New Roman" w:hAnsi="Times New Roman" w:cs="Times New Roman"/>
          <w:sz w:val="26"/>
          <w:szCs w:val="26"/>
          <w:lang w:val="en-US"/>
        </w:rPr>
        <w:fldChar w:fldCharType="separate"/>
      </w:r>
      <w:r>
        <w:rPr>
          <w:rStyle w:val="7"/>
          <w:rFonts w:hint="default" w:ascii="Times New Roman" w:hAnsi="Times New Roman" w:cs="Times New Roman"/>
          <w:sz w:val="26"/>
          <w:szCs w:val="26"/>
          <w:lang w:val="en-US"/>
        </w:rPr>
        <w:t>https://youtu.be/Nqd8ceLcbAo</w:t>
      </w:r>
      <w:r>
        <w:rPr>
          <w:rFonts w:hint="default" w:ascii="Times New Roman" w:hAnsi="Times New Roman" w:cs="Times New Roman"/>
          <w:sz w:val="26"/>
          <w:szCs w:val="26"/>
          <w:lang w:val="en-US"/>
        </w:rPr>
        <w:fldChar w:fldCharType="end"/>
      </w:r>
    </w:p>
    <w:p w14:paraId="5A33EF30">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Liên quan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"https://youtu.be/Ura-XGe0aaY" </w:instrText>
      </w:r>
      <w:r>
        <w:rPr>
          <w:rFonts w:hint="default" w:ascii="Times New Roman" w:hAnsi="Times New Roman" w:cs="Times New Roman"/>
          <w:sz w:val="26"/>
          <w:szCs w:val="26"/>
          <w:lang w:val="en-US"/>
        </w:rPr>
        <w:fldChar w:fldCharType="separate"/>
      </w:r>
      <w:r>
        <w:rPr>
          <w:rStyle w:val="7"/>
          <w:rFonts w:hint="default" w:ascii="Times New Roman" w:hAnsi="Times New Roman" w:cs="Times New Roman"/>
          <w:sz w:val="26"/>
          <w:szCs w:val="26"/>
          <w:lang w:val="en-US"/>
        </w:rPr>
        <w:t>https://youtu.be/Ura-XGe0aaY</w:t>
      </w:r>
      <w:r>
        <w:rPr>
          <w:rFonts w:hint="default" w:ascii="Times New Roman" w:hAnsi="Times New Roman" w:cs="Times New Roman"/>
          <w:sz w:val="26"/>
          <w:szCs w:val="26"/>
          <w:lang w:val="en-US"/>
        </w:rPr>
        <w:fldChar w:fldCharType="end"/>
      </w:r>
    </w:p>
    <w:p w14:paraId="19E7A7E8">
      <w:pPr>
        <w:spacing w:line="360" w:lineRule="auto"/>
        <w:jc w:val="center"/>
        <w:rPr>
          <w:rFonts w:hint="default" w:ascii="Times New Roman" w:hAnsi="Times New Roman" w:cs="Times New Roman"/>
          <w:sz w:val="26"/>
          <w:szCs w:val="26"/>
          <w:lang w:val="en-US"/>
        </w:rPr>
      </w:pPr>
    </w:p>
    <w:p w14:paraId="52B8F03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môi trường</w:t>
      </w:r>
      <w:bookmarkStart w:id="10" w:name="_GoBack"/>
      <w:bookmarkEnd w:id="10"/>
    </w:p>
    <w:p w14:paraId="186383D7">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IP trên máy thật</w:t>
      </w:r>
    </w:p>
    <w:p w14:paraId="0C6B9482">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Ipconfig máy thật</w:t>
      </w:r>
    </w:p>
    <w:p w14:paraId="315746C2">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680720"/>
            <wp:effectExtent l="0" t="0" r="444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8595" cy="680720"/>
                    </a:xfrm>
                    <a:prstGeom prst="rect">
                      <a:avLst/>
                    </a:prstGeom>
                    <a:noFill/>
                    <a:ln>
                      <a:noFill/>
                    </a:ln>
                  </pic:spPr>
                </pic:pic>
              </a:graphicData>
            </a:graphic>
          </wp:inline>
        </w:drawing>
      </w:r>
    </w:p>
    <w:p w14:paraId="65895B8E">
      <w:pPr>
        <w:spacing w:line="360"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Virtual Network Editor trên VMware</w:t>
      </w:r>
    </w:p>
    <w:p w14:paraId="17CCB0E5">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Ip của VMWare </w:t>
      </w:r>
    </w:p>
    <w:p w14:paraId="2489EA61">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VMnet1 - Vùng LAN</w:t>
      </w:r>
    </w:p>
    <w:p w14:paraId="710210B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932045" cy="4672330"/>
            <wp:effectExtent l="0" t="0" r="571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932045" cy="4672330"/>
                    </a:xfrm>
                    <a:prstGeom prst="rect">
                      <a:avLst/>
                    </a:prstGeom>
                    <a:noFill/>
                    <a:ln>
                      <a:noFill/>
                    </a:ln>
                  </pic:spPr>
                </pic:pic>
              </a:graphicData>
            </a:graphic>
          </wp:inline>
        </w:drawing>
      </w:r>
    </w:p>
    <w:p w14:paraId="4DF2D410">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VMnet2 - Vùng DMZ</w:t>
      </w:r>
    </w:p>
    <w:p w14:paraId="22DDF12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5003800"/>
            <wp:effectExtent l="0" t="0" r="381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5003800"/>
                    </a:xfrm>
                    <a:prstGeom prst="rect">
                      <a:avLst/>
                    </a:prstGeom>
                    <a:noFill/>
                    <a:ln>
                      <a:noFill/>
                    </a:ln>
                  </pic:spPr>
                </pic:pic>
              </a:graphicData>
            </a:graphic>
          </wp:inline>
        </w:drawing>
      </w:r>
    </w:p>
    <w:p w14:paraId="7155D790">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Đặt IP quản trị trên card VMnet1 của máy thật</w:t>
      </w:r>
    </w:p>
    <w:p w14:paraId="2B5C2F67">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00120" cy="5041900"/>
            <wp:effectExtent l="0" t="0" r="508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3500120" cy="5041900"/>
                    </a:xfrm>
                    <a:prstGeom prst="rect">
                      <a:avLst/>
                    </a:prstGeom>
                    <a:noFill/>
                    <a:ln>
                      <a:noFill/>
                    </a:ln>
                  </pic:spPr>
                </pic:pic>
              </a:graphicData>
            </a:graphic>
          </wp:inline>
        </w:drawing>
      </w:r>
    </w:p>
    <w:p w14:paraId="215DC214">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Tạo máy ảo pfSense</w:t>
      </w:r>
    </w:p>
    <w:p w14:paraId="262C79CC">
      <w:p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Cấu hình IPv4</w:t>
      </w:r>
    </w:p>
    <w:p w14:paraId="2E48B09A">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676015"/>
            <wp:effectExtent l="0" t="0" r="254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5270500" cy="3676015"/>
                    </a:xfrm>
                    <a:prstGeom prst="rect">
                      <a:avLst/>
                    </a:prstGeom>
                    <a:noFill/>
                    <a:ln>
                      <a:noFill/>
                    </a:ln>
                  </pic:spPr>
                </pic:pic>
              </a:graphicData>
            </a:graphic>
          </wp:inline>
        </w:drawing>
      </w:r>
    </w:p>
    <w:p w14:paraId="6EB92FFF">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3403600"/>
            <wp:effectExtent l="0" t="0" r="1905" b="1016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5271135" cy="3403600"/>
                    </a:xfrm>
                    <a:prstGeom prst="rect">
                      <a:avLst/>
                    </a:prstGeom>
                    <a:noFill/>
                    <a:ln>
                      <a:noFill/>
                    </a:ln>
                  </pic:spPr>
                </pic:pic>
              </a:graphicData>
            </a:graphic>
          </wp:inline>
        </w:drawing>
      </w:r>
    </w:p>
    <w:p w14:paraId="07E31EE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091180"/>
            <wp:effectExtent l="0" t="0" r="2540" b="254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0"/>
                    <a:stretch>
                      <a:fillRect/>
                    </a:stretch>
                  </pic:blipFill>
                  <pic:spPr>
                    <a:xfrm>
                      <a:off x="0" y="0"/>
                      <a:ext cx="5270500" cy="3091180"/>
                    </a:xfrm>
                    <a:prstGeom prst="rect">
                      <a:avLst/>
                    </a:prstGeom>
                    <a:noFill/>
                    <a:ln>
                      <a:noFill/>
                    </a:ln>
                  </pic:spPr>
                </pic:pic>
              </a:graphicData>
            </a:graphic>
          </wp:inline>
        </w:drawing>
      </w:r>
    </w:p>
    <w:p w14:paraId="2024D94E">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tra kết nối ping từ Máy thật tới pfSense</w:t>
      </w:r>
    </w:p>
    <w:p w14:paraId="0B9D2E9D">
      <w:p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Ping từ máy thật sang pfSense</w:t>
      </w:r>
    </w:p>
    <w:p w14:paraId="6F7A5BDD">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952750"/>
            <wp:effectExtent l="0" t="0" r="1905" b="381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1"/>
                    <a:stretch>
                      <a:fillRect/>
                    </a:stretch>
                  </pic:blipFill>
                  <pic:spPr>
                    <a:xfrm>
                      <a:off x="0" y="0"/>
                      <a:ext cx="5271135" cy="2952750"/>
                    </a:xfrm>
                    <a:prstGeom prst="rect">
                      <a:avLst/>
                    </a:prstGeom>
                    <a:noFill/>
                    <a:ln>
                      <a:noFill/>
                    </a:ln>
                  </pic:spPr>
                </pic:pic>
              </a:graphicData>
            </a:graphic>
          </wp:inline>
        </w:drawing>
      </w:r>
    </w:p>
    <w:p w14:paraId="59EAD65F">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Đăng nhập WebGUI pfSense trên trình duyệt</w:t>
      </w:r>
    </w:p>
    <w:p w14:paraId="267A6D86">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9525" t="9525" r="14605" b="1905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2"/>
                    <a:stretch>
                      <a:fillRect/>
                    </a:stretch>
                  </pic:blipFill>
                  <pic:spPr>
                    <a:xfrm>
                      <a:off x="0" y="0"/>
                      <a:ext cx="5264150" cy="2806065"/>
                    </a:xfrm>
                    <a:prstGeom prst="rect">
                      <a:avLst/>
                    </a:prstGeom>
                    <a:noFill/>
                    <a:ln>
                      <a:solidFill>
                        <a:schemeClr val="tx1"/>
                      </a:solidFill>
                    </a:ln>
                  </pic:spPr>
                </pic:pic>
              </a:graphicData>
            </a:graphic>
          </wp:inline>
        </w:drawing>
      </w:r>
    </w:p>
    <w:p w14:paraId="7060DAFA">
      <w:pPr>
        <w:spacing w:line="360" w:lineRule="auto"/>
        <w:rPr>
          <w:rFonts w:hint="default" w:ascii="Times New Roman" w:hAnsi="Times New Roman" w:cs="Times New Roman"/>
          <w:sz w:val="26"/>
          <w:szCs w:val="26"/>
        </w:rPr>
      </w:pPr>
    </w:p>
    <w:p w14:paraId="54B20485">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704975"/>
            <wp:effectExtent l="0" t="0" r="3175" b="190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3"/>
                    <a:stretch>
                      <a:fillRect/>
                    </a:stretch>
                  </pic:blipFill>
                  <pic:spPr>
                    <a:xfrm>
                      <a:off x="0" y="0"/>
                      <a:ext cx="5269865" cy="1704975"/>
                    </a:xfrm>
                    <a:prstGeom prst="rect">
                      <a:avLst/>
                    </a:prstGeom>
                    <a:noFill/>
                    <a:ln>
                      <a:noFill/>
                    </a:ln>
                  </pic:spPr>
                </pic:pic>
              </a:graphicData>
            </a:graphic>
          </wp:inline>
        </w:drawing>
      </w:r>
    </w:p>
    <w:p w14:paraId="2DDB0C28">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0" t="0" r="8890" b="1333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4"/>
                    <a:stretch>
                      <a:fillRect/>
                    </a:stretch>
                  </pic:blipFill>
                  <pic:spPr>
                    <a:xfrm>
                      <a:off x="0" y="0"/>
                      <a:ext cx="5264150" cy="2806065"/>
                    </a:xfrm>
                    <a:prstGeom prst="rect">
                      <a:avLst/>
                    </a:prstGeom>
                    <a:noFill/>
                    <a:ln>
                      <a:noFill/>
                    </a:ln>
                  </pic:spPr>
                </pic:pic>
              </a:graphicData>
            </a:graphic>
          </wp:inline>
        </w:drawing>
      </w:r>
    </w:p>
    <w:p w14:paraId="6DFDB6E8">
      <w:pPr>
        <w:pStyle w:val="3"/>
        <w:spacing w:before="0" w:line="360" w:lineRule="auto"/>
        <w:jc w:val="both"/>
        <w:rPr>
          <w:rFonts w:hint="default" w:ascii="Times New Roman" w:hAnsi="Times New Roman" w:cs="Times New Roman"/>
          <w:bCs w:val="0"/>
          <w:sz w:val="26"/>
          <w:szCs w:val="26"/>
        </w:rPr>
      </w:pPr>
      <w:bookmarkStart w:id="0" w:name="_Toc242090291"/>
      <w:r>
        <w:rPr>
          <w:rFonts w:hint="default" w:ascii="Times New Roman" w:hAnsi="Times New Roman" w:cs="Times New Roman"/>
          <w:bCs w:val="0"/>
          <w:sz w:val="26"/>
          <w:szCs w:val="26"/>
        </w:rPr>
        <w:t>6. Cấu hình vùng DMZ</w:t>
      </w:r>
      <w:bookmarkEnd w:id="0"/>
    </w:p>
    <w:p w14:paraId="395EDA64">
      <w:pPr>
        <w:spacing w:after="0" w:line="360" w:lineRule="auto"/>
        <w:jc w:val="both"/>
        <w:rPr>
          <w:rFonts w:hint="default" w:ascii="Times New Roman" w:hAnsi="Times New Roman" w:cs="Times New Roman"/>
          <w:sz w:val="26"/>
          <w:szCs w:val="26"/>
        </w:rPr>
      </w:pPr>
      <w:r>
        <w:rPr>
          <w:rFonts w:hint="default" w:ascii="Times New Roman" w:hAnsi="Times New Roman" w:cs="Times New Roman"/>
          <w:b/>
          <w:sz w:val="26"/>
          <w:szCs w:val="26"/>
        </w:rPr>
        <w:t>Bước 1: Vào Interfaces → Assignments, thêm card mạng thứ ba làm OPT1.</w:t>
      </w:r>
    </w:p>
    <w:p w14:paraId="04681392">
      <w:pPr>
        <w:spacing w:line="360" w:lineRule="auto"/>
        <w:rPr>
          <w:rFonts w:hint="default" w:ascii="Times New Roman" w:hAnsi="Times New Roman" w:cs="Times New Roman"/>
          <w:sz w:val="26"/>
          <w:szCs w:val="26"/>
          <w:lang w:val="en-US"/>
        </w:rPr>
      </w:pPr>
    </w:p>
    <w:p w14:paraId="55771FF6">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244215"/>
            <wp:effectExtent l="0" t="0" r="6350" b="190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5"/>
                    <a:stretch>
                      <a:fillRect/>
                    </a:stretch>
                  </pic:blipFill>
                  <pic:spPr>
                    <a:xfrm>
                      <a:off x="0" y="0"/>
                      <a:ext cx="5266690" cy="3244215"/>
                    </a:xfrm>
                    <a:prstGeom prst="rect">
                      <a:avLst/>
                    </a:prstGeom>
                    <a:noFill/>
                    <a:ln>
                      <a:noFill/>
                    </a:ln>
                  </pic:spPr>
                </pic:pic>
              </a:graphicData>
            </a:graphic>
          </wp:inline>
        </w:drawing>
      </w:r>
    </w:p>
    <w:p w14:paraId="28E9F62D">
      <w:pPr>
        <w:pStyle w:val="3"/>
        <w:spacing w:before="0" w:line="360" w:lineRule="auto"/>
        <w:jc w:val="both"/>
        <w:rPr>
          <w:rFonts w:hint="default" w:ascii="Times New Roman" w:hAnsi="Times New Roman" w:cs="Times New Roman"/>
          <w:bCs w:val="0"/>
          <w:sz w:val="26"/>
          <w:szCs w:val="26"/>
        </w:rPr>
      </w:pPr>
      <w:bookmarkStart w:id="1" w:name="_Toc242090292"/>
      <w:r>
        <w:rPr>
          <w:rFonts w:hint="default" w:ascii="Times New Roman" w:hAnsi="Times New Roman" w:cs="Times New Roman"/>
          <w:bCs w:val="0"/>
          <w:sz w:val="26"/>
          <w:szCs w:val="26"/>
        </w:rPr>
        <w:t>7. Kiểm tra Outbound NAT tự động (Automatic / Hybrid)</w:t>
      </w:r>
      <w:bookmarkEnd w:id="1"/>
    </w:p>
    <w:p w14:paraId="1707F9E0">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3515" cy="2626360"/>
            <wp:effectExtent l="9525" t="9525" r="1524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6"/>
                    <a:stretch>
                      <a:fillRect/>
                    </a:stretch>
                  </pic:blipFill>
                  <pic:spPr>
                    <a:xfrm>
                      <a:off x="0" y="0"/>
                      <a:ext cx="5263515" cy="2626360"/>
                    </a:xfrm>
                    <a:prstGeom prst="rect">
                      <a:avLst/>
                    </a:prstGeom>
                    <a:noFill/>
                    <a:ln>
                      <a:solidFill>
                        <a:schemeClr val="tx1"/>
                      </a:solidFill>
                    </a:ln>
                  </pic:spPr>
                </pic:pic>
              </a:graphicData>
            </a:graphic>
          </wp:inline>
        </w:drawing>
      </w:r>
    </w:p>
    <w:p w14:paraId="4B69D5E7">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297555"/>
            <wp:effectExtent l="0" t="0" r="1016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7"/>
                    <a:stretch>
                      <a:fillRect/>
                    </a:stretch>
                  </pic:blipFill>
                  <pic:spPr>
                    <a:xfrm>
                      <a:off x="0" y="0"/>
                      <a:ext cx="5262880" cy="3297555"/>
                    </a:xfrm>
                    <a:prstGeom prst="rect">
                      <a:avLst/>
                    </a:prstGeom>
                    <a:noFill/>
                    <a:ln>
                      <a:noFill/>
                    </a:ln>
                  </pic:spPr>
                </pic:pic>
              </a:graphicData>
            </a:graphic>
          </wp:inline>
        </w:drawing>
      </w:r>
    </w:p>
    <w:p w14:paraId="4F30E37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328545"/>
            <wp:effectExtent l="9525" t="9525" r="13335" b="2413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18"/>
                    <a:stretch>
                      <a:fillRect/>
                    </a:stretch>
                  </pic:blipFill>
                  <pic:spPr>
                    <a:xfrm>
                      <a:off x="0" y="0"/>
                      <a:ext cx="5265420" cy="2328545"/>
                    </a:xfrm>
                    <a:prstGeom prst="rect">
                      <a:avLst/>
                    </a:prstGeom>
                    <a:noFill/>
                    <a:ln>
                      <a:solidFill>
                        <a:schemeClr val="tx1"/>
                      </a:solidFill>
                    </a:ln>
                  </pic:spPr>
                </pic:pic>
              </a:graphicData>
            </a:graphic>
          </wp:inline>
        </w:drawing>
      </w:r>
    </w:p>
    <w:p w14:paraId="112777DA">
      <w:pPr>
        <w:pStyle w:val="3"/>
        <w:spacing w:before="0" w:line="360" w:lineRule="auto"/>
        <w:jc w:val="both"/>
        <w:rPr>
          <w:rFonts w:hint="default" w:ascii="Times New Roman" w:hAnsi="Times New Roman" w:cs="Times New Roman"/>
          <w:bCs w:val="0"/>
          <w:sz w:val="26"/>
          <w:szCs w:val="26"/>
        </w:rPr>
      </w:pPr>
      <w:bookmarkStart w:id="2" w:name="_Toc242090294"/>
      <w:r>
        <w:rPr>
          <w:rFonts w:hint="default" w:ascii="Times New Roman" w:hAnsi="Times New Roman" w:cs="Times New Roman"/>
          <w:bCs w:val="0"/>
          <w:sz w:val="26"/>
          <w:szCs w:val="26"/>
        </w:rPr>
        <w:t>9. Kiểm tra rule nền tảng từ Domain Controller</w:t>
      </w:r>
      <w:bookmarkEnd w:id="2"/>
    </w:p>
    <w:p w14:paraId="25C45E8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1: CẤU HÌNH IP TRÊN DOMAIN CONTROLLER</w:t>
      </w:r>
    </w:p>
    <w:p w14:paraId="450006EC">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971925"/>
            <wp:effectExtent l="9525" t="9525" r="21590" b="1143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19"/>
                    <a:stretch>
                      <a:fillRect/>
                    </a:stretch>
                  </pic:blipFill>
                  <pic:spPr>
                    <a:xfrm>
                      <a:off x="0" y="0"/>
                      <a:ext cx="5272405" cy="3971925"/>
                    </a:xfrm>
                    <a:prstGeom prst="rect">
                      <a:avLst/>
                    </a:prstGeom>
                    <a:noFill/>
                    <a:ln>
                      <a:solidFill>
                        <a:schemeClr val="tx1"/>
                      </a:solidFill>
                    </a:ln>
                  </pic:spPr>
                </pic:pic>
              </a:graphicData>
            </a:graphic>
          </wp:inline>
        </w:drawing>
      </w:r>
    </w:p>
    <w:p w14:paraId="7FA3ACAD">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2: CẤU HÌNH DNS FORWARDER TRÊN DOMAIN CONTROLLER</w:t>
      </w:r>
    </w:p>
    <w:p w14:paraId="34EBE4B3">
      <w:pPr>
        <w:keepNext w:val="0"/>
        <w:keepLines w:val="0"/>
        <w:widowControl/>
        <w:suppressLineNumbers w:val="0"/>
        <w:spacing w:line="360" w:lineRule="auto"/>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kern w:val="0"/>
          <w:sz w:val="26"/>
          <w:szCs w:val="26"/>
          <w:lang w:val="en-US" w:eastAsia="zh-CN" w:bidi="ar"/>
        </w:rPr>
        <w:t xml:space="preserve">Mở menu Start -&gt; </w:t>
      </w:r>
      <w:r>
        <w:rPr>
          <w:rFonts w:hint="default" w:ascii="Times New Roman" w:hAnsi="Times New Roman" w:eastAsia="sans-serif" w:cs="Times New Roman"/>
          <w:b/>
          <w:bCs/>
          <w:kern w:val="0"/>
          <w:sz w:val="26"/>
          <w:szCs w:val="26"/>
          <w:lang w:val="en-US" w:eastAsia="zh-CN" w:bidi="ar"/>
        </w:rPr>
        <w:t>Administrative Tools</w:t>
      </w:r>
      <w:r>
        <w:rPr>
          <w:rFonts w:hint="default" w:ascii="Times New Roman" w:hAnsi="Times New Roman" w:eastAsia="sans-serif" w:cs="Times New Roman"/>
          <w:kern w:val="0"/>
          <w:sz w:val="26"/>
          <w:szCs w:val="26"/>
          <w:lang w:val="en-US" w:eastAsia="zh-CN" w:bidi="ar"/>
        </w:rPr>
        <w:t xml:space="preserve"> -&gt; mở </w:t>
      </w:r>
      <w:r>
        <w:rPr>
          <w:rFonts w:hint="default" w:ascii="Times New Roman" w:hAnsi="Times New Roman" w:eastAsia="sans-serif" w:cs="Times New Roman"/>
          <w:b/>
          <w:bCs/>
          <w:kern w:val="0"/>
          <w:sz w:val="26"/>
          <w:szCs w:val="26"/>
          <w:lang w:val="en-US" w:eastAsia="zh-CN" w:bidi="ar"/>
        </w:rPr>
        <w:t>DNS</w:t>
      </w:r>
      <w:r>
        <w:rPr>
          <w:rFonts w:hint="default" w:ascii="Times New Roman" w:hAnsi="Times New Roman" w:eastAsia="sans-serif" w:cs="Times New Roman"/>
          <w:kern w:val="0"/>
          <w:sz w:val="26"/>
          <w:szCs w:val="26"/>
          <w:lang w:val="en-US" w:eastAsia="zh-CN" w:bidi="ar"/>
        </w:rPr>
        <w:t xml:space="preserve"> (DNS Manager)</w:t>
      </w:r>
    </w:p>
    <w:p w14:paraId="24127E4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785" cy="3263900"/>
            <wp:effectExtent l="0" t="0" r="8255" b="1270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0"/>
                    <a:stretch>
                      <a:fillRect/>
                    </a:stretch>
                  </pic:blipFill>
                  <pic:spPr>
                    <a:xfrm>
                      <a:off x="0" y="0"/>
                      <a:ext cx="5264785" cy="3263900"/>
                    </a:xfrm>
                    <a:prstGeom prst="rect">
                      <a:avLst/>
                    </a:prstGeom>
                    <a:noFill/>
                    <a:ln>
                      <a:noFill/>
                    </a:ln>
                  </pic:spPr>
                </pic:pic>
              </a:graphicData>
            </a:graphic>
          </wp:inline>
        </w:drawing>
      </w:r>
    </w:p>
    <w:p w14:paraId="710B8EB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833495" cy="3403600"/>
            <wp:effectExtent l="0" t="0" r="6985" b="10160"/>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1"/>
                    <a:stretch>
                      <a:fillRect/>
                    </a:stretch>
                  </pic:blipFill>
                  <pic:spPr>
                    <a:xfrm>
                      <a:off x="0" y="0"/>
                      <a:ext cx="3833495" cy="3403600"/>
                    </a:xfrm>
                    <a:prstGeom prst="rect">
                      <a:avLst/>
                    </a:prstGeom>
                    <a:noFill/>
                    <a:ln>
                      <a:noFill/>
                    </a:ln>
                  </pic:spPr>
                </pic:pic>
              </a:graphicData>
            </a:graphic>
          </wp:inline>
        </w:drawing>
      </w:r>
    </w:p>
    <w:p w14:paraId="13E6BF4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3702050"/>
            <wp:effectExtent l="0" t="0" r="8890" b="1270"/>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2"/>
                    <a:stretch>
                      <a:fillRect/>
                    </a:stretch>
                  </pic:blipFill>
                  <pic:spPr>
                    <a:xfrm>
                      <a:off x="0" y="0"/>
                      <a:ext cx="5264150" cy="3702050"/>
                    </a:xfrm>
                    <a:prstGeom prst="rect">
                      <a:avLst/>
                    </a:prstGeom>
                    <a:noFill/>
                    <a:ln>
                      <a:noFill/>
                    </a:ln>
                  </pic:spPr>
                </pic:pic>
              </a:graphicData>
            </a:graphic>
          </wp:inline>
        </w:drawing>
      </w:r>
    </w:p>
    <w:p w14:paraId="46508DE6">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BƯỚC 1: KIỂM THỬ KHI TẮT RULE NỀN TẢNG</w:t>
      </w:r>
    </w:p>
    <w:p w14:paraId="4619150C">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620645"/>
            <wp:effectExtent l="0" t="0" r="4445" b="635"/>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23"/>
                    <a:stretch>
                      <a:fillRect/>
                    </a:stretch>
                  </pic:blipFill>
                  <pic:spPr>
                    <a:xfrm>
                      <a:off x="0" y="0"/>
                      <a:ext cx="5268595" cy="2620645"/>
                    </a:xfrm>
                    <a:prstGeom prst="rect">
                      <a:avLst/>
                    </a:prstGeom>
                    <a:noFill/>
                    <a:ln>
                      <a:noFill/>
                    </a:ln>
                  </pic:spPr>
                </pic:pic>
              </a:graphicData>
            </a:graphic>
          </wp:inline>
        </w:drawing>
      </w:r>
    </w:p>
    <w:p w14:paraId="1D804A91">
      <w:pPr>
        <w:numPr>
          <w:ilvl w:val="0"/>
          <w:numId w:val="1"/>
        </w:numPr>
        <w:spacing w:line="360" w:lineRule="auto"/>
        <w:rPr>
          <w:rFonts w:hint="default" w:ascii="Times New Roman" w:hAnsi="Times New Roman" w:cs="Times New Roman"/>
          <w:bCs w:val="0"/>
          <w:sz w:val="26"/>
          <w:szCs w:val="26"/>
        </w:rPr>
      </w:pPr>
      <w:bookmarkStart w:id="3" w:name="_Toc242090295"/>
      <w:r>
        <w:rPr>
          <w:rFonts w:hint="default" w:ascii="Times New Roman" w:hAnsi="Times New Roman" w:cs="Times New Roman"/>
          <w:bCs w:val="0"/>
          <w:sz w:val="26"/>
          <w:szCs w:val="26"/>
        </w:rPr>
        <w:t>BÀI TẬP FIREWALL THEO TÌNH HUỐNG</w:t>
      </w:r>
      <w:bookmarkEnd w:id="3"/>
    </w:p>
    <w:p w14:paraId="1076362C">
      <w:pPr>
        <w:pStyle w:val="3"/>
        <w:spacing w:before="0" w:line="360" w:lineRule="auto"/>
        <w:jc w:val="both"/>
        <w:rPr>
          <w:rFonts w:hint="default" w:ascii="Times New Roman" w:hAnsi="Times New Roman" w:cs="Times New Roman"/>
          <w:bCs w:val="0"/>
          <w:sz w:val="26"/>
          <w:szCs w:val="26"/>
        </w:rPr>
      </w:pPr>
      <w:bookmarkStart w:id="4" w:name="_Toc242090296"/>
      <w:r>
        <w:rPr>
          <w:rFonts w:hint="default" w:ascii="Times New Roman" w:hAnsi="Times New Roman" w:cs="Times New Roman"/>
          <w:bCs w:val="0"/>
          <w:sz w:val="26"/>
          <w:szCs w:val="26"/>
        </w:rPr>
        <w:t>1. Tình huống 1 — Chặn ICMP nhưng vẫn cho phép Web/DNS</w:t>
      </w:r>
      <w:bookmarkEnd w:id="4"/>
    </w:p>
    <w:p w14:paraId="0D5FFA1D">
      <w:pPr>
        <w:numPr>
          <w:numId w:val="0"/>
        </w:numPr>
        <w:spacing w:line="360" w:lineRule="auto"/>
        <w:rPr>
          <w:rFonts w:hint="default" w:ascii="Times New Roman" w:hAnsi="Times New Roman" w:cs="Times New Roman"/>
          <w:bCs w:val="0"/>
          <w:sz w:val="26"/>
          <w:szCs w:val="26"/>
          <w:lang w:val="en-US"/>
        </w:rPr>
      </w:pPr>
      <w:r>
        <w:rPr>
          <w:rFonts w:hint="default" w:ascii="Times New Roman" w:hAnsi="Times New Roman" w:cs="Times New Roman"/>
          <w:bCs w:val="0"/>
          <w:sz w:val="26"/>
          <w:szCs w:val="26"/>
          <w:lang w:val="en-US"/>
        </w:rPr>
        <w:t>Mục tiêu tình huống 1: Máy Domain Controller không thể ping ra ngoài (ICMP bị chặn), nhưng vẫn tra cứu DNS và vẫn duyệt Web (HTTP/HTTPS) bình thường.</w:t>
      </w:r>
    </w:p>
    <w:p w14:paraId="2FFBCC2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3115945"/>
            <wp:effectExtent l="9525" t="9525" r="17145" b="1397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24"/>
                    <a:stretch>
                      <a:fillRect/>
                    </a:stretch>
                  </pic:blipFill>
                  <pic:spPr>
                    <a:xfrm>
                      <a:off x="0" y="0"/>
                      <a:ext cx="5261610" cy="3115945"/>
                    </a:xfrm>
                    <a:prstGeom prst="rect">
                      <a:avLst/>
                    </a:prstGeom>
                    <a:noFill/>
                    <a:ln>
                      <a:solidFill>
                        <a:schemeClr val="tx1"/>
                      </a:solidFill>
                    </a:ln>
                  </pic:spPr>
                </pic:pic>
              </a:graphicData>
            </a:graphic>
          </wp:inline>
        </w:drawing>
      </w:r>
    </w:p>
    <w:p w14:paraId="1286F942">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245" cy="3328035"/>
            <wp:effectExtent l="9525" t="9525" r="16510" b="1524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5"/>
                    <a:stretch>
                      <a:fillRect/>
                    </a:stretch>
                  </pic:blipFill>
                  <pic:spPr>
                    <a:xfrm>
                      <a:off x="0" y="0"/>
                      <a:ext cx="5262245" cy="3328035"/>
                    </a:xfrm>
                    <a:prstGeom prst="rect">
                      <a:avLst/>
                    </a:prstGeom>
                    <a:noFill/>
                    <a:ln>
                      <a:solidFill>
                        <a:schemeClr val="tx1"/>
                      </a:solidFill>
                    </a:ln>
                  </pic:spPr>
                </pic:pic>
              </a:graphicData>
            </a:graphic>
          </wp:inline>
        </w:drawing>
      </w:r>
    </w:p>
    <w:p w14:paraId="3909DA6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299460"/>
            <wp:effectExtent l="9525" t="9525" r="23495" b="13335"/>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26"/>
                    <a:stretch>
                      <a:fillRect/>
                    </a:stretch>
                  </pic:blipFill>
                  <pic:spPr>
                    <a:xfrm>
                      <a:off x="0" y="0"/>
                      <a:ext cx="5270500" cy="3299460"/>
                    </a:xfrm>
                    <a:prstGeom prst="rect">
                      <a:avLst/>
                    </a:prstGeom>
                    <a:noFill/>
                    <a:ln>
                      <a:solidFill>
                        <a:schemeClr val="tx1"/>
                      </a:solidFill>
                    </a:ln>
                  </pic:spPr>
                </pic:pic>
              </a:graphicData>
            </a:graphic>
          </wp:inline>
        </w:drawing>
      </w:r>
    </w:p>
    <w:p w14:paraId="46E8C673">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BƯỚC 3: KIỂM THỬ TÌNH HUỐNG 1 TỪ DOMAIN CONTROLLER</w:t>
      </w:r>
    </w:p>
    <w:p w14:paraId="2A5C9857">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045460"/>
            <wp:effectExtent l="9525" t="9525" r="12065" b="2349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27"/>
                    <a:stretch>
                      <a:fillRect/>
                    </a:stretch>
                  </pic:blipFill>
                  <pic:spPr>
                    <a:xfrm>
                      <a:off x="0" y="0"/>
                      <a:ext cx="5266690" cy="3045460"/>
                    </a:xfrm>
                    <a:prstGeom prst="rect">
                      <a:avLst/>
                    </a:prstGeom>
                    <a:noFill/>
                    <a:ln>
                      <a:solidFill>
                        <a:schemeClr val="tx1"/>
                      </a:solidFill>
                    </a:ln>
                  </pic:spPr>
                </pic:pic>
              </a:graphicData>
            </a:graphic>
          </wp:inline>
        </w:drawing>
      </w:r>
    </w:p>
    <w:p w14:paraId="177D15E6">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0975" cy="2829560"/>
            <wp:effectExtent l="9525" t="9525" r="17780" b="1079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28"/>
                    <a:stretch>
                      <a:fillRect/>
                    </a:stretch>
                  </pic:blipFill>
                  <pic:spPr>
                    <a:xfrm>
                      <a:off x="0" y="0"/>
                      <a:ext cx="5260975" cy="2829560"/>
                    </a:xfrm>
                    <a:prstGeom prst="rect">
                      <a:avLst/>
                    </a:prstGeom>
                    <a:noFill/>
                    <a:ln>
                      <a:solidFill>
                        <a:schemeClr val="tx1"/>
                      </a:solidFill>
                    </a:ln>
                  </pic:spPr>
                </pic:pic>
              </a:graphicData>
            </a:graphic>
          </wp:inline>
        </w:drawing>
      </w:r>
    </w:p>
    <w:p w14:paraId="7FC701ED">
      <w:pPr>
        <w:pStyle w:val="3"/>
        <w:spacing w:before="0" w:line="360" w:lineRule="auto"/>
        <w:jc w:val="both"/>
        <w:rPr>
          <w:rFonts w:hint="default" w:ascii="Times New Roman" w:hAnsi="Times New Roman" w:cs="Times New Roman"/>
          <w:bCs w:val="0"/>
          <w:sz w:val="26"/>
          <w:szCs w:val="26"/>
        </w:rPr>
      </w:pPr>
      <w:bookmarkStart w:id="5" w:name="_Toc242090297"/>
      <w:r>
        <w:rPr>
          <w:rFonts w:hint="default" w:ascii="Times New Roman" w:hAnsi="Times New Roman" w:cs="Times New Roman"/>
          <w:bCs w:val="0"/>
          <w:sz w:val="26"/>
          <w:szCs w:val="26"/>
        </w:rPr>
        <w:t>2. Tình huống 2 — Chỉ cho một host cụ thể ra Internet</w:t>
      </w:r>
      <w:bookmarkEnd w:id="5"/>
    </w:p>
    <w:p w14:paraId="41E37F23">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PHÂN QUYỀN MẠNG THEO IP</w:t>
      </w:r>
    </w:p>
    <w:p w14:paraId="77BCBA86">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Cho phép máy chủ Domain Controller (10.0.0.2) được truy cập toàn quyền ra Internet (hoặc duyệt web).   </w:t>
      </w:r>
    </w:p>
    <w:p w14:paraId="1C9DA238">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Chặn toàn bộ các máy trạm khác thuộc dải mạng LAN (10.0.0.0/8) truy cập ra ngoài.   </w:t>
      </w:r>
    </w:p>
    <w:p w14:paraId="4B37E6EB">
      <w:pPr>
        <w:numPr>
          <w:numId w:val="0"/>
        </w:numPr>
        <w:spacing w:line="36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Minh chứng hoạt động của cơ chế Top-down Rule Matching và Default Deny trên pfSense</w:t>
      </w:r>
    </w:p>
    <w:p w14:paraId="3D292815">
      <w:pPr>
        <w:numPr>
          <w:numId w:val="0"/>
        </w:numPr>
        <w:spacing w:line="360" w:lineRule="auto"/>
        <w:rPr>
          <w:rFonts w:hint="default" w:ascii="Times New Roman" w:hAnsi="Times New Roman" w:cs="Times New Roman"/>
          <w:sz w:val="26"/>
          <w:szCs w:val="26"/>
        </w:rPr>
      </w:pPr>
    </w:p>
    <w:p w14:paraId="43CEFEB0">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069590"/>
            <wp:effectExtent l="0" t="0" r="10160" b="889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29"/>
                    <a:stretch>
                      <a:fillRect/>
                    </a:stretch>
                  </pic:blipFill>
                  <pic:spPr>
                    <a:xfrm>
                      <a:off x="0" y="0"/>
                      <a:ext cx="5262880" cy="3069590"/>
                    </a:xfrm>
                    <a:prstGeom prst="rect">
                      <a:avLst/>
                    </a:prstGeom>
                    <a:noFill/>
                    <a:ln>
                      <a:noFill/>
                    </a:ln>
                  </pic:spPr>
                </pic:pic>
              </a:graphicData>
            </a:graphic>
          </wp:inline>
        </w:drawing>
      </w:r>
    </w:p>
    <w:p w14:paraId="56EB44F3">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1932940"/>
            <wp:effectExtent l="0" t="0" r="3175" b="2540"/>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30"/>
                    <a:stretch>
                      <a:fillRect/>
                    </a:stretch>
                  </pic:blipFill>
                  <pic:spPr>
                    <a:xfrm>
                      <a:off x="0" y="0"/>
                      <a:ext cx="5269865" cy="1932940"/>
                    </a:xfrm>
                    <a:prstGeom prst="rect">
                      <a:avLst/>
                    </a:prstGeom>
                    <a:noFill/>
                    <a:ln>
                      <a:noFill/>
                    </a:ln>
                  </pic:spPr>
                </pic:pic>
              </a:graphicData>
            </a:graphic>
          </wp:inline>
        </w:drawing>
      </w:r>
    </w:p>
    <w:p w14:paraId="03B80429">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5247640"/>
            <wp:effectExtent l="0" t="0" r="2540" b="10160"/>
            <wp:docPr id="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6"/>
                    <pic:cNvPicPr>
                      <a:picLocks noChangeAspect="1"/>
                    </pic:cNvPicPr>
                  </pic:nvPicPr>
                  <pic:blipFill>
                    <a:blip r:embed="rId31"/>
                    <a:stretch>
                      <a:fillRect/>
                    </a:stretch>
                  </pic:blipFill>
                  <pic:spPr>
                    <a:xfrm>
                      <a:off x="0" y="0"/>
                      <a:ext cx="5270500" cy="5247640"/>
                    </a:xfrm>
                    <a:prstGeom prst="rect">
                      <a:avLst/>
                    </a:prstGeom>
                    <a:noFill/>
                    <a:ln>
                      <a:noFill/>
                    </a:ln>
                  </pic:spPr>
                </pic:pic>
              </a:graphicData>
            </a:graphic>
          </wp:inline>
        </w:drawing>
      </w:r>
    </w:p>
    <w:p w14:paraId="18608EFA">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2673985"/>
            <wp:effectExtent l="9525" t="9525" r="22225" b="13970"/>
            <wp:docPr id="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7"/>
                    <pic:cNvPicPr>
                      <a:picLocks noChangeAspect="1"/>
                    </pic:cNvPicPr>
                  </pic:nvPicPr>
                  <pic:blipFill>
                    <a:blip r:embed="rId32"/>
                    <a:stretch>
                      <a:fillRect/>
                    </a:stretch>
                  </pic:blipFill>
                  <pic:spPr>
                    <a:xfrm>
                      <a:off x="0" y="0"/>
                      <a:ext cx="5271770" cy="2673985"/>
                    </a:xfrm>
                    <a:prstGeom prst="rect">
                      <a:avLst/>
                    </a:prstGeom>
                    <a:noFill/>
                    <a:ln>
                      <a:solidFill>
                        <a:schemeClr val="tx1"/>
                      </a:solidFill>
                    </a:ln>
                  </pic:spPr>
                </pic:pic>
              </a:graphicData>
            </a:graphic>
          </wp:inline>
        </w:drawing>
      </w:r>
    </w:p>
    <w:p w14:paraId="69A5ED5E">
      <w:pPr>
        <w:pStyle w:val="3"/>
        <w:spacing w:before="0" w:line="360" w:lineRule="auto"/>
        <w:jc w:val="both"/>
        <w:rPr>
          <w:rFonts w:hint="default" w:ascii="Times New Roman" w:hAnsi="Times New Roman" w:cs="Times New Roman"/>
          <w:bCs w:val="0"/>
          <w:sz w:val="26"/>
          <w:szCs w:val="26"/>
        </w:rPr>
      </w:pPr>
      <w:bookmarkStart w:id="6" w:name="_Toc242090298"/>
      <w:r>
        <w:rPr>
          <w:rFonts w:hint="default" w:ascii="Times New Roman" w:hAnsi="Times New Roman" w:cs="Times New Roman"/>
          <w:bCs w:val="0"/>
          <w:sz w:val="26"/>
          <w:szCs w:val="26"/>
        </w:rPr>
        <w:t>3. Tình huống 3 — Cô lập DMZ khỏi LAN</w:t>
      </w:r>
      <w:bookmarkEnd w:id="6"/>
    </w:p>
    <w:p w14:paraId="6F904431">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Máy chủ Web nằm trong vùng DMZ (IP tĩnh: 172.16.0.2, card mạng VMnet2) chạy một Web server (port 80).  </w:t>
      </w:r>
    </w:p>
    <w:p w14:paraId="65D63AF7">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pfSense nhận kết nối từ ngoài vào địa chỉ WAN IP (192.168.90.43:8080) và chuyển tiếp cổng (Port Forward) về máy chủ Web DMZ (172.16.0.2:80).   </w:t>
      </w:r>
    </w:p>
    <w:p w14:paraId="18A35EE7">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Từ Máy thật (WAN) truy cập vào [http://192.168.90.43:8080](http://192.168.90.43:8080) sẽ hiển thị trang web của máy DMZ. </w:t>
      </w:r>
    </w:p>
    <w:p w14:paraId="64B2C2BF">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384550"/>
            <wp:effectExtent l="9525" t="9525" r="15875" b="19685"/>
            <wp:docPr id="3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0"/>
                    <pic:cNvPicPr>
                      <a:picLocks noChangeAspect="1"/>
                    </pic:cNvPicPr>
                  </pic:nvPicPr>
                  <pic:blipFill>
                    <a:blip r:embed="rId33"/>
                    <a:stretch>
                      <a:fillRect/>
                    </a:stretch>
                  </pic:blipFill>
                  <pic:spPr>
                    <a:xfrm>
                      <a:off x="0" y="0"/>
                      <a:ext cx="5262880" cy="3384550"/>
                    </a:xfrm>
                    <a:prstGeom prst="rect">
                      <a:avLst/>
                    </a:prstGeom>
                    <a:noFill/>
                    <a:ln>
                      <a:solidFill>
                        <a:schemeClr val="tx1"/>
                      </a:solidFill>
                    </a:ln>
                  </pic:spPr>
                </pic:pic>
              </a:graphicData>
            </a:graphic>
          </wp:inline>
        </w:drawing>
      </w:r>
    </w:p>
    <w:p w14:paraId="1755D24B">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572385"/>
            <wp:effectExtent l="9525" t="9525" r="17145" b="24130"/>
            <wp:docPr id="3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1"/>
                    <pic:cNvPicPr>
                      <a:picLocks noChangeAspect="1"/>
                    </pic:cNvPicPr>
                  </pic:nvPicPr>
                  <pic:blipFill>
                    <a:blip r:embed="rId34"/>
                    <a:stretch>
                      <a:fillRect/>
                    </a:stretch>
                  </pic:blipFill>
                  <pic:spPr>
                    <a:xfrm>
                      <a:off x="0" y="0"/>
                      <a:ext cx="5261610" cy="2572385"/>
                    </a:xfrm>
                    <a:prstGeom prst="rect">
                      <a:avLst/>
                    </a:prstGeom>
                    <a:noFill/>
                    <a:ln>
                      <a:solidFill>
                        <a:schemeClr val="tx1"/>
                      </a:solidFill>
                    </a:ln>
                  </pic:spPr>
                </pic:pic>
              </a:graphicData>
            </a:graphic>
          </wp:inline>
        </w:drawing>
      </w:r>
    </w:p>
    <w:p w14:paraId="22E9F50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3291840"/>
            <wp:effectExtent l="9525" t="9525" r="20955" b="20955"/>
            <wp:docPr id="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2"/>
                    <pic:cNvPicPr>
                      <a:picLocks noChangeAspect="1"/>
                    </pic:cNvPicPr>
                  </pic:nvPicPr>
                  <pic:blipFill>
                    <a:blip r:embed="rId35"/>
                    <a:stretch>
                      <a:fillRect/>
                    </a:stretch>
                  </pic:blipFill>
                  <pic:spPr>
                    <a:xfrm>
                      <a:off x="0" y="0"/>
                      <a:ext cx="5273040" cy="3291840"/>
                    </a:xfrm>
                    <a:prstGeom prst="rect">
                      <a:avLst/>
                    </a:prstGeom>
                    <a:noFill/>
                    <a:ln>
                      <a:solidFill>
                        <a:schemeClr val="tx1"/>
                      </a:solidFill>
                    </a:ln>
                  </pic:spPr>
                </pic:pic>
              </a:graphicData>
            </a:graphic>
          </wp:inline>
        </w:drawing>
      </w:r>
    </w:p>
    <w:p w14:paraId="39E10D9F">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4310" cy="2931160"/>
            <wp:effectExtent l="9525" t="9525" r="19685" b="15875"/>
            <wp:docPr id="3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3"/>
                    <pic:cNvPicPr>
                      <a:picLocks noChangeAspect="1"/>
                    </pic:cNvPicPr>
                  </pic:nvPicPr>
                  <pic:blipFill>
                    <a:blip r:embed="rId36"/>
                    <a:stretch>
                      <a:fillRect/>
                    </a:stretch>
                  </pic:blipFill>
                  <pic:spPr>
                    <a:xfrm>
                      <a:off x="0" y="0"/>
                      <a:ext cx="5274310" cy="2931160"/>
                    </a:xfrm>
                    <a:prstGeom prst="rect">
                      <a:avLst/>
                    </a:prstGeom>
                    <a:noFill/>
                    <a:ln>
                      <a:solidFill>
                        <a:schemeClr val="tx1"/>
                      </a:solidFill>
                    </a:ln>
                  </pic:spPr>
                </pic:pic>
              </a:graphicData>
            </a:graphic>
          </wp:inline>
        </w:drawing>
      </w:r>
    </w:p>
    <w:p w14:paraId="0131548A">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71135" cy="3985895"/>
            <wp:effectExtent l="0" t="0" r="1905" b="6985"/>
            <wp:docPr id="3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9"/>
                    <pic:cNvPicPr>
                      <a:picLocks noChangeAspect="1"/>
                    </pic:cNvPicPr>
                  </pic:nvPicPr>
                  <pic:blipFill>
                    <a:blip r:embed="rId37"/>
                    <a:stretch>
                      <a:fillRect/>
                    </a:stretch>
                  </pic:blipFill>
                  <pic:spPr>
                    <a:xfrm>
                      <a:off x="0" y="0"/>
                      <a:ext cx="5271135" cy="3985895"/>
                    </a:xfrm>
                    <a:prstGeom prst="rect">
                      <a:avLst/>
                    </a:prstGeom>
                    <a:noFill/>
                    <a:ln>
                      <a:noFill/>
                    </a:ln>
                  </pic:spPr>
                </pic:pic>
              </a:graphicData>
            </a:graphic>
          </wp:inline>
        </w:drawing>
      </w:r>
    </w:p>
    <w:p w14:paraId="5B6652F5">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800985"/>
            <wp:effectExtent l="0" t="0" r="11430" b="3175"/>
            <wp:docPr id="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8"/>
                    <pic:cNvPicPr>
                      <a:picLocks noChangeAspect="1"/>
                    </pic:cNvPicPr>
                  </pic:nvPicPr>
                  <pic:blipFill>
                    <a:blip r:embed="rId38"/>
                    <a:stretch>
                      <a:fillRect/>
                    </a:stretch>
                  </pic:blipFill>
                  <pic:spPr>
                    <a:xfrm>
                      <a:off x="0" y="0"/>
                      <a:ext cx="5261610" cy="2800985"/>
                    </a:xfrm>
                    <a:prstGeom prst="rect">
                      <a:avLst/>
                    </a:prstGeom>
                    <a:noFill/>
                    <a:ln>
                      <a:noFill/>
                    </a:ln>
                  </pic:spPr>
                </pic:pic>
              </a:graphicData>
            </a:graphic>
          </wp:inline>
        </w:drawing>
      </w:r>
    </w:p>
    <w:p w14:paraId="3F1BD974">
      <w:pPr>
        <w:pStyle w:val="3"/>
        <w:spacing w:before="0" w:line="360" w:lineRule="auto"/>
        <w:jc w:val="both"/>
        <w:rPr>
          <w:rFonts w:hint="default" w:ascii="Times New Roman" w:hAnsi="Times New Roman" w:cs="Times New Roman"/>
          <w:bCs w:val="0"/>
          <w:sz w:val="26"/>
          <w:szCs w:val="26"/>
        </w:rPr>
      </w:pPr>
      <w:bookmarkStart w:id="7" w:name="_Toc242090299"/>
      <w:r>
        <w:rPr>
          <w:rFonts w:hint="default" w:ascii="Times New Roman" w:hAnsi="Times New Roman" w:cs="Times New Roman"/>
          <w:bCs w:val="0"/>
          <w:sz w:val="26"/>
          <w:szCs w:val="26"/>
        </w:rPr>
        <w:t>4. Tình huống 4 — Port Forward WAN → DMZ</w:t>
      </w:r>
      <w:bookmarkEnd w:id="7"/>
    </w:p>
    <w:p w14:paraId="7E3140C0">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MỤC TIÊU TÌNH HUỐNG 4: BẢO VỆ VÙNG LAN KHỎI DMZ</w:t>
      </w:r>
    </w:p>
    <w:p w14:paraId="13BB1C03">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Theo nguyên lý an ninh mạng: Vùng DMZ là vùng công khai tiếp nhận truy cập từ ngoài Internet, nên có nguy cơ bị xâm nhập cao nhất. Nếu máy chủ Web trong DMZ bị chiếm quyền, kẻ tấn công tuyệt đối không được phép truy cập vào vùng LAN (nơi chứa Domain Controller, cơ sở dữ liệu nội bộ)</w:t>
      </w:r>
    </w:p>
    <w:p w14:paraId="06280C33">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hình Rule trên cổng DMZ (Chặn sang LAN, cho phép ra Internet)</w:t>
      </w:r>
    </w:p>
    <w:p w14:paraId="08196F5B">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281680"/>
            <wp:effectExtent l="9525" t="9525" r="21590" b="15875"/>
            <wp:docPr id="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4"/>
                    <pic:cNvPicPr>
                      <a:picLocks noChangeAspect="1"/>
                    </pic:cNvPicPr>
                  </pic:nvPicPr>
                  <pic:blipFill>
                    <a:blip r:embed="rId39"/>
                    <a:stretch>
                      <a:fillRect/>
                    </a:stretch>
                  </pic:blipFill>
                  <pic:spPr>
                    <a:xfrm>
                      <a:off x="0" y="0"/>
                      <a:ext cx="5272405" cy="3281680"/>
                    </a:xfrm>
                    <a:prstGeom prst="rect">
                      <a:avLst/>
                    </a:prstGeom>
                    <a:noFill/>
                    <a:ln>
                      <a:solidFill>
                        <a:schemeClr val="tx1"/>
                      </a:solidFill>
                    </a:ln>
                  </pic:spPr>
                </pic:pic>
              </a:graphicData>
            </a:graphic>
          </wp:inline>
        </w:drawing>
      </w:r>
    </w:p>
    <w:p w14:paraId="28528A82">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289935"/>
            <wp:effectExtent l="9525" t="9525" r="24130" b="22860"/>
            <wp:docPr id="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5"/>
                    <pic:cNvPicPr>
                      <a:picLocks noChangeAspect="1"/>
                    </pic:cNvPicPr>
                  </pic:nvPicPr>
                  <pic:blipFill>
                    <a:blip r:embed="rId40"/>
                    <a:stretch>
                      <a:fillRect/>
                    </a:stretch>
                  </pic:blipFill>
                  <pic:spPr>
                    <a:xfrm>
                      <a:off x="0" y="0"/>
                      <a:ext cx="5269865" cy="3289935"/>
                    </a:xfrm>
                    <a:prstGeom prst="rect">
                      <a:avLst/>
                    </a:prstGeom>
                    <a:noFill/>
                    <a:ln>
                      <a:solidFill>
                        <a:schemeClr val="tx1"/>
                      </a:solidFill>
                    </a:ln>
                  </pic:spPr>
                </pic:pic>
              </a:graphicData>
            </a:graphic>
          </wp:inline>
        </w:drawing>
      </w:r>
    </w:p>
    <w:p w14:paraId="210FFAEE">
      <w:pPr>
        <w:numPr>
          <w:numId w:val="0"/>
        </w:num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6690" cy="3684270"/>
            <wp:effectExtent l="9525" t="9525" r="12065" b="9525"/>
            <wp:docPr id="4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6"/>
                    <pic:cNvPicPr>
                      <a:picLocks noChangeAspect="1"/>
                    </pic:cNvPicPr>
                  </pic:nvPicPr>
                  <pic:blipFill>
                    <a:blip r:embed="rId41"/>
                    <a:stretch>
                      <a:fillRect/>
                    </a:stretch>
                  </pic:blipFill>
                  <pic:spPr>
                    <a:xfrm>
                      <a:off x="0" y="0"/>
                      <a:ext cx="5266690" cy="3684270"/>
                    </a:xfrm>
                    <a:prstGeom prst="rect">
                      <a:avLst/>
                    </a:prstGeom>
                    <a:noFill/>
                    <a:ln>
                      <a:solidFill>
                        <a:schemeClr val="tx1"/>
                      </a:solidFill>
                    </a:ln>
                  </pic:spPr>
                </pic:pic>
              </a:graphicData>
            </a:graphic>
          </wp:inline>
        </w:drawing>
      </w:r>
    </w:p>
    <w:p w14:paraId="6A6D68BD">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xml:space="preserve">Phép thử 1: Chiều LAN </w:t>
      </w:r>
      <w:r>
        <w:rPr>
          <w:rFonts w:hint="default" w:ascii="Times New Roman" w:hAnsi="Times New Roman" w:eastAsia="SimSun" w:cs="Times New Roman"/>
          <w:kern w:val="0"/>
          <w:sz w:val="26"/>
          <w:szCs w:val="26"/>
          <w:lang w:val="en-US" w:eastAsia="zh-CN" w:bidi="ar"/>
        </w:rPr>
        <w:t>-&gt;</w:t>
      </w:r>
      <w:r>
        <w:rPr>
          <w:rFonts w:hint="default" w:ascii="Times New Roman" w:hAnsi="Times New Roman" w:eastAsia="SimSun" w:cs="Times New Roman"/>
          <w:kern w:val="0"/>
          <w:sz w:val="26"/>
          <w:szCs w:val="26"/>
          <w:lang w:val="en-US" w:eastAsia="zh-CN" w:bidi="ar"/>
        </w:rPr>
        <w:t xml:space="preserve"> DMZ (Thành công)</w:t>
      </w:r>
    </w:p>
    <w:p w14:paraId="3D0418EF">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676775" cy="3848100"/>
            <wp:effectExtent l="0" t="0" r="1905" b="7620"/>
            <wp:docPr id="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7"/>
                    <pic:cNvPicPr>
                      <a:picLocks noChangeAspect="1"/>
                    </pic:cNvPicPr>
                  </pic:nvPicPr>
                  <pic:blipFill>
                    <a:blip r:embed="rId42"/>
                    <a:stretch>
                      <a:fillRect/>
                    </a:stretch>
                  </pic:blipFill>
                  <pic:spPr>
                    <a:xfrm>
                      <a:off x="0" y="0"/>
                      <a:ext cx="4676775" cy="3848100"/>
                    </a:xfrm>
                    <a:prstGeom prst="rect">
                      <a:avLst/>
                    </a:prstGeom>
                    <a:noFill/>
                    <a:ln>
                      <a:noFill/>
                    </a:ln>
                  </pic:spPr>
                </pic:pic>
              </a:graphicData>
            </a:graphic>
          </wp:inline>
        </w:drawing>
      </w:r>
    </w:p>
    <w:p w14:paraId="73EFCF8D">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Phép thử 2: Chiều DMZ </w:t>
      </w:r>
      <w:r>
        <w:rPr>
          <w:rFonts w:hint="default" w:ascii="Times New Roman" w:hAnsi="Times New Roman" w:eastAsia="SimSun" w:cs="Times New Roman"/>
          <w:kern w:val="0"/>
          <w:sz w:val="26"/>
          <w:szCs w:val="26"/>
          <w:lang w:val="en-US" w:eastAsia="zh-CN" w:bidi="ar"/>
        </w:rPr>
        <w:t>-&gt;</w:t>
      </w:r>
      <w:r>
        <w:rPr>
          <w:rFonts w:hint="default" w:ascii="Times New Roman" w:hAnsi="Times New Roman" w:eastAsia="SimSun" w:cs="Times New Roman"/>
          <w:kern w:val="0"/>
          <w:sz w:val="26"/>
          <w:szCs w:val="26"/>
          <w:lang w:val="en-US" w:eastAsia="zh-CN" w:bidi="ar"/>
        </w:rPr>
        <w:t xml:space="preserve"> LAN (Bị chặn hoàn toàn)</w:t>
      </w:r>
    </w:p>
    <w:p w14:paraId="55631B3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4288790"/>
            <wp:effectExtent l="0" t="0" r="635" b="8890"/>
            <wp:docPr id="4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8"/>
                    <pic:cNvPicPr>
                      <a:picLocks noChangeAspect="1"/>
                    </pic:cNvPicPr>
                  </pic:nvPicPr>
                  <pic:blipFill>
                    <a:blip r:embed="rId43"/>
                    <a:stretch>
                      <a:fillRect/>
                    </a:stretch>
                  </pic:blipFill>
                  <pic:spPr>
                    <a:xfrm>
                      <a:off x="0" y="0"/>
                      <a:ext cx="5272405" cy="4288790"/>
                    </a:xfrm>
                    <a:prstGeom prst="rect">
                      <a:avLst/>
                    </a:prstGeom>
                    <a:noFill/>
                    <a:ln>
                      <a:noFill/>
                    </a:ln>
                  </pic:spPr>
                </pic:pic>
              </a:graphicData>
            </a:graphic>
          </wp:inline>
        </w:drawing>
      </w:r>
    </w:p>
    <w:p w14:paraId="1A22B8C4">
      <w:pPr>
        <w:keepNext w:val="0"/>
        <w:keepLines w:val="0"/>
        <w:widowControl/>
        <w:suppressLineNumbers w:val="0"/>
        <w:spacing w:line="360"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Phép thử 3: DMZ đi ra Internet (Thành công)</w:t>
      </w:r>
    </w:p>
    <w:p w14:paraId="66B2A6B8">
      <w:pPr>
        <w:keepNext w:val="0"/>
        <w:keepLines w:val="0"/>
        <w:widowControl/>
        <w:suppressLineNumbers w:val="0"/>
        <w:spacing w:line="360" w:lineRule="auto"/>
        <w:jc w:val="left"/>
        <w:rPr>
          <w:rFonts w:hint="default" w:ascii="Times New Roman" w:hAnsi="Times New Roman" w:eastAsia="SimSun" w:cs="Times New Roman"/>
          <w:sz w:val="26"/>
          <w:szCs w:val="26"/>
          <w:lang w:val="en-US" w:eastAsia="zh-CN"/>
        </w:rPr>
      </w:pPr>
      <w:r>
        <w:rPr>
          <w:rFonts w:hint="default" w:ascii="Times New Roman" w:hAnsi="Times New Roman" w:cs="Times New Roman"/>
          <w:sz w:val="26"/>
          <w:szCs w:val="26"/>
        </w:rPr>
        <w:drawing>
          <wp:inline distT="0" distB="0" distL="114300" distR="114300">
            <wp:extent cx="5269865" cy="4335145"/>
            <wp:effectExtent l="0" t="0" r="3175" b="8255"/>
            <wp:docPr id="4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9"/>
                    <pic:cNvPicPr>
                      <a:picLocks noChangeAspect="1"/>
                    </pic:cNvPicPr>
                  </pic:nvPicPr>
                  <pic:blipFill>
                    <a:blip r:embed="rId44"/>
                    <a:stretch>
                      <a:fillRect/>
                    </a:stretch>
                  </pic:blipFill>
                  <pic:spPr>
                    <a:xfrm>
                      <a:off x="0" y="0"/>
                      <a:ext cx="5269865" cy="4335145"/>
                    </a:xfrm>
                    <a:prstGeom prst="rect">
                      <a:avLst/>
                    </a:prstGeom>
                    <a:noFill/>
                    <a:ln>
                      <a:noFill/>
                    </a:ln>
                  </pic:spPr>
                </pic:pic>
              </a:graphicData>
            </a:graphic>
          </wp:inline>
        </w:drawing>
      </w:r>
    </w:p>
    <w:p w14:paraId="6B0B060C">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217545"/>
            <wp:effectExtent l="0" t="0" r="4445" b="13335"/>
            <wp:docPr id="4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0"/>
                    <pic:cNvPicPr>
                      <a:picLocks noChangeAspect="1"/>
                    </pic:cNvPicPr>
                  </pic:nvPicPr>
                  <pic:blipFill>
                    <a:blip r:embed="rId45"/>
                    <a:stretch>
                      <a:fillRect/>
                    </a:stretch>
                  </pic:blipFill>
                  <pic:spPr>
                    <a:xfrm>
                      <a:off x="0" y="0"/>
                      <a:ext cx="5268595" cy="3217545"/>
                    </a:xfrm>
                    <a:prstGeom prst="rect">
                      <a:avLst/>
                    </a:prstGeom>
                    <a:noFill/>
                    <a:ln>
                      <a:noFill/>
                    </a:ln>
                  </pic:spPr>
                </pic:pic>
              </a:graphicData>
            </a:graphic>
          </wp:inline>
        </w:drawing>
      </w:r>
    </w:p>
    <w:p w14:paraId="73D86D5D">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2030095"/>
            <wp:effectExtent l="0" t="0" r="11430" b="12065"/>
            <wp:docPr id="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1"/>
                    <pic:cNvPicPr>
                      <a:picLocks noChangeAspect="1"/>
                    </pic:cNvPicPr>
                  </pic:nvPicPr>
                  <pic:blipFill>
                    <a:blip r:embed="rId46"/>
                    <a:stretch>
                      <a:fillRect/>
                    </a:stretch>
                  </pic:blipFill>
                  <pic:spPr>
                    <a:xfrm>
                      <a:off x="0" y="0"/>
                      <a:ext cx="5261610" cy="2030095"/>
                    </a:xfrm>
                    <a:prstGeom prst="rect">
                      <a:avLst/>
                    </a:prstGeom>
                    <a:noFill/>
                    <a:ln>
                      <a:noFill/>
                    </a:ln>
                  </pic:spPr>
                </pic:pic>
              </a:graphicData>
            </a:graphic>
          </wp:inline>
        </w:drawing>
      </w:r>
    </w:p>
    <w:p w14:paraId="213073E3">
      <w:pPr>
        <w:pStyle w:val="3"/>
        <w:spacing w:before="0" w:line="360" w:lineRule="auto"/>
        <w:jc w:val="both"/>
        <w:rPr>
          <w:rFonts w:hint="default" w:ascii="Times New Roman" w:hAnsi="Times New Roman" w:cs="Times New Roman"/>
          <w:bCs w:val="0"/>
          <w:sz w:val="26"/>
          <w:szCs w:val="26"/>
        </w:rPr>
      </w:pPr>
      <w:bookmarkStart w:id="8" w:name="_Toc242090300"/>
      <w:r>
        <w:rPr>
          <w:rFonts w:hint="default" w:ascii="Times New Roman" w:hAnsi="Times New Roman" w:cs="Times New Roman"/>
          <w:bCs w:val="0"/>
          <w:sz w:val="26"/>
          <w:szCs w:val="26"/>
        </w:rPr>
        <w:t>5. Tình huống 5 — Bật logging và đọc Firewall Log</w:t>
      </w:r>
      <w:bookmarkEnd w:id="8"/>
    </w:p>
    <w:p w14:paraId="508823BE">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Kịch bản:</w:t>
      </w:r>
      <w:r>
        <w:rPr>
          <w:rFonts w:hint="default" w:ascii="Times New Roman" w:hAnsi="Times New Roman" w:eastAsia="sans-serif" w:cs="Times New Roman"/>
          <w:sz w:val="26"/>
          <w:szCs w:val="26"/>
        </w:rPr>
        <w:t xml:space="preserve"> Chúng ta sẽ tạo một rule </w:t>
      </w:r>
      <w:r>
        <w:rPr>
          <w:rFonts w:hint="default" w:ascii="Times New Roman" w:hAnsi="Times New Roman" w:eastAsia="sans-serif" w:cs="Times New Roman"/>
          <w:b/>
          <w:bCs/>
          <w:sz w:val="26"/>
          <w:szCs w:val="26"/>
        </w:rPr>
        <w:t>Block ICMP</w:t>
      </w:r>
      <w:r>
        <w:rPr>
          <w:rFonts w:hint="default" w:ascii="Times New Roman" w:hAnsi="Times New Roman" w:eastAsia="sans-serif" w:cs="Times New Roman"/>
          <w:sz w:val="26"/>
          <w:szCs w:val="26"/>
        </w:rPr>
        <w:t xml:space="preserve"> (chặn Ping) từ máy Domain Controller (</w:t>
      </w:r>
      <w:r>
        <w:rPr>
          <w:rStyle w:val="6"/>
          <w:rFonts w:hint="default" w:ascii="Times New Roman" w:hAnsi="Times New Roman" w:eastAsia="sans-serif" w:cs="Times New Roman"/>
          <w:sz w:val="26"/>
          <w:szCs w:val="26"/>
        </w:rPr>
        <w:t>10.0.0.2</w:t>
      </w:r>
      <w:r>
        <w:rPr>
          <w:rFonts w:hint="default" w:ascii="Times New Roman" w:hAnsi="Times New Roman" w:eastAsia="sans-serif" w:cs="Times New Roman"/>
          <w:sz w:val="26"/>
          <w:szCs w:val="26"/>
        </w:rPr>
        <w:t xml:space="preserve">) ra ngoài mạng và </w:t>
      </w:r>
      <w:r>
        <w:rPr>
          <w:rFonts w:hint="default" w:ascii="Times New Roman" w:hAnsi="Times New Roman" w:eastAsia="sans-serif" w:cs="Times New Roman"/>
          <w:b/>
          <w:bCs/>
          <w:sz w:val="26"/>
          <w:szCs w:val="26"/>
        </w:rPr>
        <w:t>bật ghi log</w:t>
      </w:r>
      <w:r>
        <w:rPr>
          <w:rFonts w:hint="default" w:ascii="Times New Roman" w:hAnsi="Times New Roman" w:eastAsia="sans-serif" w:cs="Times New Roman"/>
          <w:sz w:val="26"/>
          <w:szCs w:val="26"/>
        </w:rPr>
        <w:t xml:space="preserve"> cho rule này.</w:t>
      </w:r>
    </w:p>
    <w:p w14:paraId="0A1C2B00">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ans-serif" w:cs="Times New Roman"/>
          <w:b/>
          <w:bCs/>
          <w:sz w:val="26"/>
          <w:szCs w:val="26"/>
        </w:rPr>
        <w:t>Tạo lưu lượng vi phạm:</w:t>
      </w:r>
      <w:r>
        <w:rPr>
          <w:rFonts w:hint="default" w:ascii="Times New Roman" w:hAnsi="Times New Roman" w:eastAsia="sans-serif" w:cs="Times New Roman"/>
          <w:sz w:val="26"/>
          <w:szCs w:val="26"/>
        </w:rPr>
        <w:t xml:space="preserve"> Đứng trên Domain Controller gõ lệnh </w:t>
      </w:r>
      <w:r>
        <w:rPr>
          <w:rStyle w:val="6"/>
          <w:rFonts w:hint="default" w:ascii="Times New Roman" w:hAnsi="Times New Roman" w:eastAsia="sans-serif" w:cs="Times New Roman"/>
          <w:sz w:val="26"/>
          <w:szCs w:val="26"/>
        </w:rPr>
        <w:t>ping 8.8.8.8</w:t>
      </w:r>
      <w:r>
        <w:rPr>
          <w:rFonts w:hint="default" w:ascii="Times New Roman" w:hAnsi="Times New Roman" w:eastAsia="sans-serif" w:cs="Times New Roman"/>
          <w:sz w:val="26"/>
          <w:szCs w:val="26"/>
        </w:rPr>
        <w:t xml:space="preserve"> (gói tin chắc chắn bị chặn).</w:t>
      </w:r>
    </w:p>
    <w:p w14:paraId="4D2FD3F2">
      <w:pPr>
        <w:pStyle w:val="8"/>
        <w:keepNext w:val="0"/>
        <w:keepLines w:val="0"/>
        <w:widowControl/>
        <w:suppressLineNumbers w:val="0"/>
        <w:spacing w:before="0" w:beforeAutospacing="0" w:line="360" w:lineRule="auto"/>
        <w:ind w:left="0" w:right="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Kiểm tra Log:</w:t>
      </w:r>
      <w:r>
        <w:rPr>
          <w:rFonts w:hint="default" w:ascii="Times New Roman" w:hAnsi="Times New Roman" w:eastAsia="sans-serif" w:cs="Times New Roman"/>
          <w:sz w:val="26"/>
          <w:szCs w:val="26"/>
        </w:rPr>
        <w:t xml:space="preserve"> Vào </w:t>
      </w:r>
      <w:r>
        <w:rPr>
          <w:rFonts w:hint="default" w:ascii="Times New Roman" w:hAnsi="Times New Roman" w:eastAsia="sans-serif" w:cs="Times New Roman"/>
          <w:b/>
          <w:bCs/>
          <w:sz w:val="26"/>
          <w:szCs w:val="26"/>
        </w:rPr>
        <w:t>Status</w:t>
      </w:r>
      <w:r>
        <w:rPr>
          <w:rFonts w:hint="default" w:ascii="Times New Roman" w:hAnsi="Times New Roman" w:eastAsia="sans-serif" w:cs="Times New Roman"/>
          <w:sz w:val="26"/>
          <w:szCs w:val="26"/>
        </w:rPr>
        <w:t xml:space="preserve"> $\rightarrow$ </w:t>
      </w:r>
      <w:r>
        <w:rPr>
          <w:rFonts w:hint="default" w:ascii="Times New Roman" w:hAnsi="Times New Roman" w:eastAsia="sans-serif" w:cs="Times New Roman"/>
          <w:b/>
          <w:bCs/>
          <w:sz w:val="26"/>
          <w:szCs w:val="26"/>
        </w:rPr>
        <w:t>System Logs</w:t>
      </w:r>
      <w:r>
        <w:rPr>
          <w:rFonts w:hint="default" w:ascii="Times New Roman" w:hAnsi="Times New Roman" w:eastAsia="sans-serif" w:cs="Times New Roman"/>
          <w:sz w:val="26"/>
          <w:szCs w:val="26"/>
        </w:rPr>
        <w:t xml:space="preserve"> $\rightarrow$ </w:t>
      </w:r>
      <w:r>
        <w:rPr>
          <w:rFonts w:hint="default" w:ascii="Times New Roman" w:hAnsi="Times New Roman" w:eastAsia="sans-serif" w:cs="Times New Roman"/>
          <w:b/>
          <w:bCs/>
          <w:sz w:val="26"/>
          <w:szCs w:val="26"/>
        </w:rPr>
        <w:t>Firewall</w:t>
      </w:r>
      <w:r>
        <w:rPr>
          <w:rFonts w:hint="default" w:ascii="Times New Roman" w:hAnsi="Times New Roman" w:eastAsia="sans-serif" w:cs="Times New Roman"/>
          <w:sz w:val="26"/>
          <w:szCs w:val="26"/>
        </w:rPr>
        <w:t xml:space="preserve"> để chỉ ra chính xác dòng log bị chặn kèm tên rule / ID rule đã kích hoạt.</w:t>
      </w:r>
    </w:p>
    <w:p w14:paraId="6DB0A4C2">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3210560"/>
            <wp:effectExtent l="9525" t="9525" r="14605" b="10795"/>
            <wp:docPr id="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2"/>
                    <pic:cNvPicPr>
                      <a:picLocks noChangeAspect="1"/>
                    </pic:cNvPicPr>
                  </pic:nvPicPr>
                  <pic:blipFill>
                    <a:blip r:embed="rId47"/>
                    <a:stretch>
                      <a:fillRect/>
                    </a:stretch>
                  </pic:blipFill>
                  <pic:spPr>
                    <a:xfrm>
                      <a:off x="0" y="0"/>
                      <a:ext cx="5264150" cy="3210560"/>
                    </a:xfrm>
                    <a:prstGeom prst="rect">
                      <a:avLst/>
                    </a:prstGeom>
                    <a:noFill/>
                    <a:ln>
                      <a:solidFill>
                        <a:schemeClr val="tx1"/>
                      </a:solidFill>
                    </a:ln>
                  </pic:spPr>
                </pic:pic>
              </a:graphicData>
            </a:graphic>
          </wp:inline>
        </w:drawing>
      </w:r>
    </w:p>
    <w:p w14:paraId="09733A63">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3027045"/>
            <wp:effectExtent l="9525" t="9525" r="22225" b="11430"/>
            <wp:docPr id="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3"/>
                    <pic:cNvPicPr>
                      <a:picLocks noChangeAspect="1"/>
                    </pic:cNvPicPr>
                  </pic:nvPicPr>
                  <pic:blipFill>
                    <a:blip r:embed="rId48"/>
                    <a:stretch>
                      <a:fillRect/>
                    </a:stretch>
                  </pic:blipFill>
                  <pic:spPr>
                    <a:xfrm>
                      <a:off x="0" y="0"/>
                      <a:ext cx="5271770" cy="3027045"/>
                    </a:xfrm>
                    <a:prstGeom prst="rect">
                      <a:avLst/>
                    </a:prstGeom>
                    <a:noFill/>
                    <a:ln>
                      <a:solidFill>
                        <a:schemeClr val="tx1"/>
                      </a:solidFill>
                    </a:ln>
                  </pic:spPr>
                </pic:pic>
              </a:graphicData>
            </a:graphic>
          </wp:inline>
        </w:drawing>
      </w:r>
    </w:p>
    <w:p w14:paraId="250585A9">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B</w:t>
      </w:r>
      <w:r>
        <w:rPr>
          <w:rFonts w:hint="default" w:ascii="Times New Roman" w:hAnsi="Times New Roman" w:eastAsia="SimSun" w:cs="Times New Roman"/>
          <w:sz w:val="26"/>
          <w:szCs w:val="26"/>
        </w:rPr>
        <w:t>ước 2: tạo lưu lượng bị chặn trên domain controller</w:t>
      </w:r>
    </w:p>
    <w:p w14:paraId="20C1FBEC">
      <w:pPr>
        <w:pStyle w:val="8"/>
        <w:keepNext w:val="0"/>
        <w:keepLines w:val="0"/>
        <w:widowControl/>
        <w:suppressLineNumbers w:val="0"/>
        <w:spacing w:before="0" w:beforeAutospacing="0" w:line="360" w:lineRule="auto"/>
        <w:ind w:left="0" w:right="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3480435"/>
            <wp:effectExtent l="0" t="0" r="7620" b="9525"/>
            <wp:docPr id="4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4"/>
                    <pic:cNvPicPr>
                      <a:picLocks noChangeAspect="1"/>
                    </pic:cNvPicPr>
                  </pic:nvPicPr>
                  <pic:blipFill>
                    <a:blip r:embed="rId49"/>
                    <a:stretch>
                      <a:fillRect/>
                    </a:stretch>
                  </pic:blipFill>
                  <pic:spPr>
                    <a:xfrm>
                      <a:off x="0" y="0"/>
                      <a:ext cx="5265420" cy="3480435"/>
                    </a:xfrm>
                    <a:prstGeom prst="rect">
                      <a:avLst/>
                    </a:prstGeom>
                    <a:noFill/>
                    <a:ln>
                      <a:noFill/>
                    </a:ln>
                  </pic:spPr>
                </pic:pic>
              </a:graphicData>
            </a:graphic>
          </wp:inline>
        </w:drawing>
      </w:r>
    </w:p>
    <w:p w14:paraId="1222B7F4">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B</w:t>
      </w:r>
      <w:r>
        <w:rPr>
          <w:rFonts w:hint="default" w:ascii="Times New Roman" w:hAnsi="Times New Roman" w:eastAsia="SimSun" w:cs="Times New Roman"/>
          <w:sz w:val="26"/>
          <w:szCs w:val="26"/>
        </w:rPr>
        <w:t xml:space="preserve">ước 3: đọc và trích xuất firewall log trên pfsense </w:t>
      </w:r>
    </w:p>
    <w:p w14:paraId="0DD38633">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72405" cy="3177540"/>
            <wp:effectExtent l="9525" t="9525" r="21590" b="13335"/>
            <wp:docPr id="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6"/>
                    <pic:cNvPicPr>
                      <a:picLocks noChangeAspect="1"/>
                    </pic:cNvPicPr>
                  </pic:nvPicPr>
                  <pic:blipFill>
                    <a:blip r:embed="rId50"/>
                    <a:stretch>
                      <a:fillRect/>
                    </a:stretch>
                  </pic:blipFill>
                  <pic:spPr>
                    <a:xfrm>
                      <a:off x="0" y="0"/>
                      <a:ext cx="5272405" cy="3177540"/>
                    </a:xfrm>
                    <a:prstGeom prst="rect">
                      <a:avLst/>
                    </a:prstGeom>
                    <a:noFill/>
                    <a:ln>
                      <a:solidFill>
                        <a:schemeClr val="tx1"/>
                      </a:solidFill>
                    </a:ln>
                  </pic:spPr>
                </pic:pic>
              </a:graphicData>
            </a:graphic>
          </wp:inline>
        </w:drawing>
      </w:r>
    </w:p>
    <w:p w14:paraId="3E1D1988">
      <w:pPr>
        <w:pStyle w:val="8"/>
        <w:keepNext w:val="0"/>
        <w:keepLines w:val="0"/>
        <w:widowControl/>
        <w:suppressLineNumbers w:val="0"/>
        <w:spacing w:before="0" w:beforeAutospacing="0" w:line="360" w:lineRule="auto"/>
        <w:ind w:left="0" w:right="0"/>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68595" cy="1957705"/>
            <wp:effectExtent l="0" t="0" r="4445" b="8255"/>
            <wp:docPr id="4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5"/>
                    <pic:cNvPicPr>
                      <a:picLocks noChangeAspect="1"/>
                    </pic:cNvPicPr>
                  </pic:nvPicPr>
                  <pic:blipFill>
                    <a:blip r:embed="rId51"/>
                    <a:stretch>
                      <a:fillRect/>
                    </a:stretch>
                  </pic:blipFill>
                  <pic:spPr>
                    <a:xfrm>
                      <a:off x="0" y="0"/>
                      <a:ext cx="5268595" cy="1957705"/>
                    </a:xfrm>
                    <a:prstGeom prst="rect">
                      <a:avLst/>
                    </a:prstGeom>
                    <a:noFill/>
                    <a:ln>
                      <a:noFill/>
                    </a:ln>
                  </pic:spPr>
                </pic:pic>
              </a:graphicData>
            </a:graphic>
          </wp:inline>
        </w:drawing>
      </w:r>
    </w:p>
    <w:p w14:paraId="76728B1C">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Giải thích kết quả:</w:t>
      </w:r>
    </w:p>
    <w:p w14:paraId="0F8AC77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Gói tin ICMP Echo Request xuất phát từ máy Domain Controller (10.0.0.2) gửi đến 8.8.8.8 bị chặn hoàn toàn theo nguyên lý Top-down Rule Matching do khớp với rule Block ICMP tu LAN with Log được đặt ưu tiên hàng đầu.</w:t>
      </w:r>
    </w:p>
    <w:p w14:paraId="3F62F45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Do rule Block đã được kích hoạt thuộc tính Log packets that are handled by this rule, pfSense đã ghi nhận sự kiện vi phạm vào nhật ký hệ thống (System Logs -&gt; Firewall), thể hiện rõ thông tin gói tin gồm Interface LAN, địa chỉ nguồn 10.0.0.2, đích đến 8.8.8.8, giao thức ICMP cùng hành động tương ứng là Block (dấu nhân đỏ).</w:t>
      </w:r>
    </w:p>
    <w:p w14:paraId="3E1F526F">
      <w:pPr>
        <w:pStyle w:val="2"/>
        <w:spacing w:before="0" w:line="360" w:lineRule="auto"/>
        <w:jc w:val="both"/>
        <w:rPr>
          <w:rFonts w:hint="default" w:ascii="Times New Roman" w:hAnsi="Times New Roman" w:cs="Times New Roman"/>
          <w:bCs w:val="0"/>
          <w:sz w:val="26"/>
          <w:szCs w:val="26"/>
        </w:rPr>
      </w:pPr>
      <w:bookmarkStart w:id="9" w:name="_Toc242090301"/>
      <w:r>
        <w:rPr>
          <w:rFonts w:hint="default" w:ascii="Times New Roman" w:hAnsi="Times New Roman" w:cs="Times New Roman"/>
          <w:bCs w:val="0"/>
          <w:sz w:val="26"/>
          <w:szCs w:val="26"/>
        </w:rPr>
        <w:t>D. CÂU HỎI</w:t>
      </w:r>
      <w:bookmarkEnd w:id="9"/>
    </w:p>
    <w:p w14:paraId="52AA4809">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 Phân biệt vai trò của NAT và firewall rule trong mô hình.</w:t>
      </w:r>
    </w:p>
    <w:p w14:paraId="6850920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NAT (Network Address Translation): Đảm nhiệm việc chuyển đổi địa chỉ IP và số hiệu cổng (Port) giữa các mạng khác nhau (như Outbound NAT cho dải LAN dùng chung một IP WAN để ra ngoài Internet, hoặc Port Forwarding để ánh xạ cổng WAN vào máy chủ DMZ) mà không quyết định việc gói tin có được phép lưu thông hay không.   </w:t>
      </w:r>
    </w:p>
    <w:p w14:paraId="535AA487">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Firewall Rule: Đảm nhiệm việc kiểm soát và thực thi chính sách bảo mật (Access Control), chịu trách nhiệm phân tích các tiêu chí của gói tin (IP nguồn/đích, giao thức, cổng) để đưa ra hành động cho phép (Pass), từ chối ngầm (Drop/Block) hoặc từ chối kèm phản hồi (Reject)</w:t>
      </w:r>
    </w:p>
    <w:p w14:paraId="6388FD1D">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2. Vì sao nên tách máy chủ Web/Mail/FTP vào DMZ thay vì đặt trong LAN?</w:t>
      </w:r>
    </w:p>
    <w:p w14:paraId="424F8B7B">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Các máy chủ dịch vụ công khai (Web/Mail/FTP) phải mở cổng kết nối ra ngoài Internet nên có nguy cơ bị tấn công, khai thác lỗ hổng cao nhất.   </w:t>
      </w:r>
    </w:p>
    <w:p w14:paraId="2D40804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Tách chúng vào phân vùng DMZ giúp cô lập rủi ro: nếu một máy chủ DMZ bị tin tặc chiếm quyền điều khiển, chính sách firewall sẽ ngăn chặn kẻ tấn công lợi dụng vị trí đó để xâm nhập ngang sang vùng LAN (nơi chứa Domain Controller, máy tính cá nhân và cơ sở dữ liệu nội bộ quan trọng).  </w:t>
      </w:r>
    </w:p>
    <w:p w14:paraId="0F878537">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3. Nếu rule Block nằm dưới một rule Pass tổng quát thì kết quả có thể như thế nào?</w:t>
      </w:r>
    </w:p>
    <w:p w14:paraId="76213E5B">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Kết quả: Rule Block sẽ hoàn toàn vô hiệu hóa.   </w:t>
      </w:r>
    </w:p>
    <w:p w14:paraId="5C450DA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Giải thích: pfSense hoạt động theo cơ chế Top-down Rule Matching (First-Match Wins). Khi gói tin đi vào giao diện mạng, firewall sẽ so khớp từ trên xuống dưới; ngay khi gặp rule Pass tổng quát (ví dụ Pass Any to Any) thỏa mãn điều kiện, gói tin lập tức được cho phép qua và firewall dừng việc quét các rule còn lại, khiến rule Block phía dưới không bao giờ được kiểm tra tới.</w:t>
      </w:r>
    </w:p>
    <w:p w14:paraId="084EC636">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4. Muốn chặn ping nhưng vẫn cho truy cập web, cần cấu hình các rule nào?</w:t>
      </w:r>
    </w:p>
    <w:p w14:paraId="65AC3B2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Cần cấu hình tối thiểu 3 rule trên giao diện LAN theo đúng thứ tự từ trên xuống dưới như sau:   </w:t>
      </w:r>
    </w:p>
    <w:p w14:paraId="4E01BF61">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1 (Trên cùng): Block | Protocol: ICMP | Source: LAN net | Destination: Any (để chặn toàn bộ gói tin ping).   </w:t>
      </w:r>
    </w:p>
    <w:p w14:paraId="3467D249">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2: Pass | Protocol: UDP/TCP | Port: 53 (DNS) | Source: LAN net | Destination: Any (cho phép phân giải tên miền web).   </w:t>
      </w:r>
    </w:p>
    <w:p w14:paraId="4F053B2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Rule 3 (Dưới cùng): Pass | Protocol: TCP | Port: 80 (HTTP), 443 (HTTPS) | Source: LAN net | Destination: Any (cho phép truy cập duyệt web).  </w:t>
      </w:r>
    </w:p>
    <w:p w14:paraId="7200C5C8">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5. Logging của firewall giúp ích gì trong xử lý sự cố?</w:t>
      </w:r>
    </w:p>
    <w:p w14:paraId="0DACAA2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Xác thực và định danh nguyên nhân: Giúp người quản trị biết chính xác gói tin đang bị chặn (Block) hay cho phép (Pass) bởi rule nào thông qua Tracking ID / Tên rule, thay vì phải đoán mò.   </w:t>
      </w:r>
    </w:p>
    <w:p w14:paraId="1B4D659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Điều tra và giám sát bất thường: Hỗ trợ phát hiện các hành vi quét cổng (Port scanning), dò quét tấn công từ mạng ngoài vào WAN, hoặc các kết nối bất thường phát sinh từ mã độc bên trong mạng nội bộ.   </w:t>
      </w:r>
    </w:p>
    <w:p w14:paraId="7BC7F41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Đối chiếu phân tích lưu lượng: Dễ dàng kiểm tra các tham số gói tin thực tế (IP nguồn, IP đích, giao thức, cổng) có đúng với kỳ vọng cấu hình của hệ thống mạng hay không.    </w:t>
      </w:r>
    </w:p>
    <w:p w14:paraId="6807A14A">
      <w:pPr>
        <w:spacing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6. Nêu ít nhất ba biện pháp hardening cho pfSense trong mô hình này.</w:t>
      </w:r>
    </w:p>
    <w:p w14:paraId="58063CCF">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Đổi cổng dịch vụ WebGUI và vô hiệu hóa quản trị từ cổng WAN: Chuyển cổng truy cập WebGUI mặc định từ 443 sang cổng tùy chỉnh, ép sử dụng giao thức HTTPS và chỉ cho phép quản trị thông qua dải mạng LAN an toàn (ngăn chặn mọi truy cập WebGUI từ cổng WAN).  </w:t>
      </w:r>
    </w:p>
    <w:p w14:paraId="1AF50000">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Kích hoạt bộ lọc RFC1918 và Bogon Networks trên WAN: Luôn bật tính năng Block private networks and loopback addresses cùng với Block bogon networks trên interface WAN ở môi trường thực tế để chống giả mạo địa chỉ IP (IP Spoofing).   </w:t>
      </w:r>
    </w:p>
    <w:p w14:paraId="00E912A6">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Thắt chặt tài khoản và triển khai xác thực an toàn: Đổi mật khẩu mặc định của tài khoản admin thành mật khẩu có độ phức tạp cao, tạo tài khoản quản trị riêng, bật xác thực hai yếu tố (2FA/TOTP) và cấu hình giới hạn số lần đăng nhập sai để chống tấn công brute-force.</w:t>
      </w:r>
    </w:p>
    <w:p w14:paraId="742B491A">
      <w:pPr>
        <w:numPr>
          <w:numId w:val="0"/>
        </w:numPr>
        <w:spacing w:line="360" w:lineRule="auto"/>
        <w:jc w:val="both"/>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658E1CD"/>
    <w:multiLevelType w:val="singleLevel"/>
    <w:tmpl w:val="7658E1CD"/>
    <w:lvl w:ilvl="0" w:tentative="0">
      <w:start w:val="3"/>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C47189"/>
    <w:rsid w:val="0D003464"/>
    <w:rsid w:val="0D681B8E"/>
    <w:rsid w:val="0E627828"/>
    <w:rsid w:val="131F2302"/>
    <w:rsid w:val="13CB3A86"/>
    <w:rsid w:val="13D37B71"/>
    <w:rsid w:val="183C77F0"/>
    <w:rsid w:val="1B863871"/>
    <w:rsid w:val="1F922DF9"/>
    <w:rsid w:val="1FA67FFA"/>
    <w:rsid w:val="23A94D12"/>
    <w:rsid w:val="28932C21"/>
    <w:rsid w:val="342753B4"/>
    <w:rsid w:val="345B0DEC"/>
    <w:rsid w:val="3FB52E94"/>
    <w:rsid w:val="439A14F5"/>
    <w:rsid w:val="43D71C42"/>
    <w:rsid w:val="4AB5099E"/>
    <w:rsid w:val="4AE55903"/>
    <w:rsid w:val="520471A3"/>
    <w:rsid w:val="584A0A6A"/>
    <w:rsid w:val="59145F35"/>
    <w:rsid w:val="5F3715C2"/>
    <w:rsid w:val="63C86BF3"/>
    <w:rsid w:val="63E23270"/>
    <w:rsid w:val="6D140D7C"/>
    <w:rsid w:val="6E7E0654"/>
    <w:rsid w:val="6F131AC6"/>
    <w:rsid w:val="72D56389"/>
    <w:rsid w:val="75C47189"/>
    <w:rsid w:val="7EA758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F5E91"/>
      <w:sz w:val="32"/>
      <w:szCs w:val="28"/>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1F5E91"/>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character" w:styleId="7">
    <w:name w:val="Hyperlink"/>
    <w:basedOn w:val="4"/>
    <w:qFormat/>
    <w:uiPriority w:val="0"/>
    <w:rPr>
      <w:color w:val="0000FF"/>
      <w:u w:val="single"/>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50</Words>
  <Characters>216</Characters>
  <Lines>0</Lines>
  <Paragraphs>0</Paragraphs>
  <TotalTime>7</TotalTime>
  <ScaleCrop>false</ScaleCrop>
  <LinksUpToDate>false</LinksUpToDate>
  <CharactersWithSpaces>256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2026-10-06T06:44:00Z</dcterms:created>
  <dc:creator>Quyên Châu Thị Ngọc</dc:creator>
  <cp:lastModifiedBy>Quyên Châu Thị Ngọc</cp:lastModifiedBy>
  <dcterms:modified xsi:type="dcterms:W3CDTF">2026-10-08T09:00:38Z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223CCB6D9EF84BC28E8D56B1D03BDC2E_11</vt:lpwstr>
  </property>
  <property fmtid="{D5CDD505-2E9C-101B-9397-08002B2CF9AE}" pid="4" name="KSOTemplateDocerSaveRecord">
    <vt:lpwstr>eyJoZGlkIjoiZjY4Y2NmM2RkN2RjMTc0NjAzMDA2NzQyNTA4MTE2ZjEiLCJ1c2VySWQiOiI4ODEzNzQyNjE5OTExIn0=</vt:lpwstr>
  </property>
</Properties>
</file>