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F16A" w14:textId="24BACCF2" w:rsidR="008251B5" w:rsidRPr="008251B5" w:rsidRDefault="008251B5" w:rsidP="008251B5">
      <w:r>
        <w:t>I</w:t>
      </w:r>
      <w:r w:rsidRPr="008251B5">
        <w:t xml:space="preserve">n </w:t>
      </w:r>
      <w:r w:rsidRPr="008251B5">
        <w:rPr>
          <w:b/>
          <w:bCs/>
        </w:rPr>
        <w:t>Q-Worship</w:t>
      </w:r>
      <w:r w:rsidRPr="008251B5">
        <w:t xml:space="preserve">, the </w:t>
      </w:r>
      <w:r w:rsidRPr="008251B5">
        <w:rPr>
          <w:b/>
          <w:bCs/>
        </w:rPr>
        <w:t>opened project</w:t>
      </w:r>
      <w:r w:rsidRPr="008251B5">
        <w:t xml:space="preserve"> is like the "container" (</w:t>
      </w:r>
      <w:proofErr w:type="gramStart"/>
      <w:r w:rsidRPr="008251B5">
        <w:t>similar to</w:t>
      </w:r>
      <w:proofErr w:type="gramEnd"/>
      <w:r w:rsidRPr="008251B5">
        <w:t xml:space="preserve"> how in Microsoft PowerPoint, the .pptx file itself </w:t>
      </w:r>
      <w:r w:rsidRPr="008251B5">
        <w:rPr>
          <w:i/>
          <w:iCs/>
        </w:rPr>
        <w:t>is the project</w:t>
      </w:r>
      <w:r w:rsidRPr="008251B5">
        <w:t>).</w:t>
      </w:r>
    </w:p>
    <w:p w14:paraId="4BD16CA3" w14:textId="77777777" w:rsidR="008251B5" w:rsidRPr="008251B5" w:rsidRDefault="008251B5" w:rsidP="008251B5">
      <w:r w:rsidRPr="008251B5">
        <w:t xml:space="preserve">That means when the user hits </w:t>
      </w:r>
      <w:r w:rsidRPr="008251B5">
        <w:rPr>
          <w:b/>
          <w:bCs/>
        </w:rPr>
        <w:t>Save</w:t>
      </w:r>
      <w:r w:rsidRPr="008251B5">
        <w:t xml:space="preserve">, they’re not just saving random items individually — they’re committing the </w:t>
      </w:r>
      <w:r w:rsidRPr="008251B5">
        <w:rPr>
          <w:b/>
          <w:bCs/>
        </w:rPr>
        <w:t>entire current state of the worship service bundle</w:t>
      </w:r>
      <w:r w:rsidRPr="008251B5">
        <w:t xml:space="preserve"> into that </w:t>
      </w:r>
      <w:r w:rsidRPr="008251B5">
        <w:rPr>
          <w:b/>
          <w:bCs/>
        </w:rPr>
        <w:t>active project file</w:t>
      </w:r>
      <w:r w:rsidRPr="008251B5">
        <w:t>.</w:t>
      </w:r>
    </w:p>
    <w:p w14:paraId="3C419018" w14:textId="2D552AEB" w:rsidR="008251B5" w:rsidRPr="008251B5" w:rsidRDefault="008251B5" w:rsidP="008251B5"/>
    <w:p w14:paraId="3A41AB41" w14:textId="70FF7EA3" w:rsidR="008251B5" w:rsidRPr="008251B5" w:rsidRDefault="008C1AFA" w:rsidP="008251B5">
      <w:pPr>
        <w:rPr>
          <w:b/>
          <w:bCs/>
          <w:u w:val="single"/>
        </w:rPr>
      </w:pPr>
      <w:r w:rsidRPr="008C1AFA">
        <w:rPr>
          <w:rFonts w:ascii="Segoe UI Emoji" w:hAnsi="Segoe UI Emoji" w:cs="Segoe UI Emoji"/>
          <w:b/>
          <w:bCs/>
          <w:u w:val="single"/>
        </w:rPr>
        <w:t xml:space="preserve">A) </w:t>
      </w:r>
      <w:r w:rsidR="008251B5" w:rsidRPr="008251B5">
        <w:rPr>
          <w:rFonts w:ascii="Segoe UI Emoji" w:hAnsi="Segoe UI Emoji" w:cs="Segoe UI Emoji"/>
          <w:b/>
          <w:bCs/>
          <w:u w:val="single"/>
        </w:rPr>
        <w:t>✅</w:t>
      </w:r>
      <w:r w:rsidR="008251B5" w:rsidRPr="008251B5">
        <w:rPr>
          <w:b/>
          <w:bCs/>
          <w:u w:val="single"/>
        </w:rPr>
        <w:t xml:space="preserve"> How Saving Should Work in Q-Worship (with the “Opened Project” in mind)</w:t>
      </w:r>
    </w:p>
    <w:p w14:paraId="0453C1D8" w14:textId="77777777" w:rsidR="008251B5" w:rsidRPr="008251B5" w:rsidRDefault="008251B5" w:rsidP="008251B5">
      <w:pPr>
        <w:rPr>
          <w:b/>
          <w:bCs/>
        </w:rPr>
      </w:pPr>
      <w:r w:rsidRPr="008251B5">
        <w:rPr>
          <w:b/>
          <w:bCs/>
        </w:rPr>
        <w:t>1. The Project = the Service Bundle</w:t>
      </w:r>
    </w:p>
    <w:p w14:paraId="1C403E28" w14:textId="77777777" w:rsidR="008251B5" w:rsidRPr="008251B5" w:rsidRDefault="008251B5" w:rsidP="008251B5">
      <w:pPr>
        <w:numPr>
          <w:ilvl w:val="0"/>
          <w:numId w:val="1"/>
        </w:numPr>
      </w:pPr>
      <w:r w:rsidRPr="008251B5">
        <w:t xml:space="preserve">The </w:t>
      </w:r>
      <w:r w:rsidRPr="008251B5">
        <w:rPr>
          <w:b/>
          <w:bCs/>
        </w:rPr>
        <w:t>project file</w:t>
      </w:r>
      <w:r w:rsidRPr="008251B5">
        <w:t xml:space="preserve"> (e.g., Sunday_Service_2025_08_20.qwp) is the container for:</w:t>
      </w:r>
    </w:p>
    <w:p w14:paraId="679D5155" w14:textId="77777777" w:rsidR="008251B5" w:rsidRPr="008251B5" w:rsidRDefault="008251B5" w:rsidP="008251B5">
      <w:pPr>
        <w:numPr>
          <w:ilvl w:val="1"/>
          <w:numId w:val="1"/>
        </w:numPr>
      </w:pPr>
      <w:r w:rsidRPr="008251B5">
        <w:t>Songs</w:t>
      </w:r>
    </w:p>
    <w:p w14:paraId="19460AB0" w14:textId="77777777" w:rsidR="008251B5" w:rsidRPr="008251B5" w:rsidRDefault="008251B5" w:rsidP="008251B5">
      <w:pPr>
        <w:numPr>
          <w:ilvl w:val="1"/>
          <w:numId w:val="1"/>
        </w:numPr>
      </w:pPr>
      <w:r w:rsidRPr="008251B5">
        <w:t>Bible passages (hands-free + on-screen)</w:t>
      </w:r>
    </w:p>
    <w:p w14:paraId="2F14CF7D" w14:textId="77777777" w:rsidR="008251B5" w:rsidRPr="008251B5" w:rsidRDefault="008251B5" w:rsidP="008251B5">
      <w:pPr>
        <w:numPr>
          <w:ilvl w:val="1"/>
          <w:numId w:val="1"/>
        </w:numPr>
      </w:pPr>
      <w:r w:rsidRPr="008251B5">
        <w:t>Announcements</w:t>
      </w:r>
    </w:p>
    <w:p w14:paraId="4C68C82C" w14:textId="77777777" w:rsidR="008251B5" w:rsidRPr="008251B5" w:rsidRDefault="008251B5" w:rsidP="008251B5">
      <w:pPr>
        <w:numPr>
          <w:ilvl w:val="1"/>
          <w:numId w:val="1"/>
        </w:numPr>
      </w:pPr>
      <w:r w:rsidRPr="008251B5">
        <w:t>Slide canvases</w:t>
      </w:r>
    </w:p>
    <w:p w14:paraId="6AD4310D" w14:textId="77777777" w:rsidR="008251B5" w:rsidRPr="008251B5" w:rsidRDefault="008251B5" w:rsidP="008251B5">
      <w:pPr>
        <w:numPr>
          <w:ilvl w:val="1"/>
          <w:numId w:val="1"/>
        </w:numPr>
      </w:pPr>
      <w:r w:rsidRPr="008251B5">
        <w:t>Videos, images, webpages, imported items</w:t>
      </w:r>
    </w:p>
    <w:p w14:paraId="696A9D3B" w14:textId="5D8643C2" w:rsidR="008251B5" w:rsidRPr="008251B5" w:rsidRDefault="008251B5" w:rsidP="008251B5">
      <w:pPr>
        <w:numPr>
          <w:ilvl w:val="1"/>
          <w:numId w:val="1"/>
        </w:numPr>
      </w:pPr>
      <w:r w:rsidRPr="008251B5">
        <w:t>Metadata (</w:t>
      </w:r>
      <w:r>
        <w:t>slide backgrounds</w:t>
      </w:r>
      <w:r w:rsidRPr="008251B5">
        <w:t>)</w:t>
      </w:r>
    </w:p>
    <w:p w14:paraId="3A1ED4A6" w14:textId="77777777" w:rsidR="008251B5" w:rsidRPr="008251B5" w:rsidRDefault="008251B5" w:rsidP="008251B5">
      <w:r w:rsidRPr="008251B5">
        <w:rPr>
          <w:rFonts w:ascii="Segoe UI Emoji" w:hAnsi="Segoe UI Emoji" w:cs="Segoe UI Emoji"/>
        </w:rPr>
        <w:t>👉</w:t>
      </w:r>
      <w:r w:rsidRPr="008251B5">
        <w:t xml:space="preserve"> Think of it like a </w:t>
      </w:r>
      <w:r w:rsidRPr="008251B5">
        <w:rPr>
          <w:b/>
          <w:bCs/>
        </w:rPr>
        <w:t>zipped package</w:t>
      </w:r>
      <w:r w:rsidRPr="008251B5">
        <w:t xml:space="preserve">, exactly as </w:t>
      </w:r>
      <w:proofErr w:type="gramStart"/>
      <w:r w:rsidRPr="008251B5">
        <w:t>PowerPoint’s</w:t>
      </w:r>
      <w:proofErr w:type="gramEnd"/>
      <w:r w:rsidRPr="008251B5">
        <w:t xml:space="preserve"> .pptx bundles slides, XML, and media together.</w:t>
      </w:r>
    </w:p>
    <w:p w14:paraId="4BD0B394" w14:textId="77777777" w:rsidR="008251B5" w:rsidRPr="008251B5" w:rsidRDefault="008251B5" w:rsidP="008251B5">
      <w:r w:rsidRPr="008251B5">
        <w:pict w14:anchorId="3C1A6116">
          <v:rect id="_x0000_i1062" style="width:0;height:1.5pt" o:hralign="center" o:hrstd="t" o:hr="t" fillcolor="#a0a0a0" stroked="f"/>
        </w:pict>
      </w:r>
    </w:p>
    <w:p w14:paraId="2086155A" w14:textId="77777777" w:rsidR="008251B5" w:rsidRPr="008251B5" w:rsidRDefault="008251B5" w:rsidP="008251B5">
      <w:pPr>
        <w:rPr>
          <w:b/>
          <w:bCs/>
        </w:rPr>
      </w:pPr>
      <w:r w:rsidRPr="008251B5">
        <w:rPr>
          <w:b/>
          <w:bCs/>
        </w:rPr>
        <w:t>2. What happens when you click Save</w:t>
      </w:r>
    </w:p>
    <w:p w14:paraId="52EDD657" w14:textId="77777777" w:rsidR="008251B5" w:rsidRPr="008251B5" w:rsidRDefault="008251B5" w:rsidP="008251B5">
      <w:pPr>
        <w:numPr>
          <w:ilvl w:val="0"/>
          <w:numId w:val="2"/>
        </w:numPr>
      </w:pPr>
      <w:r w:rsidRPr="008251B5">
        <w:rPr>
          <w:b/>
          <w:bCs/>
        </w:rPr>
        <w:t>If the project is already named &amp; opened</w:t>
      </w:r>
      <w:r w:rsidRPr="008251B5">
        <w:t xml:space="preserve"> → All changes to the </w:t>
      </w:r>
      <w:r w:rsidRPr="008251B5">
        <w:rPr>
          <w:i/>
          <w:iCs/>
        </w:rPr>
        <w:t>current service experience</w:t>
      </w:r>
      <w:r w:rsidRPr="008251B5">
        <w:t xml:space="preserve"> are written into the same project file.</w:t>
      </w:r>
    </w:p>
    <w:p w14:paraId="2AC9CEE1" w14:textId="77777777" w:rsidR="008251B5" w:rsidRPr="008251B5" w:rsidRDefault="008251B5" w:rsidP="008251B5">
      <w:r w:rsidRPr="008251B5">
        <w:pict w14:anchorId="5B0B4C0D">
          <v:rect id="_x0000_i1063" style="width:0;height:1.5pt" o:hralign="center" o:hrstd="t" o:hr="t" fillcolor="#a0a0a0" stroked="f"/>
        </w:pict>
      </w:r>
    </w:p>
    <w:p w14:paraId="1B124F74" w14:textId="77777777" w:rsidR="008251B5" w:rsidRPr="008251B5" w:rsidRDefault="008251B5" w:rsidP="008251B5">
      <w:pPr>
        <w:rPr>
          <w:b/>
          <w:bCs/>
        </w:rPr>
      </w:pPr>
      <w:r w:rsidRPr="008251B5">
        <w:rPr>
          <w:b/>
          <w:bCs/>
        </w:rPr>
        <w:t>3. Benefits of Saving to the Project</w:t>
      </w:r>
    </w:p>
    <w:p w14:paraId="287ED415" w14:textId="77777777" w:rsidR="008251B5" w:rsidRPr="008251B5" w:rsidRDefault="008251B5" w:rsidP="008251B5">
      <w:pPr>
        <w:numPr>
          <w:ilvl w:val="0"/>
          <w:numId w:val="3"/>
        </w:numPr>
      </w:pPr>
      <w:r w:rsidRPr="008251B5">
        <w:t xml:space="preserve">Ensures the </w:t>
      </w:r>
      <w:r w:rsidRPr="008251B5">
        <w:rPr>
          <w:b/>
          <w:bCs/>
        </w:rPr>
        <w:t>entire service flow is preserved</w:t>
      </w:r>
      <w:r w:rsidRPr="008251B5">
        <w:t xml:space="preserve"> (no risk of missing files when reopened).</w:t>
      </w:r>
    </w:p>
    <w:p w14:paraId="249AF349" w14:textId="77777777" w:rsidR="008251B5" w:rsidRPr="008251B5" w:rsidRDefault="008251B5" w:rsidP="008251B5">
      <w:pPr>
        <w:numPr>
          <w:ilvl w:val="0"/>
          <w:numId w:val="3"/>
        </w:numPr>
      </w:pPr>
      <w:r w:rsidRPr="008251B5">
        <w:t>Keeps all media and scripture references embedded/linked properly.</w:t>
      </w:r>
    </w:p>
    <w:p w14:paraId="67740033" w14:textId="77777777" w:rsidR="008251B5" w:rsidRPr="008251B5" w:rsidRDefault="008251B5" w:rsidP="008251B5">
      <w:pPr>
        <w:numPr>
          <w:ilvl w:val="0"/>
          <w:numId w:val="3"/>
        </w:numPr>
      </w:pPr>
      <w:r w:rsidRPr="008251B5">
        <w:t>Guarantees consistency across rehearsals, midweek edits, and live service use.</w:t>
      </w:r>
    </w:p>
    <w:p w14:paraId="683885B5" w14:textId="02E2500F" w:rsidR="008251B5" w:rsidRPr="008251B5" w:rsidRDefault="008251B5" w:rsidP="008251B5"/>
    <w:p w14:paraId="5B6E6125" w14:textId="77777777" w:rsidR="008251B5" w:rsidRPr="008251B5" w:rsidRDefault="008251B5" w:rsidP="008251B5">
      <w:pPr>
        <w:rPr>
          <w:b/>
          <w:bCs/>
        </w:rPr>
      </w:pPr>
      <w:r w:rsidRPr="008251B5">
        <w:rPr>
          <w:b/>
          <w:bCs/>
        </w:rPr>
        <w:t>4. Example Workflow</w:t>
      </w:r>
    </w:p>
    <w:p w14:paraId="3491B3F7" w14:textId="16AC7DA8" w:rsidR="008251B5" w:rsidRPr="008251B5" w:rsidRDefault="008251B5" w:rsidP="008251B5">
      <w:pPr>
        <w:numPr>
          <w:ilvl w:val="0"/>
          <w:numId w:val="4"/>
        </w:numPr>
      </w:pPr>
      <w:r w:rsidRPr="008251B5">
        <w:t xml:space="preserve">User starts with </w:t>
      </w:r>
      <w:r w:rsidRPr="008251B5">
        <w:rPr>
          <w:b/>
          <w:bCs/>
        </w:rPr>
        <w:t>New Project</w:t>
      </w:r>
      <w:r w:rsidRPr="008251B5">
        <w:t xml:space="preserve"> → creates Sunday_Service.pptx.</w:t>
      </w:r>
    </w:p>
    <w:p w14:paraId="54B1D74E" w14:textId="77777777" w:rsidR="008251B5" w:rsidRPr="008251B5" w:rsidRDefault="008251B5" w:rsidP="008251B5">
      <w:pPr>
        <w:numPr>
          <w:ilvl w:val="0"/>
          <w:numId w:val="4"/>
        </w:numPr>
      </w:pPr>
      <w:r w:rsidRPr="008251B5">
        <w:t xml:space="preserve">Adds a </w:t>
      </w:r>
      <w:r w:rsidRPr="008251B5">
        <w:rPr>
          <w:b/>
          <w:bCs/>
        </w:rPr>
        <w:t>Song</w:t>
      </w:r>
      <w:r w:rsidRPr="008251B5">
        <w:t xml:space="preserve"> → it’s stored inside the project.</w:t>
      </w:r>
    </w:p>
    <w:p w14:paraId="459DBD9A" w14:textId="77777777" w:rsidR="008251B5" w:rsidRPr="008251B5" w:rsidRDefault="008251B5" w:rsidP="008251B5">
      <w:pPr>
        <w:numPr>
          <w:ilvl w:val="0"/>
          <w:numId w:val="4"/>
        </w:numPr>
      </w:pPr>
      <w:r w:rsidRPr="008251B5">
        <w:t xml:space="preserve">Adds an </w:t>
      </w:r>
      <w:r w:rsidRPr="008251B5">
        <w:rPr>
          <w:b/>
          <w:bCs/>
        </w:rPr>
        <w:t>On-Screen Bible passage</w:t>
      </w:r>
      <w:r w:rsidRPr="008251B5">
        <w:t xml:space="preserve"> → stored inside the project.</w:t>
      </w:r>
    </w:p>
    <w:p w14:paraId="4F7F96DC" w14:textId="77777777" w:rsidR="008251B5" w:rsidRPr="008251B5" w:rsidRDefault="008251B5" w:rsidP="008251B5">
      <w:pPr>
        <w:numPr>
          <w:ilvl w:val="0"/>
          <w:numId w:val="4"/>
        </w:numPr>
      </w:pPr>
      <w:r w:rsidRPr="008251B5">
        <w:t xml:space="preserve">Drops in </w:t>
      </w:r>
      <w:r w:rsidRPr="008251B5">
        <w:rPr>
          <w:b/>
          <w:bCs/>
        </w:rPr>
        <w:t>video + announcement slides</w:t>
      </w:r>
      <w:r w:rsidRPr="008251B5">
        <w:t xml:space="preserve"> → also bundled into the project.</w:t>
      </w:r>
    </w:p>
    <w:p w14:paraId="6CCB4E8F" w14:textId="70570B66" w:rsidR="008251B5" w:rsidRPr="008251B5" w:rsidRDefault="008251B5" w:rsidP="008251B5">
      <w:pPr>
        <w:numPr>
          <w:ilvl w:val="0"/>
          <w:numId w:val="4"/>
        </w:numPr>
      </w:pPr>
      <w:r w:rsidRPr="008251B5">
        <w:t xml:space="preserve">Clicks </w:t>
      </w:r>
      <w:r w:rsidRPr="008251B5">
        <w:rPr>
          <w:b/>
          <w:bCs/>
        </w:rPr>
        <w:t>Save</w:t>
      </w:r>
      <w:r w:rsidRPr="008251B5">
        <w:t xml:space="preserve"> → writes the updated bundle into the same Sunday_Service.</w:t>
      </w:r>
      <w:r>
        <w:t>pptx</w:t>
      </w:r>
      <w:r w:rsidRPr="008251B5">
        <w:t>.</w:t>
      </w:r>
    </w:p>
    <w:p w14:paraId="4E91BF95" w14:textId="77777777" w:rsidR="008251B5" w:rsidRPr="008251B5" w:rsidRDefault="008251B5" w:rsidP="008251B5">
      <w:pPr>
        <w:numPr>
          <w:ilvl w:val="0"/>
          <w:numId w:val="4"/>
        </w:numPr>
      </w:pPr>
      <w:r w:rsidRPr="008251B5">
        <w:t xml:space="preserve">On reopening, Q-Worship </w:t>
      </w:r>
      <w:r w:rsidRPr="008251B5">
        <w:rPr>
          <w:b/>
          <w:bCs/>
        </w:rPr>
        <w:t>restores the full bundle</w:t>
      </w:r>
      <w:r w:rsidRPr="008251B5">
        <w:t xml:space="preserve"> exactly as last saved.</w:t>
      </w:r>
    </w:p>
    <w:p w14:paraId="486F85E1" w14:textId="77777777" w:rsidR="008251B5" w:rsidRPr="008251B5" w:rsidRDefault="008251B5" w:rsidP="008251B5">
      <w:r w:rsidRPr="008251B5">
        <w:pict w14:anchorId="2C09A85A">
          <v:rect id="_x0000_i1065" style="width:0;height:1.5pt" o:hralign="center" o:hrstd="t" o:hr="t" fillcolor="#a0a0a0" stroked="f"/>
        </w:pict>
      </w:r>
    </w:p>
    <w:p w14:paraId="796FDEE7" w14:textId="4FBF6006" w:rsidR="008251B5" w:rsidRPr="008251B5" w:rsidRDefault="008251B5" w:rsidP="008251B5">
      <w:pPr>
        <w:rPr>
          <w:b/>
          <w:bCs/>
        </w:rPr>
      </w:pPr>
      <w:r w:rsidRPr="008251B5">
        <w:rPr>
          <w:b/>
          <w:bCs/>
        </w:rPr>
        <w:lastRenderedPageBreak/>
        <w:t>5. Auto-Save &amp; Backup (optional)</w:t>
      </w:r>
    </w:p>
    <w:p w14:paraId="53C73FC6" w14:textId="77777777" w:rsidR="008251B5" w:rsidRPr="008251B5" w:rsidRDefault="008251B5" w:rsidP="008251B5">
      <w:pPr>
        <w:numPr>
          <w:ilvl w:val="0"/>
          <w:numId w:val="5"/>
        </w:numPr>
      </w:pPr>
      <w:r w:rsidRPr="008251B5">
        <w:t xml:space="preserve">Every few minutes, Q-Worship silently writes a </w:t>
      </w:r>
      <w:r w:rsidRPr="008251B5">
        <w:rPr>
          <w:b/>
          <w:bCs/>
        </w:rPr>
        <w:t>temporary copy</w:t>
      </w:r>
      <w:r w:rsidRPr="008251B5">
        <w:t xml:space="preserve"> of the open project.</w:t>
      </w:r>
    </w:p>
    <w:p w14:paraId="30A6E9CF" w14:textId="77777777" w:rsidR="008251B5" w:rsidRPr="008251B5" w:rsidRDefault="008251B5" w:rsidP="008251B5">
      <w:r w:rsidRPr="008251B5">
        <w:pict w14:anchorId="098C541F">
          <v:rect id="_x0000_i1066" style="width:0;height:1.5pt" o:hralign="center" o:hrstd="t" o:hr="t" fillcolor="#a0a0a0" stroked="f"/>
        </w:pict>
      </w:r>
    </w:p>
    <w:p w14:paraId="0E6478A7" w14:textId="44ED02DC" w:rsidR="008251B5" w:rsidRPr="008251B5" w:rsidRDefault="008251B5" w:rsidP="008251B5">
      <w:pPr>
        <w:rPr>
          <w:b/>
          <w:bCs/>
        </w:rPr>
      </w:pPr>
      <w:r w:rsidRPr="008251B5">
        <w:rPr>
          <w:rFonts w:ascii="Segoe UI Emoji" w:hAnsi="Segoe UI Emoji" w:cs="Segoe UI Emoji"/>
          <w:b/>
          <w:bCs/>
        </w:rPr>
        <w:t>🔑</w:t>
      </w:r>
      <w:r w:rsidRPr="008251B5">
        <w:rPr>
          <w:b/>
          <w:bCs/>
        </w:rPr>
        <w:t xml:space="preserve"> Key </w:t>
      </w:r>
      <w:r>
        <w:rPr>
          <w:b/>
          <w:bCs/>
        </w:rPr>
        <w:t>Consideration</w:t>
      </w:r>
    </w:p>
    <w:p w14:paraId="3F7558F6" w14:textId="77777777" w:rsidR="008251B5" w:rsidRPr="008251B5" w:rsidRDefault="008251B5" w:rsidP="008251B5">
      <w:r w:rsidRPr="008251B5">
        <w:t xml:space="preserve">Unlike PowerPoint, where users often save “just slides,” Q-Worship’s </w:t>
      </w:r>
      <w:r w:rsidRPr="008251B5">
        <w:rPr>
          <w:b/>
          <w:bCs/>
        </w:rPr>
        <w:t>Save</w:t>
      </w:r>
      <w:r w:rsidRPr="008251B5">
        <w:t xml:space="preserve"> means:</w:t>
      </w:r>
    </w:p>
    <w:p w14:paraId="13E2BB59" w14:textId="1534440A" w:rsidR="008251B5" w:rsidRDefault="008251B5" w:rsidP="008251B5">
      <w:pPr>
        <w:rPr>
          <w:i/>
          <w:iCs/>
        </w:rPr>
      </w:pPr>
      <w:r w:rsidRPr="008251B5">
        <w:rPr>
          <w:i/>
          <w:iCs/>
        </w:rPr>
        <w:t>“Take the whole worship experience I’ve built (songs, scriptures, slides, videos, announcements, flow, settings</w:t>
      </w:r>
      <w:r w:rsidR="003019C2">
        <w:rPr>
          <w:i/>
          <w:iCs/>
        </w:rPr>
        <w:t>, backgrounds</w:t>
      </w:r>
      <w:r w:rsidRPr="008251B5">
        <w:rPr>
          <w:i/>
          <w:iCs/>
        </w:rPr>
        <w:t>) and commit it into my currently opened project file.”</w:t>
      </w:r>
    </w:p>
    <w:p w14:paraId="49D3A781" w14:textId="77777777" w:rsidR="003019C2" w:rsidRDefault="003019C2" w:rsidP="008251B5">
      <w:pPr>
        <w:rPr>
          <w:i/>
          <w:iCs/>
        </w:rPr>
      </w:pPr>
    </w:p>
    <w:p w14:paraId="0F6A9CF6" w14:textId="19696CD3" w:rsidR="003019C2" w:rsidRPr="008251B5" w:rsidRDefault="003019C2" w:rsidP="008251B5">
      <w:pPr>
        <w:rPr>
          <w:b/>
          <w:bCs/>
        </w:rPr>
      </w:pPr>
      <w:r w:rsidRPr="008251B5">
        <w:rPr>
          <w:rFonts w:ascii="Segoe UI Emoji" w:hAnsi="Segoe UI Emoji" w:cs="Segoe UI Emoji"/>
          <w:b/>
          <w:bCs/>
        </w:rPr>
        <w:t>🔑</w:t>
      </w:r>
      <w:r w:rsidRPr="008251B5">
        <w:rPr>
          <w:b/>
          <w:bCs/>
        </w:rPr>
        <w:t xml:space="preserve"> </w:t>
      </w:r>
      <w:r>
        <w:rPr>
          <w:b/>
          <w:bCs/>
        </w:rPr>
        <w:t xml:space="preserve">When the project is re-opened </w:t>
      </w:r>
    </w:p>
    <w:p w14:paraId="048A1D85" w14:textId="779123F0" w:rsidR="003019C2" w:rsidRDefault="003019C2" w:rsidP="003019C2">
      <w:pPr>
        <w:rPr>
          <w:sz w:val="18"/>
          <w:szCs w:val="18"/>
        </w:rPr>
      </w:pPr>
      <w:r>
        <w:rPr>
          <w:sz w:val="18"/>
          <w:szCs w:val="18"/>
        </w:rPr>
        <w:t>Re-</w:t>
      </w:r>
      <w:r w:rsidRPr="000B4610">
        <w:rPr>
          <w:sz w:val="18"/>
          <w:szCs w:val="18"/>
        </w:rPr>
        <w:t xml:space="preserve">opening the </w:t>
      </w:r>
      <w:r>
        <w:rPr>
          <w:sz w:val="18"/>
          <w:szCs w:val="18"/>
        </w:rPr>
        <w:t>project</w:t>
      </w:r>
      <w:r w:rsidRPr="000B4610">
        <w:rPr>
          <w:sz w:val="18"/>
          <w:szCs w:val="18"/>
        </w:rPr>
        <w:t xml:space="preserve"> </w:t>
      </w:r>
      <w:r w:rsidRPr="000B4610">
        <w:rPr>
          <w:b/>
          <w:bCs/>
          <w:sz w:val="18"/>
          <w:szCs w:val="18"/>
        </w:rPr>
        <w:t>brings back the whole Sunday service exactly as it was designed</w:t>
      </w:r>
      <w:r w:rsidRPr="000B4610">
        <w:rPr>
          <w:sz w:val="18"/>
          <w:szCs w:val="18"/>
        </w:rPr>
        <w:t>.</w:t>
      </w:r>
    </w:p>
    <w:p w14:paraId="62E5BA9F" w14:textId="77777777" w:rsidR="008C1AFA" w:rsidRDefault="008C1AFA" w:rsidP="003019C2">
      <w:pPr>
        <w:rPr>
          <w:sz w:val="18"/>
          <w:szCs w:val="18"/>
        </w:rPr>
      </w:pPr>
    </w:p>
    <w:p w14:paraId="73FD58C4" w14:textId="77777777" w:rsidR="008C1AFA" w:rsidRDefault="008C1AFA" w:rsidP="003019C2">
      <w:pPr>
        <w:rPr>
          <w:sz w:val="18"/>
          <w:szCs w:val="18"/>
        </w:rPr>
      </w:pPr>
    </w:p>
    <w:p w14:paraId="0321B4B6" w14:textId="77777777" w:rsidR="008C1AFA" w:rsidRPr="000B4610" w:rsidRDefault="008C1AFA" w:rsidP="003019C2">
      <w:pPr>
        <w:rPr>
          <w:sz w:val="18"/>
          <w:szCs w:val="18"/>
        </w:rPr>
      </w:pPr>
    </w:p>
    <w:p w14:paraId="0AF8BBD0" w14:textId="7C4C08EA" w:rsidR="008C1AFA" w:rsidRPr="008C1AFA" w:rsidRDefault="008C1AFA" w:rsidP="008C1AFA">
      <w:pPr>
        <w:rPr>
          <w:b/>
          <w:bCs/>
          <w:u w:val="single"/>
        </w:rPr>
      </w:pPr>
      <w:r w:rsidRPr="008C1AFA">
        <w:rPr>
          <w:rFonts w:ascii="Segoe UI Emoji" w:hAnsi="Segoe UI Emoji" w:cs="Segoe UI Emoji"/>
          <w:b/>
          <w:bCs/>
          <w:u w:val="single"/>
        </w:rPr>
        <w:t xml:space="preserve">B) </w:t>
      </w:r>
      <w:r w:rsidRPr="008C1AFA">
        <w:rPr>
          <w:rFonts w:ascii="Segoe UI Emoji" w:hAnsi="Segoe UI Emoji" w:cs="Segoe UI Emoji"/>
          <w:b/>
          <w:bCs/>
          <w:u w:val="single"/>
        </w:rPr>
        <w:t>✅</w:t>
      </w:r>
      <w:r w:rsidRPr="008C1AFA">
        <w:rPr>
          <w:b/>
          <w:bCs/>
          <w:u w:val="single"/>
        </w:rPr>
        <w:t xml:space="preserve"> How Saving Should Work in Q-Worship (with .pptx as the extension)</w:t>
      </w:r>
    </w:p>
    <w:p w14:paraId="0349D589" w14:textId="77777777" w:rsidR="008C1AFA" w:rsidRPr="008C1AFA" w:rsidRDefault="008C1AFA" w:rsidP="008C1AFA">
      <w:r w:rsidRPr="008C1AFA">
        <w:t xml:space="preserve">Q-Worship projects use the </w:t>
      </w:r>
      <w:r w:rsidRPr="008C1AFA">
        <w:rPr>
          <w:b/>
          <w:bCs/>
        </w:rPr>
        <w:t>same .pptx file extension as Microsoft PowerPoint</w:t>
      </w:r>
      <w:r w:rsidRPr="008C1AFA">
        <w:t xml:space="preserve">, which means they are stored as an </w:t>
      </w:r>
      <w:r w:rsidRPr="008C1AFA">
        <w:rPr>
          <w:b/>
          <w:bCs/>
        </w:rPr>
        <w:t>Office Open XML package</w:t>
      </w:r>
      <w:r w:rsidRPr="008C1AFA">
        <w:t xml:space="preserve"> (a ZIP archive containing XML + media files).</w:t>
      </w:r>
    </w:p>
    <w:p w14:paraId="42919A5F" w14:textId="77777777" w:rsidR="008C1AFA" w:rsidRPr="008C1AFA" w:rsidRDefault="008C1AFA" w:rsidP="008C1AFA">
      <w:r w:rsidRPr="008C1AFA">
        <w:t xml:space="preserve">This allows Q-Worship to remain </w:t>
      </w:r>
      <w:r w:rsidRPr="008C1AFA">
        <w:rPr>
          <w:b/>
          <w:bCs/>
        </w:rPr>
        <w:t>PowerPoint-compatible</w:t>
      </w:r>
      <w:r w:rsidRPr="008C1AFA">
        <w:t xml:space="preserve">, while also embedding </w:t>
      </w:r>
      <w:r w:rsidRPr="008C1AFA">
        <w:rPr>
          <w:b/>
          <w:bCs/>
        </w:rPr>
        <w:t>worship-specific data</w:t>
      </w:r>
      <w:r w:rsidRPr="008C1AFA">
        <w:t xml:space="preserve"> (songs, scripture, announcements, service order, etc.) inside the project file.</w:t>
      </w:r>
    </w:p>
    <w:p w14:paraId="66DC11CB" w14:textId="77777777" w:rsidR="008C1AFA" w:rsidRPr="008C1AFA" w:rsidRDefault="008C1AFA" w:rsidP="008C1AFA">
      <w:r w:rsidRPr="008C1AFA">
        <w:pict w14:anchorId="3F4CA849">
          <v:rect id="_x0000_i1111" style="width:0;height:1.5pt" o:hralign="center" o:hrstd="t" o:hr="t" fillcolor="#a0a0a0" stroked="f"/>
        </w:pict>
      </w:r>
    </w:p>
    <w:p w14:paraId="23A37D14" w14:textId="77777777" w:rsidR="008C1AFA" w:rsidRPr="008C1AFA" w:rsidRDefault="008C1AFA" w:rsidP="008C1AFA">
      <w:pPr>
        <w:rPr>
          <w:b/>
          <w:bCs/>
        </w:rPr>
      </w:pPr>
      <w:r w:rsidRPr="008C1AFA">
        <w:rPr>
          <w:b/>
          <w:bCs/>
        </w:rPr>
        <w:t>1. Q-Worship Project = .pptx Container</w:t>
      </w:r>
    </w:p>
    <w:p w14:paraId="5202240F" w14:textId="77777777" w:rsidR="008C1AFA" w:rsidRPr="008C1AFA" w:rsidRDefault="008C1AFA" w:rsidP="008C1AFA">
      <w:r w:rsidRPr="008C1AFA">
        <w:t>A Q-Worship project is a .pptx file that contains both:</w:t>
      </w:r>
    </w:p>
    <w:p w14:paraId="372E2B57" w14:textId="77777777" w:rsidR="008C1AFA" w:rsidRPr="008C1AFA" w:rsidRDefault="008C1AFA" w:rsidP="008C1AFA">
      <w:pPr>
        <w:numPr>
          <w:ilvl w:val="0"/>
          <w:numId w:val="6"/>
        </w:numPr>
      </w:pPr>
      <w:r w:rsidRPr="008C1AFA">
        <w:rPr>
          <w:b/>
          <w:bCs/>
        </w:rPr>
        <w:t>Standard PowerPoint structures</w:t>
      </w:r>
      <w:r w:rsidRPr="008C1AFA">
        <w:t xml:space="preserve"> (slides, layouts, media).</w:t>
      </w:r>
    </w:p>
    <w:p w14:paraId="014184EC" w14:textId="77777777" w:rsidR="008C1AFA" w:rsidRPr="008C1AFA" w:rsidRDefault="008C1AFA" w:rsidP="008C1AFA">
      <w:pPr>
        <w:numPr>
          <w:ilvl w:val="0"/>
          <w:numId w:val="6"/>
        </w:numPr>
      </w:pPr>
      <w:r w:rsidRPr="008C1AFA">
        <w:rPr>
          <w:b/>
          <w:bCs/>
        </w:rPr>
        <w:t>Custom Q-Worship extensions</w:t>
      </w:r>
      <w:r w:rsidRPr="008C1AFA">
        <w:t xml:space="preserve"> (songs, scripture, announcements, service order).</w:t>
      </w:r>
    </w:p>
    <w:p w14:paraId="4994FCD1" w14:textId="77777777" w:rsidR="008C1AFA" w:rsidRPr="008C1AFA" w:rsidRDefault="008C1AFA" w:rsidP="008C1AFA">
      <w:r w:rsidRPr="008C1AFA">
        <w:t>Example internal structure:</w:t>
      </w:r>
    </w:p>
    <w:p w14:paraId="73B3C8C6" w14:textId="77777777" w:rsidR="008C1AFA" w:rsidRPr="008C1AFA" w:rsidRDefault="008C1AFA" w:rsidP="008C1AFA">
      <w:r w:rsidRPr="008C1AFA">
        <w:t>Sunday_Service.pptx</w:t>
      </w:r>
    </w:p>
    <w:p w14:paraId="532A39FB" w14:textId="77777777" w:rsidR="008C1AFA" w:rsidRPr="008C1AFA" w:rsidRDefault="008C1AFA" w:rsidP="008C1AFA">
      <w:r w:rsidRPr="008C1AFA">
        <w:rPr>
          <w:rFonts w:ascii="Arial" w:hAnsi="Arial" w:cs="Arial"/>
        </w:rPr>
        <w:t>├</w:t>
      </w:r>
      <w:r w:rsidRPr="008C1AFA">
        <w:rPr>
          <w:rFonts w:ascii="Aptos" w:hAnsi="Aptos" w:cs="Aptos"/>
        </w:rPr>
        <w:t>──</w:t>
      </w:r>
      <w:r w:rsidRPr="008C1AFA">
        <w:t xml:space="preserve"> /ppt</w:t>
      </w:r>
    </w:p>
    <w:p w14:paraId="15FF3B50" w14:textId="77777777" w:rsidR="008C1AFA" w:rsidRPr="008C1AFA" w:rsidRDefault="008C1AFA" w:rsidP="008C1AFA">
      <w:r w:rsidRPr="008C1AFA">
        <w:t xml:space="preserve">│   </w:t>
      </w:r>
      <w:r w:rsidRPr="008C1AFA">
        <w:rPr>
          <w:rFonts w:ascii="Arial" w:hAnsi="Arial" w:cs="Arial"/>
        </w:rPr>
        <w:t>├</w:t>
      </w:r>
      <w:r w:rsidRPr="008C1AFA">
        <w:rPr>
          <w:rFonts w:ascii="Aptos" w:hAnsi="Aptos" w:cs="Aptos"/>
        </w:rPr>
        <w:t>──</w:t>
      </w:r>
      <w:r w:rsidRPr="008C1AFA">
        <w:t xml:space="preserve"> slides/            </w:t>
      </w:r>
      <w:r w:rsidRPr="008C1AFA">
        <w:rPr>
          <w:rFonts w:ascii="Aptos" w:hAnsi="Aptos" w:cs="Aptos"/>
        </w:rPr>
        <w:t>←</w:t>
      </w:r>
      <w:r w:rsidRPr="008C1AFA">
        <w:t xml:space="preserve"> Standard slide XML files</w:t>
      </w:r>
    </w:p>
    <w:p w14:paraId="7B931977" w14:textId="77777777" w:rsidR="008C1AFA" w:rsidRPr="008C1AFA" w:rsidRDefault="008C1AFA" w:rsidP="008C1AFA">
      <w:r w:rsidRPr="008C1AFA">
        <w:t xml:space="preserve">│   </w:t>
      </w:r>
      <w:r w:rsidRPr="008C1AFA">
        <w:rPr>
          <w:rFonts w:ascii="Arial" w:hAnsi="Arial" w:cs="Arial"/>
        </w:rPr>
        <w:t>├</w:t>
      </w:r>
      <w:r w:rsidRPr="008C1AFA">
        <w:rPr>
          <w:rFonts w:ascii="Aptos" w:hAnsi="Aptos" w:cs="Aptos"/>
        </w:rPr>
        <w:t>──</w:t>
      </w:r>
      <w:r w:rsidRPr="008C1AFA">
        <w:t xml:space="preserve"> media/             </w:t>
      </w:r>
      <w:r w:rsidRPr="008C1AFA">
        <w:rPr>
          <w:rFonts w:ascii="Aptos" w:hAnsi="Aptos" w:cs="Aptos"/>
        </w:rPr>
        <w:t>←</w:t>
      </w:r>
      <w:r w:rsidRPr="008C1AFA">
        <w:t xml:space="preserve"> Images, audio, video, backgrounds</w:t>
      </w:r>
    </w:p>
    <w:p w14:paraId="5544ED47" w14:textId="77777777" w:rsidR="008C1AFA" w:rsidRPr="008C1AFA" w:rsidRDefault="008C1AFA" w:rsidP="008C1AFA">
      <w:r w:rsidRPr="008C1AFA">
        <w:t xml:space="preserve">│   └── </w:t>
      </w:r>
      <w:proofErr w:type="spellStart"/>
      <w:r w:rsidRPr="008C1AFA">
        <w:t>slideLayouts</w:t>
      </w:r>
      <w:proofErr w:type="spellEnd"/>
      <w:r w:rsidRPr="008C1AFA">
        <w:t>/      ← Layout templates</w:t>
      </w:r>
    </w:p>
    <w:p w14:paraId="504FB128" w14:textId="77777777" w:rsidR="008C1AFA" w:rsidRPr="008C1AFA" w:rsidRDefault="008C1AFA" w:rsidP="008C1AFA">
      <w:r w:rsidRPr="008C1AFA">
        <w:rPr>
          <w:rFonts w:ascii="Arial" w:hAnsi="Arial" w:cs="Arial"/>
        </w:rPr>
        <w:t>├</w:t>
      </w:r>
      <w:r w:rsidRPr="008C1AFA">
        <w:rPr>
          <w:rFonts w:ascii="Aptos" w:hAnsi="Aptos" w:cs="Aptos"/>
        </w:rPr>
        <w:t>──</w:t>
      </w:r>
      <w:r w:rsidRPr="008C1AFA">
        <w:t xml:space="preserve"> /</w:t>
      </w:r>
      <w:proofErr w:type="spellStart"/>
      <w:r w:rsidRPr="008C1AFA">
        <w:t>docProps</w:t>
      </w:r>
      <w:proofErr w:type="spellEnd"/>
      <w:r w:rsidRPr="008C1AFA">
        <w:t xml:space="preserve">              </w:t>
      </w:r>
      <w:r w:rsidRPr="008C1AFA">
        <w:rPr>
          <w:rFonts w:ascii="Aptos" w:hAnsi="Aptos" w:cs="Aptos"/>
        </w:rPr>
        <w:t>←</w:t>
      </w:r>
      <w:r w:rsidRPr="008C1AFA">
        <w:t xml:space="preserve"> File metadata</w:t>
      </w:r>
    </w:p>
    <w:p w14:paraId="1C4C28BF" w14:textId="77777777" w:rsidR="008C1AFA" w:rsidRPr="008C1AFA" w:rsidRDefault="008C1AFA" w:rsidP="008C1AFA">
      <w:r w:rsidRPr="008C1AFA">
        <w:rPr>
          <w:rFonts w:ascii="Arial" w:hAnsi="Arial" w:cs="Arial"/>
        </w:rPr>
        <w:t>├</w:t>
      </w:r>
      <w:r w:rsidRPr="008C1AFA">
        <w:rPr>
          <w:rFonts w:ascii="Aptos" w:hAnsi="Aptos" w:cs="Aptos"/>
        </w:rPr>
        <w:t>──</w:t>
      </w:r>
      <w:r w:rsidRPr="008C1AFA">
        <w:t xml:space="preserve"> /_</w:t>
      </w:r>
      <w:proofErr w:type="spellStart"/>
      <w:r w:rsidRPr="008C1AFA">
        <w:t>rels</w:t>
      </w:r>
      <w:proofErr w:type="spellEnd"/>
      <w:r w:rsidRPr="008C1AFA">
        <w:t xml:space="preserve">                 </w:t>
      </w:r>
      <w:r w:rsidRPr="008C1AFA">
        <w:rPr>
          <w:rFonts w:ascii="Aptos" w:hAnsi="Aptos" w:cs="Aptos"/>
        </w:rPr>
        <w:t>←</w:t>
      </w:r>
      <w:r w:rsidRPr="008C1AFA">
        <w:t xml:space="preserve"> Relationship files</w:t>
      </w:r>
    </w:p>
    <w:p w14:paraId="30C3D95D" w14:textId="77777777" w:rsidR="008C1AFA" w:rsidRPr="008C1AFA" w:rsidRDefault="008C1AFA" w:rsidP="008C1AFA">
      <w:r w:rsidRPr="008C1AFA">
        <w:t>└── /</w:t>
      </w:r>
      <w:proofErr w:type="spellStart"/>
      <w:r w:rsidRPr="008C1AFA">
        <w:t>qwp</w:t>
      </w:r>
      <w:proofErr w:type="spellEnd"/>
      <w:r w:rsidRPr="008C1AFA">
        <w:t xml:space="preserve">                   ← Q-Worship custom namespace</w:t>
      </w:r>
    </w:p>
    <w:p w14:paraId="6476A48B" w14:textId="77777777" w:rsidR="008C1AFA" w:rsidRPr="008C1AFA" w:rsidRDefault="008C1AFA" w:rsidP="008C1AFA">
      <w:r w:rsidRPr="008C1AFA">
        <w:t xml:space="preserve">     </w:t>
      </w:r>
      <w:r w:rsidRPr="008C1AFA">
        <w:rPr>
          <w:rFonts w:ascii="Arial" w:hAnsi="Arial" w:cs="Arial"/>
        </w:rPr>
        <w:t>├</w:t>
      </w:r>
      <w:r w:rsidRPr="008C1AFA">
        <w:rPr>
          <w:rFonts w:ascii="Aptos" w:hAnsi="Aptos" w:cs="Aptos"/>
        </w:rPr>
        <w:t>──</w:t>
      </w:r>
      <w:r w:rsidRPr="008C1AFA">
        <w:t xml:space="preserve"> songs.xml</w:t>
      </w:r>
    </w:p>
    <w:p w14:paraId="36934795" w14:textId="77777777" w:rsidR="008C1AFA" w:rsidRPr="008C1AFA" w:rsidRDefault="008C1AFA" w:rsidP="008C1AFA">
      <w:r w:rsidRPr="008C1AFA">
        <w:t xml:space="preserve">     </w:t>
      </w:r>
      <w:r w:rsidRPr="008C1AFA">
        <w:rPr>
          <w:rFonts w:ascii="Arial" w:hAnsi="Arial" w:cs="Arial"/>
        </w:rPr>
        <w:t>├</w:t>
      </w:r>
      <w:r w:rsidRPr="008C1AFA">
        <w:rPr>
          <w:rFonts w:ascii="Aptos" w:hAnsi="Aptos" w:cs="Aptos"/>
        </w:rPr>
        <w:t>──</w:t>
      </w:r>
      <w:r w:rsidRPr="008C1AFA">
        <w:t xml:space="preserve"> bible.xml</w:t>
      </w:r>
    </w:p>
    <w:p w14:paraId="4B2DE5DC" w14:textId="77777777" w:rsidR="008C1AFA" w:rsidRPr="008C1AFA" w:rsidRDefault="008C1AFA" w:rsidP="008C1AFA">
      <w:r w:rsidRPr="008C1AFA">
        <w:lastRenderedPageBreak/>
        <w:t xml:space="preserve">     </w:t>
      </w:r>
      <w:r w:rsidRPr="008C1AFA">
        <w:rPr>
          <w:rFonts w:ascii="Arial" w:hAnsi="Arial" w:cs="Arial"/>
        </w:rPr>
        <w:t>├</w:t>
      </w:r>
      <w:r w:rsidRPr="008C1AFA">
        <w:rPr>
          <w:rFonts w:ascii="Aptos" w:hAnsi="Aptos" w:cs="Aptos"/>
        </w:rPr>
        <w:t>──</w:t>
      </w:r>
      <w:r w:rsidRPr="008C1AFA">
        <w:t xml:space="preserve"> announcements.xml</w:t>
      </w:r>
    </w:p>
    <w:p w14:paraId="3AD814BF" w14:textId="77777777" w:rsidR="008C1AFA" w:rsidRPr="008C1AFA" w:rsidRDefault="008C1AFA" w:rsidP="008C1AFA">
      <w:r w:rsidRPr="008C1AFA">
        <w:t xml:space="preserve">     </w:t>
      </w:r>
      <w:r w:rsidRPr="008C1AFA">
        <w:rPr>
          <w:rFonts w:ascii="Arial" w:hAnsi="Arial" w:cs="Arial"/>
        </w:rPr>
        <w:t>├</w:t>
      </w:r>
      <w:r w:rsidRPr="008C1AFA">
        <w:rPr>
          <w:rFonts w:ascii="Aptos" w:hAnsi="Aptos" w:cs="Aptos"/>
        </w:rPr>
        <w:t>──</w:t>
      </w:r>
      <w:r w:rsidRPr="008C1AFA">
        <w:t xml:space="preserve"> serviceOrder.xml</w:t>
      </w:r>
    </w:p>
    <w:p w14:paraId="0EA0A57A" w14:textId="77777777" w:rsidR="008C1AFA" w:rsidRPr="008C1AFA" w:rsidRDefault="008C1AFA" w:rsidP="008C1AFA">
      <w:r w:rsidRPr="008C1AFA">
        <w:t xml:space="preserve">     </w:t>
      </w:r>
      <w:r w:rsidRPr="008C1AFA">
        <w:rPr>
          <w:rFonts w:ascii="Arial" w:hAnsi="Arial" w:cs="Arial"/>
        </w:rPr>
        <w:t>├</w:t>
      </w:r>
      <w:r w:rsidRPr="008C1AFA">
        <w:rPr>
          <w:rFonts w:ascii="Aptos" w:hAnsi="Aptos" w:cs="Aptos"/>
        </w:rPr>
        <w:t>──</w:t>
      </w:r>
      <w:r w:rsidRPr="008C1AFA">
        <w:t xml:space="preserve"> </w:t>
      </w:r>
      <w:proofErr w:type="spellStart"/>
      <w:proofErr w:type="gramStart"/>
      <w:r w:rsidRPr="008C1AFA">
        <w:t>metadata.json</w:t>
      </w:r>
      <w:proofErr w:type="spellEnd"/>
      <w:proofErr w:type="gramEnd"/>
    </w:p>
    <w:p w14:paraId="43F8F4BD" w14:textId="77777777" w:rsidR="008C1AFA" w:rsidRPr="008C1AFA" w:rsidRDefault="008C1AFA" w:rsidP="008C1AFA">
      <w:r w:rsidRPr="008C1AFA">
        <w:t xml:space="preserve">     └── backgrounds.xml   ← (Q-Worship specific background/video refs)</w:t>
      </w:r>
    </w:p>
    <w:p w14:paraId="40D1D213" w14:textId="77777777" w:rsidR="008C1AFA" w:rsidRPr="008C1AFA" w:rsidRDefault="008C1AFA" w:rsidP="008C1AFA">
      <w:r w:rsidRPr="008C1AFA">
        <w:pict w14:anchorId="7AE0D548">
          <v:rect id="_x0000_i1112" style="width:0;height:1.5pt" o:hralign="center" o:hrstd="t" o:hr="t" fillcolor="#a0a0a0" stroked="f"/>
        </w:pict>
      </w:r>
    </w:p>
    <w:p w14:paraId="4C74ED75" w14:textId="77777777" w:rsidR="008C1AFA" w:rsidRPr="008C1AFA" w:rsidRDefault="008C1AFA" w:rsidP="008C1AFA">
      <w:pPr>
        <w:rPr>
          <w:b/>
          <w:bCs/>
        </w:rPr>
      </w:pPr>
      <w:r w:rsidRPr="008C1AFA">
        <w:rPr>
          <w:b/>
          <w:bCs/>
        </w:rPr>
        <w:t>2. What Save Does in Q-Worship</w:t>
      </w:r>
    </w:p>
    <w:p w14:paraId="3CC67114" w14:textId="77777777" w:rsidR="008C1AFA" w:rsidRPr="008C1AFA" w:rsidRDefault="008C1AFA" w:rsidP="008C1AFA">
      <w:r w:rsidRPr="008C1AFA">
        <w:t xml:space="preserve">When </w:t>
      </w:r>
      <w:proofErr w:type="gramStart"/>
      <w:r w:rsidRPr="008C1AFA">
        <w:t>a user clicks</w:t>
      </w:r>
      <w:proofErr w:type="gramEnd"/>
      <w:r w:rsidRPr="008C1AFA">
        <w:t xml:space="preserve"> </w:t>
      </w:r>
      <w:r w:rsidRPr="008C1AFA">
        <w:rPr>
          <w:b/>
          <w:bCs/>
        </w:rPr>
        <w:t>Save</w:t>
      </w:r>
      <w:r w:rsidRPr="008C1AFA">
        <w:t xml:space="preserve"> on an opened project:</w:t>
      </w:r>
    </w:p>
    <w:p w14:paraId="23ECE25C" w14:textId="77777777" w:rsidR="008C1AFA" w:rsidRPr="008C1AFA" w:rsidRDefault="008C1AFA" w:rsidP="008C1AFA">
      <w:pPr>
        <w:numPr>
          <w:ilvl w:val="0"/>
          <w:numId w:val="7"/>
        </w:numPr>
      </w:pPr>
      <w:r w:rsidRPr="008C1AFA">
        <w:rPr>
          <w:b/>
          <w:bCs/>
        </w:rPr>
        <w:t>Slides and layouts</w:t>
      </w:r>
      <w:r w:rsidRPr="008C1AFA">
        <w:t xml:space="preserve"> → written in the standard PowerPoint XML (/ppt/slides/slideN.xml).</w:t>
      </w:r>
    </w:p>
    <w:p w14:paraId="51B4B1F2" w14:textId="77777777" w:rsidR="008C1AFA" w:rsidRPr="008C1AFA" w:rsidRDefault="008C1AFA" w:rsidP="008C1AFA">
      <w:pPr>
        <w:numPr>
          <w:ilvl w:val="0"/>
          <w:numId w:val="7"/>
        </w:numPr>
      </w:pPr>
      <w:r w:rsidRPr="008C1AFA">
        <w:rPr>
          <w:b/>
          <w:bCs/>
        </w:rPr>
        <w:t>Media</w:t>
      </w:r>
      <w:r w:rsidRPr="008C1AFA">
        <w:t xml:space="preserve"> (images, audio, video) → stored in /ppt/media/.</w:t>
      </w:r>
    </w:p>
    <w:p w14:paraId="1C1B788B" w14:textId="77777777" w:rsidR="008C1AFA" w:rsidRPr="008C1AFA" w:rsidRDefault="008C1AFA" w:rsidP="008C1AFA">
      <w:pPr>
        <w:numPr>
          <w:ilvl w:val="0"/>
          <w:numId w:val="7"/>
        </w:numPr>
      </w:pPr>
      <w:r w:rsidRPr="008C1AFA">
        <w:rPr>
          <w:b/>
          <w:bCs/>
        </w:rPr>
        <w:t>Worship elements</w:t>
      </w:r>
      <w:r w:rsidRPr="008C1AFA">
        <w:t xml:space="preserve"> (songs, scriptures, announcements, web pages, etc.) → written in /</w:t>
      </w:r>
      <w:proofErr w:type="spellStart"/>
      <w:r w:rsidRPr="008C1AFA">
        <w:t>qwp</w:t>
      </w:r>
      <w:proofErr w:type="spellEnd"/>
      <w:r w:rsidRPr="008C1AFA">
        <w:t>/*.xml.</w:t>
      </w:r>
    </w:p>
    <w:p w14:paraId="64EC27FD" w14:textId="77777777" w:rsidR="008C1AFA" w:rsidRPr="008C1AFA" w:rsidRDefault="008C1AFA" w:rsidP="008C1AFA">
      <w:pPr>
        <w:numPr>
          <w:ilvl w:val="0"/>
          <w:numId w:val="7"/>
        </w:numPr>
      </w:pPr>
      <w:r w:rsidRPr="008C1AFA">
        <w:rPr>
          <w:b/>
          <w:bCs/>
        </w:rPr>
        <w:t>Service order</w:t>
      </w:r>
      <w:r w:rsidRPr="008C1AFA">
        <w:t xml:space="preserve"> (the flow of the worship: songs → Bible → announcements → video) → stored in serviceOrder.xml.</w:t>
      </w:r>
    </w:p>
    <w:p w14:paraId="52C6F74A" w14:textId="77777777" w:rsidR="008C1AFA" w:rsidRPr="008C1AFA" w:rsidRDefault="008C1AFA" w:rsidP="008C1AFA">
      <w:pPr>
        <w:numPr>
          <w:ilvl w:val="0"/>
          <w:numId w:val="7"/>
        </w:numPr>
      </w:pPr>
      <w:r w:rsidRPr="008C1AFA">
        <w:rPr>
          <w:b/>
          <w:bCs/>
        </w:rPr>
        <w:t>Metadata</w:t>
      </w:r>
      <w:r w:rsidRPr="008C1AFA">
        <w:t xml:space="preserve"> (date, preacher, theme, settings) → stored in </w:t>
      </w:r>
      <w:proofErr w:type="spellStart"/>
      <w:proofErr w:type="gramStart"/>
      <w:r w:rsidRPr="008C1AFA">
        <w:t>metadata.json</w:t>
      </w:r>
      <w:proofErr w:type="spellEnd"/>
      <w:proofErr w:type="gramEnd"/>
      <w:r w:rsidRPr="008C1AFA">
        <w:t>.</w:t>
      </w:r>
    </w:p>
    <w:p w14:paraId="3609BEAE" w14:textId="77777777" w:rsidR="008C1AFA" w:rsidRPr="008C1AFA" w:rsidRDefault="008C1AFA" w:rsidP="008C1AFA">
      <w:r w:rsidRPr="008C1AFA">
        <w:pict w14:anchorId="1E63170E">
          <v:rect id="_x0000_i1113" style="width:0;height:1.5pt" o:hralign="center" o:hrstd="t" o:hr="t" fillcolor="#a0a0a0" stroked="f"/>
        </w:pict>
      </w:r>
    </w:p>
    <w:p w14:paraId="2EE4E929" w14:textId="77777777" w:rsidR="008C1AFA" w:rsidRPr="008C1AFA" w:rsidRDefault="008C1AFA" w:rsidP="008C1AFA">
      <w:pPr>
        <w:rPr>
          <w:b/>
          <w:bCs/>
        </w:rPr>
      </w:pPr>
      <w:r w:rsidRPr="008C1AFA">
        <w:rPr>
          <w:b/>
          <w:bCs/>
        </w:rPr>
        <w:t>3. How Slide Backgrounds Are Saved</w:t>
      </w:r>
    </w:p>
    <w:p w14:paraId="1ED19C78" w14:textId="77777777" w:rsidR="008C1AFA" w:rsidRPr="008C1AFA" w:rsidRDefault="008C1AFA" w:rsidP="008C1AFA">
      <w:r w:rsidRPr="008C1AFA">
        <w:t>Backgrounds are a critical part of worship slides. Q-Worship should handle them as follows:</w:t>
      </w:r>
    </w:p>
    <w:p w14:paraId="6A6C6183" w14:textId="77777777" w:rsidR="008C1AFA" w:rsidRPr="008C1AFA" w:rsidRDefault="008C1AFA" w:rsidP="008C1AFA">
      <w:pPr>
        <w:numPr>
          <w:ilvl w:val="0"/>
          <w:numId w:val="8"/>
        </w:numPr>
      </w:pPr>
      <w:r w:rsidRPr="008C1AFA">
        <w:rPr>
          <w:b/>
          <w:bCs/>
        </w:rPr>
        <w:t>Solid / Gradient backgrounds</w:t>
      </w:r>
      <w:r w:rsidRPr="008C1AFA">
        <w:t xml:space="preserve"> → saved directly inside slideN.xml using &lt;</w:t>
      </w:r>
      <w:proofErr w:type="spellStart"/>
      <w:proofErr w:type="gramStart"/>
      <w:r w:rsidRPr="008C1AFA">
        <w:t>a:solidFill</w:t>
      </w:r>
      <w:proofErr w:type="spellEnd"/>
      <w:proofErr w:type="gramEnd"/>
      <w:r w:rsidRPr="008C1AFA">
        <w:t>&gt; or &lt;</w:t>
      </w:r>
      <w:proofErr w:type="spellStart"/>
      <w:r w:rsidRPr="008C1AFA">
        <w:t>a:gradFill</w:t>
      </w:r>
      <w:proofErr w:type="spellEnd"/>
      <w:r w:rsidRPr="008C1AFA">
        <w:t xml:space="preserve">&gt; (standard PowerPoint </w:t>
      </w:r>
      <w:proofErr w:type="spellStart"/>
      <w:r w:rsidRPr="008C1AFA">
        <w:t>behavior</w:t>
      </w:r>
      <w:proofErr w:type="spellEnd"/>
      <w:r w:rsidRPr="008C1AFA">
        <w:t>).</w:t>
      </w:r>
    </w:p>
    <w:p w14:paraId="5AE5C816" w14:textId="77777777" w:rsidR="008C1AFA" w:rsidRPr="008C1AFA" w:rsidRDefault="008C1AFA" w:rsidP="008C1AFA">
      <w:pPr>
        <w:numPr>
          <w:ilvl w:val="0"/>
          <w:numId w:val="8"/>
        </w:numPr>
      </w:pPr>
      <w:r w:rsidRPr="008C1AFA">
        <w:rPr>
          <w:b/>
          <w:bCs/>
        </w:rPr>
        <w:t>Image backgrounds</w:t>
      </w:r>
      <w:r w:rsidRPr="008C1AFA">
        <w:t xml:space="preserve"> → image stored in /ppt/media/, referenced in the slide’s XML via &lt;</w:t>
      </w:r>
      <w:proofErr w:type="spellStart"/>
      <w:proofErr w:type="gramStart"/>
      <w:r w:rsidRPr="008C1AFA">
        <w:t>a:blipFill</w:t>
      </w:r>
      <w:proofErr w:type="spellEnd"/>
      <w:proofErr w:type="gramEnd"/>
      <w:r w:rsidRPr="008C1AFA">
        <w:t>&gt;.</w:t>
      </w:r>
    </w:p>
    <w:p w14:paraId="3C39EA9B" w14:textId="77777777" w:rsidR="008C1AFA" w:rsidRPr="008C1AFA" w:rsidRDefault="008C1AFA" w:rsidP="008C1AFA">
      <w:pPr>
        <w:numPr>
          <w:ilvl w:val="0"/>
          <w:numId w:val="8"/>
        </w:numPr>
      </w:pPr>
      <w:r w:rsidRPr="008C1AFA">
        <w:rPr>
          <w:b/>
          <w:bCs/>
        </w:rPr>
        <w:t>Video backgrounds</w:t>
      </w:r>
      <w:r w:rsidRPr="008C1AFA">
        <w:t xml:space="preserve"> (Q-Worship extension) →</w:t>
      </w:r>
    </w:p>
    <w:p w14:paraId="14EA0464" w14:textId="77777777" w:rsidR="008C1AFA" w:rsidRPr="008C1AFA" w:rsidRDefault="008C1AFA" w:rsidP="008C1AFA">
      <w:pPr>
        <w:numPr>
          <w:ilvl w:val="1"/>
          <w:numId w:val="8"/>
        </w:numPr>
      </w:pPr>
      <w:r w:rsidRPr="008C1AFA">
        <w:t>Video file stored in /ppt/media/.</w:t>
      </w:r>
    </w:p>
    <w:p w14:paraId="70B74020" w14:textId="77777777" w:rsidR="008C1AFA" w:rsidRPr="008C1AFA" w:rsidRDefault="008C1AFA" w:rsidP="008C1AFA">
      <w:pPr>
        <w:numPr>
          <w:ilvl w:val="1"/>
          <w:numId w:val="8"/>
        </w:numPr>
      </w:pPr>
      <w:r w:rsidRPr="008C1AFA">
        <w:t>Reference stored in /</w:t>
      </w:r>
      <w:proofErr w:type="spellStart"/>
      <w:r w:rsidRPr="008C1AFA">
        <w:t>qwp</w:t>
      </w:r>
      <w:proofErr w:type="spellEnd"/>
      <w:r w:rsidRPr="008C1AFA">
        <w:t>/backgrounds.xml with metadata (e.g., loop, autoplay).</w:t>
      </w:r>
    </w:p>
    <w:p w14:paraId="4123F69F" w14:textId="77777777" w:rsidR="008C1AFA" w:rsidRPr="008C1AFA" w:rsidRDefault="008C1AFA" w:rsidP="008C1AFA">
      <w:pPr>
        <w:numPr>
          <w:ilvl w:val="0"/>
          <w:numId w:val="8"/>
        </w:numPr>
        <w:tabs>
          <w:tab w:val="clear" w:pos="720"/>
        </w:tabs>
      </w:pPr>
      <w:r w:rsidRPr="008C1AFA">
        <w:t>&lt;</w:t>
      </w:r>
      <w:proofErr w:type="spellStart"/>
      <w:r w:rsidRPr="008C1AFA">
        <w:t>qwpBackgrounds</w:t>
      </w:r>
      <w:proofErr w:type="spellEnd"/>
      <w:r w:rsidRPr="008C1AFA">
        <w:t>&gt;</w:t>
      </w:r>
    </w:p>
    <w:p w14:paraId="1BB91A4A" w14:textId="77777777" w:rsidR="008C1AFA" w:rsidRPr="008C1AFA" w:rsidRDefault="008C1AFA" w:rsidP="008C1AFA">
      <w:pPr>
        <w:numPr>
          <w:ilvl w:val="0"/>
          <w:numId w:val="8"/>
        </w:numPr>
        <w:tabs>
          <w:tab w:val="clear" w:pos="720"/>
        </w:tabs>
      </w:pPr>
      <w:r w:rsidRPr="008C1AFA">
        <w:t xml:space="preserve">  &lt;background id="bg1" type="video" file="media/backgroundLoop.mp4" loop="true"/&gt;</w:t>
      </w:r>
    </w:p>
    <w:p w14:paraId="27324B45" w14:textId="77777777" w:rsidR="008C1AFA" w:rsidRPr="008C1AFA" w:rsidRDefault="008C1AFA" w:rsidP="008C1AFA">
      <w:pPr>
        <w:numPr>
          <w:ilvl w:val="0"/>
          <w:numId w:val="8"/>
        </w:numPr>
        <w:tabs>
          <w:tab w:val="clear" w:pos="720"/>
        </w:tabs>
      </w:pPr>
      <w:r w:rsidRPr="008C1AFA">
        <w:t>&lt;/</w:t>
      </w:r>
      <w:proofErr w:type="spellStart"/>
      <w:r w:rsidRPr="008C1AFA">
        <w:t>qwpBackgrounds</w:t>
      </w:r>
      <w:proofErr w:type="spellEnd"/>
      <w:r w:rsidRPr="008C1AFA">
        <w:t>&gt;</w:t>
      </w:r>
    </w:p>
    <w:p w14:paraId="4F7E6D5B" w14:textId="77777777" w:rsidR="008C1AFA" w:rsidRPr="008C1AFA" w:rsidRDefault="008C1AFA" w:rsidP="008C1AFA">
      <w:pPr>
        <w:numPr>
          <w:ilvl w:val="0"/>
          <w:numId w:val="8"/>
        </w:numPr>
      </w:pPr>
      <w:r w:rsidRPr="008C1AFA">
        <w:rPr>
          <w:b/>
          <w:bCs/>
        </w:rPr>
        <w:t>Reusable worship themes/backgrounds</w:t>
      </w:r>
      <w:r w:rsidRPr="008C1AFA">
        <w:t xml:space="preserve"> → stored under /</w:t>
      </w:r>
      <w:proofErr w:type="spellStart"/>
      <w:r w:rsidRPr="008C1AFA">
        <w:t>qwp</w:t>
      </w:r>
      <w:proofErr w:type="spellEnd"/>
      <w:r w:rsidRPr="008C1AFA">
        <w:t>/templates/backgrounds/ for use across multiple services.</w:t>
      </w:r>
    </w:p>
    <w:p w14:paraId="40362D5A" w14:textId="77777777" w:rsidR="008C1AFA" w:rsidRPr="008C1AFA" w:rsidRDefault="008C1AFA" w:rsidP="008C1AFA">
      <w:r w:rsidRPr="008C1AFA">
        <w:rPr>
          <w:rFonts w:ascii="Segoe UI Emoji" w:hAnsi="Segoe UI Emoji" w:cs="Segoe UI Emoji"/>
        </w:rPr>
        <w:t>👉</w:t>
      </w:r>
      <w:r w:rsidRPr="008C1AFA">
        <w:t xml:space="preserve"> If opened in PowerPoint → static backgrounds display (images/</w:t>
      </w:r>
      <w:proofErr w:type="spellStart"/>
      <w:r w:rsidRPr="008C1AFA">
        <w:t>colors</w:t>
      </w:r>
      <w:proofErr w:type="spellEnd"/>
      <w:r w:rsidRPr="008C1AFA">
        <w:t>).</w:t>
      </w:r>
      <w:r w:rsidRPr="008C1AFA">
        <w:br/>
      </w:r>
      <w:r w:rsidRPr="008C1AFA">
        <w:rPr>
          <w:rFonts w:ascii="Segoe UI Emoji" w:hAnsi="Segoe UI Emoji" w:cs="Segoe UI Emoji"/>
        </w:rPr>
        <w:t>👉</w:t>
      </w:r>
      <w:r w:rsidRPr="008C1AFA">
        <w:t xml:space="preserve"> If opened in Q-Worship → full functionality is restored (including looping video backgrounds).</w:t>
      </w:r>
    </w:p>
    <w:p w14:paraId="7976A1BF" w14:textId="77777777" w:rsidR="008C1AFA" w:rsidRPr="008C1AFA" w:rsidRDefault="008C1AFA" w:rsidP="008C1AFA">
      <w:r w:rsidRPr="008C1AFA">
        <w:pict w14:anchorId="5A783D24">
          <v:rect id="_x0000_i1114" style="width:0;height:1.5pt" o:hralign="center" o:hrstd="t" o:hr="t" fillcolor="#a0a0a0" stroked="f"/>
        </w:pict>
      </w:r>
    </w:p>
    <w:p w14:paraId="5728043C" w14:textId="77777777" w:rsidR="008C1AFA" w:rsidRPr="008C1AFA" w:rsidRDefault="008C1AFA" w:rsidP="008C1AFA">
      <w:pPr>
        <w:rPr>
          <w:b/>
          <w:bCs/>
        </w:rPr>
      </w:pPr>
      <w:r w:rsidRPr="008C1AFA">
        <w:rPr>
          <w:b/>
          <w:bCs/>
        </w:rPr>
        <w:t>4. Benefits of Using .pptx Extension</w:t>
      </w:r>
    </w:p>
    <w:p w14:paraId="353768B6" w14:textId="77777777" w:rsidR="008C1AFA" w:rsidRPr="008C1AFA" w:rsidRDefault="008C1AFA" w:rsidP="008C1AFA">
      <w:pPr>
        <w:numPr>
          <w:ilvl w:val="0"/>
          <w:numId w:val="9"/>
        </w:numPr>
      </w:pPr>
      <w:r w:rsidRPr="008C1AFA">
        <w:rPr>
          <w:b/>
          <w:bCs/>
        </w:rPr>
        <w:t>Compatibility</w:t>
      </w:r>
      <w:r w:rsidRPr="008C1AFA">
        <w:t xml:space="preserve"> → Can be opened in PowerPoint (basic slides still show).</w:t>
      </w:r>
    </w:p>
    <w:p w14:paraId="29B8CBB6" w14:textId="77777777" w:rsidR="008C1AFA" w:rsidRPr="008C1AFA" w:rsidRDefault="008C1AFA" w:rsidP="008C1AFA">
      <w:pPr>
        <w:numPr>
          <w:ilvl w:val="0"/>
          <w:numId w:val="9"/>
        </w:numPr>
      </w:pPr>
      <w:r w:rsidRPr="008C1AFA">
        <w:rPr>
          <w:b/>
          <w:bCs/>
        </w:rPr>
        <w:t>Extensibility</w:t>
      </w:r>
      <w:r w:rsidRPr="008C1AFA">
        <w:t xml:space="preserve"> → Q-Worship adds worship-specific XML without breaking .pptx.</w:t>
      </w:r>
    </w:p>
    <w:p w14:paraId="316BC46F" w14:textId="77777777" w:rsidR="008C1AFA" w:rsidRPr="008C1AFA" w:rsidRDefault="008C1AFA" w:rsidP="008C1AFA">
      <w:pPr>
        <w:numPr>
          <w:ilvl w:val="0"/>
          <w:numId w:val="9"/>
        </w:numPr>
      </w:pPr>
      <w:r w:rsidRPr="008C1AFA">
        <w:rPr>
          <w:b/>
          <w:bCs/>
        </w:rPr>
        <w:lastRenderedPageBreak/>
        <w:t>Portability</w:t>
      </w:r>
      <w:r w:rsidRPr="008C1AFA">
        <w:t xml:space="preserve"> → Easy to share across devices, email, USB, or cloud.</w:t>
      </w:r>
    </w:p>
    <w:p w14:paraId="0E5B9C76" w14:textId="77777777" w:rsidR="008C1AFA" w:rsidRPr="008C1AFA" w:rsidRDefault="008C1AFA" w:rsidP="008C1AFA">
      <w:pPr>
        <w:numPr>
          <w:ilvl w:val="0"/>
          <w:numId w:val="9"/>
        </w:numPr>
      </w:pPr>
      <w:r w:rsidRPr="008C1AFA">
        <w:rPr>
          <w:b/>
          <w:bCs/>
        </w:rPr>
        <w:t>Reliability</w:t>
      </w:r>
      <w:r w:rsidRPr="008C1AFA">
        <w:t xml:space="preserve"> → Built on a proven, stable, widely used format.</w:t>
      </w:r>
    </w:p>
    <w:p w14:paraId="6B8E0EF1" w14:textId="77777777" w:rsidR="008C1AFA" w:rsidRPr="008C1AFA" w:rsidRDefault="008C1AFA" w:rsidP="008C1AFA">
      <w:r w:rsidRPr="008C1AFA">
        <w:pict w14:anchorId="51CE6BBD">
          <v:rect id="_x0000_i1115" style="width:0;height:1.5pt" o:hralign="center" o:hrstd="t" o:hr="t" fillcolor="#a0a0a0" stroked="f"/>
        </w:pict>
      </w:r>
    </w:p>
    <w:p w14:paraId="43E0169B" w14:textId="77777777" w:rsidR="008C1AFA" w:rsidRPr="008C1AFA" w:rsidRDefault="008C1AFA" w:rsidP="008C1AFA">
      <w:pPr>
        <w:rPr>
          <w:b/>
          <w:bCs/>
        </w:rPr>
      </w:pPr>
      <w:r w:rsidRPr="008C1AFA">
        <w:rPr>
          <w:b/>
          <w:bCs/>
        </w:rPr>
        <w:t>5. Example Save Workflow</w:t>
      </w:r>
    </w:p>
    <w:p w14:paraId="06D0173F" w14:textId="77777777" w:rsidR="008C1AFA" w:rsidRPr="008C1AFA" w:rsidRDefault="008C1AFA" w:rsidP="008C1AFA">
      <w:pPr>
        <w:numPr>
          <w:ilvl w:val="0"/>
          <w:numId w:val="10"/>
        </w:numPr>
      </w:pPr>
      <w:r w:rsidRPr="008C1AFA">
        <w:t>User creates Sunday_Service.pptx in Q-Worship.</w:t>
      </w:r>
    </w:p>
    <w:p w14:paraId="781884AE" w14:textId="77777777" w:rsidR="008C1AFA" w:rsidRPr="008C1AFA" w:rsidRDefault="008C1AFA" w:rsidP="008C1AFA">
      <w:pPr>
        <w:numPr>
          <w:ilvl w:val="0"/>
          <w:numId w:val="10"/>
        </w:numPr>
      </w:pPr>
      <w:r w:rsidRPr="008C1AFA">
        <w:t>Adds songs, Bible verses, announcements, images, video backgrounds, and service flow.</w:t>
      </w:r>
    </w:p>
    <w:p w14:paraId="5FA6FB46" w14:textId="77777777" w:rsidR="008C1AFA" w:rsidRPr="008C1AFA" w:rsidRDefault="008C1AFA" w:rsidP="008C1AFA">
      <w:pPr>
        <w:numPr>
          <w:ilvl w:val="0"/>
          <w:numId w:val="10"/>
        </w:numPr>
      </w:pPr>
      <w:r w:rsidRPr="008C1AFA">
        <w:t xml:space="preserve">Hits </w:t>
      </w:r>
      <w:r w:rsidRPr="008C1AFA">
        <w:rPr>
          <w:b/>
          <w:bCs/>
        </w:rPr>
        <w:t>Save</w:t>
      </w:r>
      <w:r w:rsidRPr="008C1AFA">
        <w:t>.</w:t>
      </w:r>
    </w:p>
    <w:p w14:paraId="24029435" w14:textId="77777777" w:rsidR="008C1AFA" w:rsidRPr="008C1AFA" w:rsidRDefault="008C1AFA" w:rsidP="008C1AFA">
      <w:pPr>
        <w:numPr>
          <w:ilvl w:val="0"/>
          <w:numId w:val="10"/>
        </w:numPr>
      </w:pPr>
      <w:r w:rsidRPr="008C1AFA">
        <w:t>Q-Worship updates the .pptx package:</w:t>
      </w:r>
    </w:p>
    <w:p w14:paraId="11FC7EB0" w14:textId="77777777" w:rsidR="008C1AFA" w:rsidRPr="008C1AFA" w:rsidRDefault="008C1AFA" w:rsidP="008C1AFA">
      <w:pPr>
        <w:numPr>
          <w:ilvl w:val="1"/>
          <w:numId w:val="10"/>
        </w:numPr>
      </w:pPr>
      <w:r w:rsidRPr="008C1AFA">
        <w:t>Standard slides/media go into /ppt/.</w:t>
      </w:r>
    </w:p>
    <w:p w14:paraId="1E94D9B7" w14:textId="77777777" w:rsidR="008C1AFA" w:rsidRPr="008C1AFA" w:rsidRDefault="008C1AFA" w:rsidP="008C1AFA">
      <w:pPr>
        <w:numPr>
          <w:ilvl w:val="1"/>
          <w:numId w:val="10"/>
        </w:numPr>
      </w:pPr>
      <w:r w:rsidRPr="008C1AFA">
        <w:t>Worship-specific data goes into /</w:t>
      </w:r>
      <w:proofErr w:type="spellStart"/>
      <w:r w:rsidRPr="008C1AFA">
        <w:t>qwp</w:t>
      </w:r>
      <w:proofErr w:type="spellEnd"/>
      <w:r w:rsidRPr="008C1AFA">
        <w:t>/.</w:t>
      </w:r>
    </w:p>
    <w:p w14:paraId="4F7108A9" w14:textId="77777777" w:rsidR="008C1AFA" w:rsidRPr="008C1AFA" w:rsidRDefault="008C1AFA" w:rsidP="008C1AFA">
      <w:pPr>
        <w:numPr>
          <w:ilvl w:val="0"/>
          <w:numId w:val="10"/>
        </w:numPr>
      </w:pPr>
      <w:r w:rsidRPr="008C1AFA">
        <w:t>Later, if opened in PowerPoint → user sees slides only.</w:t>
      </w:r>
    </w:p>
    <w:p w14:paraId="3E662AAA" w14:textId="77777777" w:rsidR="008C1AFA" w:rsidRPr="008C1AFA" w:rsidRDefault="008C1AFA" w:rsidP="008C1AFA">
      <w:pPr>
        <w:numPr>
          <w:ilvl w:val="0"/>
          <w:numId w:val="10"/>
        </w:numPr>
      </w:pPr>
      <w:r w:rsidRPr="008C1AFA">
        <w:t xml:space="preserve">If opened in Q-Worship → the </w:t>
      </w:r>
      <w:r w:rsidRPr="008C1AFA">
        <w:rPr>
          <w:b/>
          <w:bCs/>
        </w:rPr>
        <w:t>entire worship experience</w:t>
      </w:r>
      <w:r w:rsidRPr="008C1AFA">
        <w:t xml:space="preserve"> (songs, verses, backgrounds, order of service, notes) is restored.</w:t>
      </w:r>
    </w:p>
    <w:p w14:paraId="707F8B7B" w14:textId="77777777" w:rsidR="008C1AFA" w:rsidRPr="008C1AFA" w:rsidRDefault="008C1AFA" w:rsidP="008C1AFA">
      <w:r w:rsidRPr="008C1AFA">
        <w:pict w14:anchorId="77080D72">
          <v:rect id="_x0000_i1116" style="width:0;height:1.5pt" o:hralign="center" o:hrstd="t" o:hr="t" fillcolor="#a0a0a0" stroked="f"/>
        </w:pict>
      </w:r>
    </w:p>
    <w:p w14:paraId="6816D1B6" w14:textId="77777777" w:rsidR="008C1AFA" w:rsidRPr="008C1AFA" w:rsidRDefault="008C1AFA" w:rsidP="008C1AFA">
      <w:pPr>
        <w:rPr>
          <w:b/>
          <w:bCs/>
        </w:rPr>
      </w:pPr>
      <w:r w:rsidRPr="008C1AFA">
        <w:rPr>
          <w:rFonts w:ascii="Segoe UI Emoji" w:hAnsi="Segoe UI Emoji" w:cs="Segoe UI Emoji"/>
          <w:b/>
          <w:bCs/>
        </w:rPr>
        <w:t>🔑</w:t>
      </w:r>
      <w:r w:rsidRPr="008C1AFA">
        <w:rPr>
          <w:b/>
          <w:bCs/>
        </w:rPr>
        <w:t xml:space="preserve"> Key Principle</w:t>
      </w:r>
    </w:p>
    <w:p w14:paraId="4E781FD6" w14:textId="77777777" w:rsidR="008C1AFA" w:rsidRPr="008C1AFA" w:rsidRDefault="008C1AFA" w:rsidP="008C1AFA">
      <w:r w:rsidRPr="008C1AFA">
        <w:t>In Q-Worship:</w:t>
      </w:r>
    </w:p>
    <w:p w14:paraId="716A4415" w14:textId="77777777" w:rsidR="008C1AFA" w:rsidRPr="008C1AFA" w:rsidRDefault="008C1AFA" w:rsidP="008C1AFA">
      <w:r w:rsidRPr="008C1AFA">
        <w:rPr>
          <w:b/>
          <w:bCs/>
        </w:rPr>
        <w:t>Save = Commit the entire worship service (slides, media, songs, scriptures, announcements, backgrounds, service order, metadata) into the .pptx container.</w:t>
      </w:r>
    </w:p>
    <w:p w14:paraId="2A9D41A3" w14:textId="02BA4744" w:rsidR="008C1AFA" w:rsidRDefault="008C1AFA" w:rsidP="008C1AFA"/>
    <w:sectPr w:rsidR="008C1AFA" w:rsidSect="008251B5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C93"/>
    <w:multiLevelType w:val="multilevel"/>
    <w:tmpl w:val="35C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668C5"/>
    <w:multiLevelType w:val="multilevel"/>
    <w:tmpl w:val="53D6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97E59"/>
    <w:multiLevelType w:val="multilevel"/>
    <w:tmpl w:val="EBF8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17257"/>
    <w:multiLevelType w:val="multilevel"/>
    <w:tmpl w:val="67EE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5556A"/>
    <w:multiLevelType w:val="multilevel"/>
    <w:tmpl w:val="1EEA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A23D9"/>
    <w:multiLevelType w:val="multilevel"/>
    <w:tmpl w:val="D262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83EC9"/>
    <w:multiLevelType w:val="multilevel"/>
    <w:tmpl w:val="EB84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F60F8"/>
    <w:multiLevelType w:val="multilevel"/>
    <w:tmpl w:val="B76E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17AB9"/>
    <w:multiLevelType w:val="multilevel"/>
    <w:tmpl w:val="E1EA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6C02DF"/>
    <w:multiLevelType w:val="multilevel"/>
    <w:tmpl w:val="ADE2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438347">
    <w:abstractNumId w:val="5"/>
  </w:num>
  <w:num w:numId="2" w16cid:durableId="1802769018">
    <w:abstractNumId w:val="0"/>
  </w:num>
  <w:num w:numId="3" w16cid:durableId="1926761619">
    <w:abstractNumId w:val="1"/>
  </w:num>
  <w:num w:numId="4" w16cid:durableId="176431473">
    <w:abstractNumId w:val="3"/>
  </w:num>
  <w:num w:numId="5" w16cid:durableId="1893031523">
    <w:abstractNumId w:val="4"/>
  </w:num>
  <w:num w:numId="6" w16cid:durableId="1495101941">
    <w:abstractNumId w:val="9"/>
  </w:num>
  <w:num w:numId="7" w16cid:durableId="1825930610">
    <w:abstractNumId w:val="7"/>
  </w:num>
  <w:num w:numId="8" w16cid:durableId="1653479983">
    <w:abstractNumId w:val="6"/>
  </w:num>
  <w:num w:numId="9" w16cid:durableId="408314728">
    <w:abstractNumId w:val="2"/>
  </w:num>
  <w:num w:numId="10" w16cid:durableId="11873282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B5"/>
    <w:rsid w:val="003019C2"/>
    <w:rsid w:val="004843C1"/>
    <w:rsid w:val="00563684"/>
    <w:rsid w:val="007054D8"/>
    <w:rsid w:val="008251B5"/>
    <w:rsid w:val="008C1AFA"/>
    <w:rsid w:val="00A9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A17AB"/>
  <w15:chartTrackingRefBased/>
  <w15:docId w15:val="{A527DFEB-5811-4990-B9A7-40866C377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5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19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7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0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32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446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316 Startups</dc:creator>
  <cp:keywords/>
  <dc:description/>
  <cp:lastModifiedBy>316 Startups</cp:lastModifiedBy>
  <cp:revision>2</cp:revision>
  <dcterms:created xsi:type="dcterms:W3CDTF">2025-08-20T13:41:00Z</dcterms:created>
  <dcterms:modified xsi:type="dcterms:W3CDTF">2025-08-20T14:57:00Z</dcterms:modified>
</cp:coreProperties>
</file>