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52E0A" w14:textId="77777777" w:rsidR="00AC2418" w:rsidRDefault="00AC2418" w:rsidP="00DC5670">
      <w:pPr>
        <w:spacing w:after="224" w:line="360" w:lineRule="auto"/>
        <w:ind w:right="9"/>
        <w:jc w:val="center"/>
      </w:pPr>
      <w:r>
        <w:rPr>
          <w:b/>
          <w:sz w:val="32"/>
        </w:rPr>
        <w:t>University of Wah</w:t>
      </w:r>
    </w:p>
    <w:p w14:paraId="56B3FE63" w14:textId="77777777" w:rsidR="00AC2418" w:rsidRDefault="00AC2418" w:rsidP="00DC5670">
      <w:pPr>
        <w:spacing w:after="224" w:line="360" w:lineRule="auto"/>
        <w:ind w:right="12"/>
        <w:jc w:val="center"/>
      </w:pPr>
      <w:r>
        <w:rPr>
          <w:b/>
          <w:sz w:val="32"/>
        </w:rPr>
        <w:t>Department of Computer Science</w:t>
      </w:r>
    </w:p>
    <w:p w14:paraId="5233041D" w14:textId="77777777" w:rsidR="00AC2418" w:rsidRDefault="00AC2418" w:rsidP="00DC5670">
      <w:pPr>
        <w:spacing w:after="224" w:line="360" w:lineRule="auto"/>
        <w:jc w:val="center"/>
      </w:pPr>
      <w:r>
        <w:rPr>
          <w:b/>
          <w:sz w:val="32"/>
        </w:rPr>
        <w:t>BS Cyber Security</w:t>
      </w:r>
    </w:p>
    <w:p w14:paraId="0A31B8CF" w14:textId="2A50A707" w:rsidR="00AC2418" w:rsidRDefault="00AC2418" w:rsidP="00DC5670">
      <w:pPr>
        <w:spacing w:after="223" w:line="360" w:lineRule="auto"/>
        <w:ind w:right="614"/>
        <w:jc w:val="center"/>
      </w:pPr>
      <w:r>
        <w:rPr>
          <w:b/>
          <w:sz w:val="32"/>
        </w:rPr>
        <w:t xml:space="preserve">      Network Security</w:t>
      </w:r>
    </w:p>
    <w:p w14:paraId="308BA2BC" w14:textId="77777777" w:rsidR="00AC2418" w:rsidRDefault="00AC2418" w:rsidP="00DC5670">
      <w:pPr>
        <w:spacing w:after="145" w:line="360" w:lineRule="auto"/>
        <w:ind w:right="9"/>
        <w:jc w:val="center"/>
      </w:pPr>
      <w:r>
        <w:rPr>
          <w:b/>
          <w:sz w:val="32"/>
        </w:rPr>
        <w:t>Project Report</w:t>
      </w:r>
    </w:p>
    <w:p w14:paraId="77EECF59" w14:textId="77777777" w:rsidR="00AC2418" w:rsidRDefault="00AC2418" w:rsidP="00DC5670">
      <w:pPr>
        <w:spacing w:after="85" w:line="360" w:lineRule="auto"/>
        <w:ind w:left="71" w:right="0" w:firstLine="0"/>
        <w:jc w:val="center"/>
      </w:pPr>
      <w:r>
        <w:rPr>
          <w:noProof/>
        </w:rPr>
        <w:drawing>
          <wp:inline distT="0" distB="0" distL="0" distR="0" wp14:anchorId="77489450" wp14:editId="63AEFE23">
            <wp:extent cx="2522220" cy="32385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2522220" cy="3238500"/>
                    </a:xfrm>
                    <a:prstGeom prst="rect">
                      <a:avLst/>
                    </a:prstGeom>
                  </pic:spPr>
                </pic:pic>
              </a:graphicData>
            </a:graphic>
          </wp:inline>
        </w:drawing>
      </w:r>
      <w:r>
        <w:rPr>
          <w:b/>
          <w:sz w:val="32"/>
        </w:rPr>
        <w:t xml:space="preserve"> </w:t>
      </w:r>
    </w:p>
    <w:p w14:paraId="1F958D5C" w14:textId="278225C0" w:rsidR="00AC2418" w:rsidRPr="00313788" w:rsidRDefault="00AC2418" w:rsidP="00DC5670">
      <w:pPr>
        <w:spacing w:after="63" w:line="360" w:lineRule="auto"/>
        <w:ind w:right="468"/>
        <w:jc w:val="center"/>
        <w:rPr>
          <w:b/>
          <w:bCs/>
        </w:rPr>
      </w:pPr>
      <w:r>
        <w:rPr>
          <w:b/>
          <w:sz w:val="32"/>
        </w:rPr>
        <w:t xml:space="preserve">Title: </w:t>
      </w:r>
      <w:r w:rsidR="00131C9C" w:rsidRPr="00131C9C">
        <w:rPr>
          <w:b/>
          <w:sz w:val="32"/>
        </w:rPr>
        <w:t>SPECTRUM-2.4G</w:t>
      </w:r>
    </w:p>
    <w:p w14:paraId="475CB7FF" w14:textId="1A7B3463" w:rsidR="00AC2418" w:rsidRDefault="00AC2418" w:rsidP="00DC5670">
      <w:pPr>
        <w:spacing w:after="3" w:line="360" w:lineRule="auto"/>
        <w:ind w:left="-5" w:right="3325"/>
        <w:jc w:val="left"/>
        <w:rPr>
          <w:b/>
          <w:sz w:val="32"/>
        </w:rPr>
      </w:pPr>
      <w:r>
        <w:rPr>
          <w:b/>
          <w:sz w:val="32"/>
        </w:rPr>
        <w:t xml:space="preserve">Submitted to: </w:t>
      </w:r>
      <w:r>
        <w:rPr>
          <w:sz w:val="32"/>
        </w:rPr>
        <w:t xml:space="preserve">Sir </w:t>
      </w:r>
      <w:proofErr w:type="spellStart"/>
      <w:r>
        <w:rPr>
          <w:sz w:val="32"/>
        </w:rPr>
        <w:t>Inzmamul</w:t>
      </w:r>
      <w:proofErr w:type="spellEnd"/>
      <w:r>
        <w:rPr>
          <w:sz w:val="32"/>
        </w:rPr>
        <w:t xml:space="preserve"> Haq</w:t>
      </w:r>
    </w:p>
    <w:p w14:paraId="1437C167" w14:textId="1D300806" w:rsidR="00AC2418" w:rsidRDefault="00AC2418" w:rsidP="00DC5670">
      <w:pPr>
        <w:spacing w:after="3" w:line="360" w:lineRule="auto"/>
        <w:ind w:left="-5" w:right="3325"/>
        <w:jc w:val="left"/>
      </w:pPr>
      <w:r>
        <w:rPr>
          <w:b/>
          <w:sz w:val="32"/>
        </w:rPr>
        <w:t xml:space="preserve">Group Members: </w:t>
      </w:r>
    </w:p>
    <w:p w14:paraId="33236050" w14:textId="409B14C4" w:rsidR="001C0051" w:rsidRDefault="001C0051" w:rsidP="00DC5670">
      <w:pPr>
        <w:spacing w:after="158" w:line="360" w:lineRule="auto"/>
        <w:ind w:left="0" w:right="396" w:firstLine="0"/>
        <w:jc w:val="center"/>
        <w:rPr>
          <w:sz w:val="32"/>
        </w:rPr>
      </w:pPr>
      <w:r>
        <w:rPr>
          <w:sz w:val="32"/>
        </w:rPr>
        <w:t xml:space="preserve">Muhammad </w:t>
      </w:r>
      <w:proofErr w:type="spellStart"/>
      <w:r>
        <w:rPr>
          <w:sz w:val="32"/>
        </w:rPr>
        <w:t>Azfar</w:t>
      </w:r>
      <w:proofErr w:type="spellEnd"/>
      <w:r>
        <w:rPr>
          <w:sz w:val="32"/>
        </w:rPr>
        <w:t xml:space="preserve"> Waqas (UW-23-CY-BS-013) </w:t>
      </w:r>
    </w:p>
    <w:p w14:paraId="510566AE" w14:textId="640872A7" w:rsidR="00AC2418" w:rsidRDefault="00AC2418" w:rsidP="00DC5670">
      <w:pPr>
        <w:spacing w:after="158" w:line="360" w:lineRule="auto"/>
        <w:ind w:left="0" w:right="396" w:firstLine="0"/>
        <w:jc w:val="center"/>
        <w:rPr>
          <w:sz w:val="32"/>
        </w:rPr>
      </w:pPr>
      <w:r>
        <w:rPr>
          <w:sz w:val="32"/>
        </w:rPr>
        <w:t xml:space="preserve">Ibrar </w:t>
      </w:r>
      <w:proofErr w:type="spellStart"/>
      <w:r>
        <w:rPr>
          <w:sz w:val="32"/>
        </w:rPr>
        <w:t>Ul</w:t>
      </w:r>
      <w:proofErr w:type="spellEnd"/>
      <w:r>
        <w:rPr>
          <w:sz w:val="32"/>
        </w:rPr>
        <w:t xml:space="preserve"> Hassan </w:t>
      </w:r>
      <w:proofErr w:type="spellStart"/>
      <w:r>
        <w:rPr>
          <w:sz w:val="32"/>
        </w:rPr>
        <w:t>Shami</w:t>
      </w:r>
      <w:proofErr w:type="spellEnd"/>
      <w:r>
        <w:rPr>
          <w:sz w:val="32"/>
        </w:rPr>
        <w:t xml:space="preserve"> (UW-23-CY-BS-018)</w:t>
      </w:r>
    </w:p>
    <w:p w14:paraId="1E5DDAD8" w14:textId="68EE3B00" w:rsidR="00AC2418" w:rsidRDefault="00AC2418" w:rsidP="00DC5670">
      <w:pPr>
        <w:spacing w:after="158" w:line="360" w:lineRule="auto"/>
        <w:ind w:left="0" w:right="396" w:firstLine="0"/>
        <w:jc w:val="center"/>
      </w:pPr>
      <w:r>
        <w:rPr>
          <w:sz w:val="32"/>
        </w:rPr>
        <w:t>Hassan Iftikhar (UW-23-CY-BS-002)</w:t>
      </w:r>
    </w:p>
    <w:p w14:paraId="298BE7CE" w14:textId="77777777" w:rsidR="00AC2418" w:rsidRDefault="00AC2418" w:rsidP="00DC5670">
      <w:pPr>
        <w:spacing w:line="360" w:lineRule="auto"/>
        <w:rPr>
          <w:sz w:val="32"/>
        </w:rPr>
      </w:pPr>
      <w:r>
        <w:rPr>
          <w:b/>
          <w:sz w:val="32"/>
        </w:rPr>
        <w:t xml:space="preserve">Section: </w:t>
      </w:r>
      <w:r>
        <w:rPr>
          <w:sz w:val="32"/>
        </w:rPr>
        <w:t>BS-CYS-5N</w:t>
      </w:r>
    </w:p>
    <w:sdt>
      <w:sdtPr>
        <w:rPr>
          <w:rFonts w:ascii="Times New Roman" w:eastAsia="Times New Roman" w:hAnsi="Times New Roman" w:cs="Times New Roman"/>
          <w:color w:val="000000"/>
          <w:kern w:val="2"/>
          <w:sz w:val="24"/>
          <w:szCs w:val="24"/>
          <w14:ligatures w14:val="standardContextual"/>
        </w:rPr>
        <w:id w:val="-1358654344"/>
        <w:docPartObj>
          <w:docPartGallery w:val="Table of Contents"/>
          <w:docPartUnique/>
        </w:docPartObj>
      </w:sdtPr>
      <w:sdtEndPr>
        <w:rPr>
          <w:b/>
          <w:bCs/>
          <w:noProof/>
        </w:rPr>
      </w:sdtEndPr>
      <w:sdtContent>
        <w:p w14:paraId="79860B11" w14:textId="4A0FB43F" w:rsidR="00B9600F" w:rsidRPr="002A5EA7" w:rsidRDefault="00B9600F" w:rsidP="00131C9C">
          <w:pPr>
            <w:pStyle w:val="TOCHeading"/>
            <w:spacing w:line="480" w:lineRule="auto"/>
            <w:rPr>
              <w:rFonts w:ascii="Times New Roman" w:hAnsi="Times New Roman" w:cs="Times New Roman"/>
              <w:b/>
              <w:bCs/>
              <w:color w:val="auto"/>
            </w:rPr>
          </w:pPr>
          <w:r w:rsidRPr="002A5EA7">
            <w:rPr>
              <w:rFonts w:ascii="Times New Roman" w:hAnsi="Times New Roman" w:cs="Times New Roman"/>
              <w:b/>
              <w:bCs/>
              <w:color w:val="auto"/>
            </w:rPr>
            <w:t>Table of Contents</w:t>
          </w:r>
        </w:p>
        <w:p w14:paraId="50517FDF" w14:textId="344CCE8C" w:rsidR="00131C9C" w:rsidRDefault="00B9600F" w:rsidP="00131C9C">
          <w:pPr>
            <w:pStyle w:val="TOC1"/>
            <w:tabs>
              <w:tab w:val="left" w:pos="480"/>
              <w:tab w:val="right" w:leader="dot" w:pos="9019"/>
            </w:tabs>
            <w:spacing w:line="480" w:lineRule="auto"/>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7746569" w:history="1">
            <w:r w:rsidR="00131C9C" w:rsidRPr="00D1413C">
              <w:rPr>
                <w:rStyle w:val="Hyperlink"/>
                <w:b/>
                <w:bCs/>
                <w:noProof/>
              </w:rPr>
              <w:t>1</w:t>
            </w:r>
            <w:r w:rsidR="00131C9C">
              <w:rPr>
                <w:rFonts w:asciiTheme="minorHAnsi" w:eastAsiaTheme="minorEastAsia" w:hAnsiTheme="minorHAnsi" w:cstheme="minorBidi"/>
                <w:noProof/>
                <w:color w:val="auto"/>
              </w:rPr>
              <w:tab/>
            </w:r>
            <w:r w:rsidR="00131C9C" w:rsidRPr="00D1413C">
              <w:rPr>
                <w:rStyle w:val="Hyperlink"/>
                <w:b/>
                <w:bCs/>
                <w:noProof/>
              </w:rPr>
              <w:t>Introduction:</w:t>
            </w:r>
            <w:r w:rsidR="00131C9C">
              <w:rPr>
                <w:noProof/>
                <w:webHidden/>
              </w:rPr>
              <w:tab/>
            </w:r>
            <w:r w:rsidR="00131C9C">
              <w:rPr>
                <w:noProof/>
                <w:webHidden/>
              </w:rPr>
              <w:fldChar w:fldCharType="begin"/>
            </w:r>
            <w:r w:rsidR="00131C9C">
              <w:rPr>
                <w:noProof/>
                <w:webHidden/>
              </w:rPr>
              <w:instrText xml:space="preserve"> PAGEREF _Toc217746569 \h </w:instrText>
            </w:r>
            <w:r w:rsidR="00131C9C">
              <w:rPr>
                <w:noProof/>
                <w:webHidden/>
              </w:rPr>
            </w:r>
            <w:r w:rsidR="00131C9C">
              <w:rPr>
                <w:noProof/>
                <w:webHidden/>
              </w:rPr>
              <w:fldChar w:fldCharType="separate"/>
            </w:r>
            <w:r w:rsidR="00C22111">
              <w:rPr>
                <w:noProof/>
                <w:webHidden/>
              </w:rPr>
              <w:t>1</w:t>
            </w:r>
            <w:r w:rsidR="00131C9C">
              <w:rPr>
                <w:noProof/>
                <w:webHidden/>
              </w:rPr>
              <w:fldChar w:fldCharType="end"/>
            </w:r>
          </w:hyperlink>
        </w:p>
        <w:p w14:paraId="61A376D6" w14:textId="14A890C4"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0" w:history="1">
            <w:r w:rsidR="00131C9C" w:rsidRPr="00D1413C">
              <w:rPr>
                <w:rStyle w:val="Hyperlink"/>
                <w:b/>
                <w:bCs/>
                <w:noProof/>
              </w:rPr>
              <w:t>2</w:t>
            </w:r>
            <w:r w:rsidR="00131C9C">
              <w:rPr>
                <w:rFonts w:asciiTheme="minorHAnsi" w:eastAsiaTheme="minorEastAsia" w:hAnsiTheme="minorHAnsi" w:cstheme="minorBidi"/>
                <w:noProof/>
                <w:color w:val="auto"/>
              </w:rPr>
              <w:tab/>
            </w:r>
            <w:r w:rsidR="00131C9C" w:rsidRPr="00D1413C">
              <w:rPr>
                <w:rStyle w:val="Hyperlink"/>
                <w:b/>
                <w:bCs/>
                <w:noProof/>
              </w:rPr>
              <w:t>Problem Statement:</w:t>
            </w:r>
            <w:r w:rsidR="00131C9C">
              <w:rPr>
                <w:noProof/>
                <w:webHidden/>
              </w:rPr>
              <w:tab/>
            </w:r>
            <w:r w:rsidR="00131C9C">
              <w:rPr>
                <w:noProof/>
                <w:webHidden/>
              </w:rPr>
              <w:fldChar w:fldCharType="begin"/>
            </w:r>
            <w:r w:rsidR="00131C9C">
              <w:rPr>
                <w:noProof/>
                <w:webHidden/>
              </w:rPr>
              <w:instrText xml:space="preserve"> PAGEREF _Toc217746570 \h </w:instrText>
            </w:r>
            <w:r w:rsidR="00131C9C">
              <w:rPr>
                <w:noProof/>
                <w:webHidden/>
              </w:rPr>
            </w:r>
            <w:r w:rsidR="00131C9C">
              <w:rPr>
                <w:noProof/>
                <w:webHidden/>
              </w:rPr>
              <w:fldChar w:fldCharType="separate"/>
            </w:r>
            <w:r w:rsidR="00C22111">
              <w:rPr>
                <w:noProof/>
                <w:webHidden/>
              </w:rPr>
              <w:t>1</w:t>
            </w:r>
            <w:r w:rsidR="00131C9C">
              <w:rPr>
                <w:noProof/>
                <w:webHidden/>
              </w:rPr>
              <w:fldChar w:fldCharType="end"/>
            </w:r>
          </w:hyperlink>
        </w:p>
        <w:p w14:paraId="5712CE00" w14:textId="552023B9"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1" w:history="1">
            <w:r w:rsidR="00131C9C" w:rsidRPr="00D1413C">
              <w:rPr>
                <w:rStyle w:val="Hyperlink"/>
                <w:b/>
                <w:bCs/>
                <w:noProof/>
              </w:rPr>
              <w:t>3</w:t>
            </w:r>
            <w:r w:rsidR="00131C9C">
              <w:rPr>
                <w:rFonts w:asciiTheme="minorHAnsi" w:eastAsiaTheme="minorEastAsia" w:hAnsiTheme="minorHAnsi" w:cstheme="minorBidi"/>
                <w:noProof/>
                <w:color w:val="auto"/>
              </w:rPr>
              <w:tab/>
            </w:r>
            <w:r w:rsidR="00131C9C" w:rsidRPr="00D1413C">
              <w:rPr>
                <w:rStyle w:val="Hyperlink"/>
                <w:b/>
                <w:bCs/>
                <w:noProof/>
              </w:rPr>
              <w:t>Project Objectives:</w:t>
            </w:r>
            <w:r w:rsidR="00131C9C">
              <w:rPr>
                <w:noProof/>
                <w:webHidden/>
              </w:rPr>
              <w:tab/>
            </w:r>
            <w:r w:rsidR="00131C9C">
              <w:rPr>
                <w:noProof/>
                <w:webHidden/>
              </w:rPr>
              <w:fldChar w:fldCharType="begin"/>
            </w:r>
            <w:r w:rsidR="00131C9C">
              <w:rPr>
                <w:noProof/>
                <w:webHidden/>
              </w:rPr>
              <w:instrText xml:space="preserve"> PAGEREF _Toc217746571 \h </w:instrText>
            </w:r>
            <w:r w:rsidR="00131C9C">
              <w:rPr>
                <w:noProof/>
                <w:webHidden/>
              </w:rPr>
            </w:r>
            <w:r w:rsidR="00131C9C">
              <w:rPr>
                <w:noProof/>
                <w:webHidden/>
              </w:rPr>
              <w:fldChar w:fldCharType="separate"/>
            </w:r>
            <w:r w:rsidR="00C22111">
              <w:rPr>
                <w:noProof/>
                <w:webHidden/>
              </w:rPr>
              <w:t>2</w:t>
            </w:r>
            <w:r w:rsidR="00131C9C">
              <w:rPr>
                <w:noProof/>
                <w:webHidden/>
              </w:rPr>
              <w:fldChar w:fldCharType="end"/>
            </w:r>
          </w:hyperlink>
        </w:p>
        <w:p w14:paraId="0775C32D" w14:textId="2E28E395"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2" w:history="1">
            <w:r w:rsidR="00131C9C" w:rsidRPr="00D1413C">
              <w:rPr>
                <w:rStyle w:val="Hyperlink"/>
                <w:b/>
                <w:bCs/>
                <w:noProof/>
              </w:rPr>
              <w:t>4</w:t>
            </w:r>
            <w:r w:rsidR="00131C9C">
              <w:rPr>
                <w:rFonts w:asciiTheme="minorHAnsi" w:eastAsiaTheme="minorEastAsia" w:hAnsiTheme="minorHAnsi" w:cstheme="minorBidi"/>
                <w:noProof/>
                <w:color w:val="auto"/>
              </w:rPr>
              <w:tab/>
            </w:r>
            <w:r w:rsidR="00131C9C" w:rsidRPr="00D1413C">
              <w:rPr>
                <w:rStyle w:val="Hyperlink"/>
                <w:b/>
                <w:bCs/>
                <w:noProof/>
              </w:rPr>
              <w:t>Scope of the Project:</w:t>
            </w:r>
            <w:r w:rsidR="00131C9C">
              <w:rPr>
                <w:noProof/>
                <w:webHidden/>
              </w:rPr>
              <w:tab/>
            </w:r>
            <w:r w:rsidR="00131C9C">
              <w:rPr>
                <w:noProof/>
                <w:webHidden/>
              </w:rPr>
              <w:fldChar w:fldCharType="begin"/>
            </w:r>
            <w:r w:rsidR="00131C9C">
              <w:rPr>
                <w:noProof/>
                <w:webHidden/>
              </w:rPr>
              <w:instrText xml:space="preserve"> PAGEREF _Toc217746572 \h </w:instrText>
            </w:r>
            <w:r w:rsidR="00131C9C">
              <w:rPr>
                <w:noProof/>
                <w:webHidden/>
              </w:rPr>
            </w:r>
            <w:r w:rsidR="00131C9C">
              <w:rPr>
                <w:noProof/>
                <w:webHidden/>
              </w:rPr>
              <w:fldChar w:fldCharType="separate"/>
            </w:r>
            <w:r w:rsidR="00C22111">
              <w:rPr>
                <w:noProof/>
                <w:webHidden/>
              </w:rPr>
              <w:t>2</w:t>
            </w:r>
            <w:r w:rsidR="00131C9C">
              <w:rPr>
                <w:noProof/>
                <w:webHidden/>
              </w:rPr>
              <w:fldChar w:fldCharType="end"/>
            </w:r>
          </w:hyperlink>
        </w:p>
        <w:p w14:paraId="4BCD3B69" w14:textId="76A3FA71"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3" w:history="1">
            <w:r w:rsidR="00131C9C" w:rsidRPr="00D1413C">
              <w:rPr>
                <w:rStyle w:val="Hyperlink"/>
                <w:b/>
                <w:bCs/>
                <w:noProof/>
              </w:rPr>
              <w:t>5</w:t>
            </w:r>
            <w:r w:rsidR="00131C9C">
              <w:rPr>
                <w:rFonts w:asciiTheme="minorHAnsi" w:eastAsiaTheme="minorEastAsia" w:hAnsiTheme="minorHAnsi" w:cstheme="minorBidi"/>
                <w:noProof/>
                <w:color w:val="auto"/>
              </w:rPr>
              <w:tab/>
            </w:r>
            <w:r w:rsidR="00131C9C" w:rsidRPr="00D1413C">
              <w:rPr>
                <w:rStyle w:val="Hyperlink"/>
                <w:b/>
                <w:bCs/>
                <w:noProof/>
              </w:rPr>
              <w:t>Tools &amp; Technologies Used:</w:t>
            </w:r>
            <w:r w:rsidR="00131C9C">
              <w:rPr>
                <w:noProof/>
                <w:webHidden/>
              </w:rPr>
              <w:tab/>
            </w:r>
            <w:r w:rsidR="00131C9C">
              <w:rPr>
                <w:noProof/>
                <w:webHidden/>
              </w:rPr>
              <w:fldChar w:fldCharType="begin"/>
            </w:r>
            <w:r w:rsidR="00131C9C">
              <w:rPr>
                <w:noProof/>
                <w:webHidden/>
              </w:rPr>
              <w:instrText xml:space="preserve"> PAGEREF _Toc217746573 \h </w:instrText>
            </w:r>
            <w:r w:rsidR="00131C9C">
              <w:rPr>
                <w:noProof/>
                <w:webHidden/>
              </w:rPr>
            </w:r>
            <w:r w:rsidR="00131C9C">
              <w:rPr>
                <w:noProof/>
                <w:webHidden/>
              </w:rPr>
              <w:fldChar w:fldCharType="separate"/>
            </w:r>
            <w:r w:rsidR="00C22111">
              <w:rPr>
                <w:noProof/>
                <w:webHidden/>
              </w:rPr>
              <w:t>3</w:t>
            </w:r>
            <w:r w:rsidR="00131C9C">
              <w:rPr>
                <w:noProof/>
                <w:webHidden/>
              </w:rPr>
              <w:fldChar w:fldCharType="end"/>
            </w:r>
          </w:hyperlink>
        </w:p>
        <w:p w14:paraId="1B6D0F7A" w14:textId="1F85D19C"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4" w:history="1">
            <w:r w:rsidR="00131C9C" w:rsidRPr="00D1413C">
              <w:rPr>
                <w:rStyle w:val="Hyperlink"/>
                <w:b/>
                <w:bCs/>
                <w:noProof/>
              </w:rPr>
              <w:t>6</w:t>
            </w:r>
            <w:r w:rsidR="00131C9C">
              <w:rPr>
                <w:rFonts w:asciiTheme="minorHAnsi" w:eastAsiaTheme="minorEastAsia" w:hAnsiTheme="minorHAnsi" w:cstheme="minorBidi"/>
                <w:noProof/>
                <w:color w:val="auto"/>
              </w:rPr>
              <w:tab/>
            </w:r>
            <w:r w:rsidR="00131C9C" w:rsidRPr="00D1413C">
              <w:rPr>
                <w:rStyle w:val="Hyperlink"/>
                <w:b/>
                <w:bCs/>
                <w:noProof/>
              </w:rPr>
              <w:t>Methodologies:</w:t>
            </w:r>
            <w:r w:rsidR="00131C9C">
              <w:rPr>
                <w:noProof/>
                <w:webHidden/>
              </w:rPr>
              <w:tab/>
            </w:r>
            <w:r w:rsidR="00131C9C">
              <w:rPr>
                <w:noProof/>
                <w:webHidden/>
              </w:rPr>
              <w:fldChar w:fldCharType="begin"/>
            </w:r>
            <w:r w:rsidR="00131C9C">
              <w:rPr>
                <w:noProof/>
                <w:webHidden/>
              </w:rPr>
              <w:instrText xml:space="preserve"> PAGEREF _Toc217746574 \h </w:instrText>
            </w:r>
            <w:r w:rsidR="00131C9C">
              <w:rPr>
                <w:noProof/>
                <w:webHidden/>
              </w:rPr>
            </w:r>
            <w:r w:rsidR="00131C9C">
              <w:rPr>
                <w:noProof/>
                <w:webHidden/>
              </w:rPr>
              <w:fldChar w:fldCharType="separate"/>
            </w:r>
            <w:r w:rsidR="00C22111">
              <w:rPr>
                <w:noProof/>
                <w:webHidden/>
              </w:rPr>
              <w:t>3</w:t>
            </w:r>
            <w:r w:rsidR="00131C9C">
              <w:rPr>
                <w:noProof/>
                <w:webHidden/>
              </w:rPr>
              <w:fldChar w:fldCharType="end"/>
            </w:r>
          </w:hyperlink>
        </w:p>
        <w:p w14:paraId="41F7771D" w14:textId="4D21F95D"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5" w:history="1">
            <w:r w:rsidR="00131C9C" w:rsidRPr="00D1413C">
              <w:rPr>
                <w:rStyle w:val="Hyperlink"/>
                <w:b/>
                <w:bCs/>
                <w:noProof/>
              </w:rPr>
              <w:t>7</w:t>
            </w:r>
            <w:r w:rsidR="00131C9C">
              <w:rPr>
                <w:rFonts w:asciiTheme="minorHAnsi" w:eastAsiaTheme="minorEastAsia" w:hAnsiTheme="minorHAnsi" w:cstheme="minorBidi"/>
                <w:noProof/>
                <w:color w:val="auto"/>
              </w:rPr>
              <w:tab/>
            </w:r>
            <w:r w:rsidR="00131C9C" w:rsidRPr="00D1413C">
              <w:rPr>
                <w:rStyle w:val="Hyperlink"/>
                <w:b/>
                <w:bCs/>
                <w:noProof/>
              </w:rPr>
              <w:t>Attack Implementation:</w:t>
            </w:r>
            <w:r w:rsidR="00131C9C">
              <w:rPr>
                <w:noProof/>
                <w:webHidden/>
              </w:rPr>
              <w:tab/>
            </w:r>
            <w:r w:rsidR="00131C9C">
              <w:rPr>
                <w:noProof/>
                <w:webHidden/>
              </w:rPr>
              <w:fldChar w:fldCharType="begin"/>
            </w:r>
            <w:r w:rsidR="00131C9C">
              <w:rPr>
                <w:noProof/>
                <w:webHidden/>
              </w:rPr>
              <w:instrText xml:space="preserve"> PAGEREF _Toc217746575 \h </w:instrText>
            </w:r>
            <w:r w:rsidR="00131C9C">
              <w:rPr>
                <w:noProof/>
                <w:webHidden/>
              </w:rPr>
            </w:r>
            <w:r w:rsidR="00131C9C">
              <w:rPr>
                <w:noProof/>
                <w:webHidden/>
              </w:rPr>
              <w:fldChar w:fldCharType="separate"/>
            </w:r>
            <w:r w:rsidR="00C22111">
              <w:rPr>
                <w:noProof/>
                <w:webHidden/>
              </w:rPr>
              <w:t>4</w:t>
            </w:r>
            <w:r w:rsidR="00131C9C">
              <w:rPr>
                <w:noProof/>
                <w:webHidden/>
              </w:rPr>
              <w:fldChar w:fldCharType="end"/>
            </w:r>
          </w:hyperlink>
        </w:p>
        <w:p w14:paraId="4DA16B6D" w14:textId="59B00C5D"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6" w:history="1">
            <w:r w:rsidR="00131C9C" w:rsidRPr="00D1413C">
              <w:rPr>
                <w:rStyle w:val="Hyperlink"/>
                <w:b/>
                <w:bCs/>
                <w:noProof/>
              </w:rPr>
              <w:t>8</w:t>
            </w:r>
            <w:r w:rsidR="00131C9C">
              <w:rPr>
                <w:rFonts w:asciiTheme="minorHAnsi" w:eastAsiaTheme="minorEastAsia" w:hAnsiTheme="minorHAnsi" w:cstheme="minorBidi"/>
                <w:noProof/>
                <w:color w:val="auto"/>
              </w:rPr>
              <w:tab/>
            </w:r>
            <w:r w:rsidR="00131C9C" w:rsidRPr="00D1413C">
              <w:rPr>
                <w:rStyle w:val="Hyperlink"/>
                <w:b/>
                <w:bCs/>
                <w:noProof/>
              </w:rPr>
              <w:t>Controlled Testing:</w:t>
            </w:r>
            <w:r w:rsidR="00131C9C">
              <w:rPr>
                <w:noProof/>
                <w:webHidden/>
              </w:rPr>
              <w:tab/>
            </w:r>
            <w:r w:rsidR="00131C9C">
              <w:rPr>
                <w:noProof/>
                <w:webHidden/>
              </w:rPr>
              <w:fldChar w:fldCharType="begin"/>
            </w:r>
            <w:r w:rsidR="00131C9C">
              <w:rPr>
                <w:noProof/>
                <w:webHidden/>
              </w:rPr>
              <w:instrText xml:space="preserve"> PAGEREF _Toc217746576 \h </w:instrText>
            </w:r>
            <w:r w:rsidR="00131C9C">
              <w:rPr>
                <w:noProof/>
                <w:webHidden/>
              </w:rPr>
            </w:r>
            <w:r w:rsidR="00131C9C">
              <w:rPr>
                <w:noProof/>
                <w:webHidden/>
              </w:rPr>
              <w:fldChar w:fldCharType="separate"/>
            </w:r>
            <w:r w:rsidR="00C22111">
              <w:rPr>
                <w:noProof/>
                <w:webHidden/>
              </w:rPr>
              <w:t>4</w:t>
            </w:r>
            <w:r w:rsidR="00131C9C">
              <w:rPr>
                <w:noProof/>
                <w:webHidden/>
              </w:rPr>
              <w:fldChar w:fldCharType="end"/>
            </w:r>
          </w:hyperlink>
        </w:p>
        <w:p w14:paraId="44A310E9" w14:textId="48889D3E"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7" w:history="1">
            <w:r w:rsidR="00131C9C" w:rsidRPr="00D1413C">
              <w:rPr>
                <w:rStyle w:val="Hyperlink"/>
                <w:b/>
                <w:bCs/>
                <w:noProof/>
              </w:rPr>
              <w:t>9</w:t>
            </w:r>
            <w:r w:rsidR="00131C9C">
              <w:rPr>
                <w:rFonts w:asciiTheme="minorHAnsi" w:eastAsiaTheme="minorEastAsia" w:hAnsiTheme="minorHAnsi" w:cstheme="minorBidi"/>
                <w:noProof/>
                <w:color w:val="auto"/>
              </w:rPr>
              <w:tab/>
            </w:r>
            <w:r w:rsidR="00131C9C" w:rsidRPr="00D1413C">
              <w:rPr>
                <w:rStyle w:val="Hyperlink"/>
                <w:b/>
                <w:bCs/>
                <w:noProof/>
              </w:rPr>
              <w:t>Expected Outcomes:</w:t>
            </w:r>
            <w:r w:rsidR="00131C9C">
              <w:rPr>
                <w:noProof/>
                <w:webHidden/>
              </w:rPr>
              <w:tab/>
            </w:r>
            <w:r w:rsidR="00131C9C">
              <w:rPr>
                <w:noProof/>
                <w:webHidden/>
              </w:rPr>
              <w:fldChar w:fldCharType="begin"/>
            </w:r>
            <w:r w:rsidR="00131C9C">
              <w:rPr>
                <w:noProof/>
                <w:webHidden/>
              </w:rPr>
              <w:instrText xml:space="preserve"> PAGEREF _Toc217746577 \h </w:instrText>
            </w:r>
            <w:r w:rsidR="00131C9C">
              <w:rPr>
                <w:noProof/>
                <w:webHidden/>
              </w:rPr>
            </w:r>
            <w:r w:rsidR="00131C9C">
              <w:rPr>
                <w:noProof/>
                <w:webHidden/>
              </w:rPr>
              <w:fldChar w:fldCharType="separate"/>
            </w:r>
            <w:r w:rsidR="00C22111">
              <w:rPr>
                <w:noProof/>
                <w:webHidden/>
              </w:rPr>
              <w:t>5</w:t>
            </w:r>
            <w:r w:rsidR="00131C9C">
              <w:rPr>
                <w:noProof/>
                <w:webHidden/>
              </w:rPr>
              <w:fldChar w:fldCharType="end"/>
            </w:r>
          </w:hyperlink>
        </w:p>
        <w:p w14:paraId="3ECC8C18" w14:textId="2C626934"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8" w:history="1">
            <w:r w:rsidR="00131C9C" w:rsidRPr="00D1413C">
              <w:rPr>
                <w:rStyle w:val="Hyperlink"/>
                <w:b/>
                <w:bCs/>
                <w:noProof/>
              </w:rPr>
              <w:t>10</w:t>
            </w:r>
            <w:r w:rsidR="00131C9C">
              <w:rPr>
                <w:rFonts w:asciiTheme="minorHAnsi" w:eastAsiaTheme="minorEastAsia" w:hAnsiTheme="minorHAnsi" w:cstheme="minorBidi"/>
                <w:noProof/>
                <w:color w:val="auto"/>
              </w:rPr>
              <w:tab/>
            </w:r>
            <w:r w:rsidR="00131C9C" w:rsidRPr="00D1413C">
              <w:rPr>
                <w:rStyle w:val="Hyperlink"/>
                <w:b/>
                <w:bCs/>
                <w:noProof/>
              </w:rPr>
              <w:t>Significance of the Project:</w:t>
            </w:r>
            <w:r w:rsidR="00131C9C">
              <w:rPr>
                <w:noProof/>
                <w:webHidden/>
              </w:rPr>
              <w:tab/>
            </w:r>
            <w:r w:rsidR="00131C9C">
              <w:rPr>
                <w:noProof/>
                <w:webHidden/>
              </w:rPr>
              <w:fldChar w:fldCharType="begin"/>
            </w:r>
            <w:r w:rsidR="00131C9C">
              <w:rPr>
                <w:noProof/>
                <w:webHidden/>
              </w:rPr>
              <w:instrText xml:space="preserve"> PAGEREF _Toc217746578 \h </w:instrText>
            </w:r>
            <w:r w:rsidR="00131C9C">
              <w:rPr>
                <w:noProof/>
                <w:webHidden/>
              </w:rPr>
            </w:r>
            <w:r w:rsidR="00131C9C">
              <w:rPr>
                <w:noProof/>
                <w:webHidden/>
              </w:rPr>
              <w:fldChar w:fldCharType="separate"/>
            </w:r>
            <w:r w:rsidR="00C22111">
              <w:rPr>
                <w:noProof/>
                <w:webHidden/>
              </w:rPr>
              <w:t>5</w:t>
            </w:r>
            <w:r w:rsidR="00131C9C">
              <w:rPr>
                <w:noProof/>
                <w:webHidden/>
              </w:rPr>
              <w:fldChar w:fldCharType="end"/>
            </w:r>
          </w:hyperlink>
        </w:p>
        <w:p w14:paraId="48273934" w14:textId="55630F4D"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79" w:history="1">
            <w:r w:rsidR="00131C9C" w:rsidRPr="00D1413C">
              <w:rPr>
                <w:rStyle w:val="Hyperlink"/>
                <w:b/>
                <w:bCs/>
                <w:noProof/>
              </w:rPr>
              <w:t>11</w:t>
            </w:r>
            <w:r w:rsidR="00131C9C">
              <w:rPr>
                <w:rFonts w:asciiTheme="minorHAnsi" w:eastAsiaTheme="minorEastAsia" w:hAnsiTheme="minorHAnsi" w:cstheme="minorBidi"/>
                <w:noProof/>
                <w:color w:val="auto"/>
              </w:rPr>
              <w:tab/>
            </w:r>
            <w:r w:rsidR="00131C9C" w:rsidRPr="00D1413C">
              <w:rPr>
                <w:rStyle w:val="Hyperlink"/>
                <w:b/>
                <w:bCs/>
                <w:noProof/>
              </w:rPr>
              <w:t>Conclusion:</w:t>
            </w:r>
            <w:r w:rsidR="00131C9C">
              <w:rPr>
                <w:noProof/>
                <w:webHidden/>
              </w:rPr>
              <w:tab/>
            </w:r>
            <w:r w:rsidR="00131C9C">
              <w:rPr>
                <w:noProof/>
                <w:webHidden/>
              </w:rPr>
              <w:fldChar w:fldCharType="begin"/>
            </w:r>
            <w:r w:rsidR="00131C9C">
              <w:rPr>
                <w:noProof/>
                <w:webHidden/>
              </w:rPr>
              <w:instrText xml:space="preserve"> PAGEREF _Toc217746579 \h </w:instrText>
            </w:r>
            <w:r w:rsidR="00131C9C">
              <w:rPr>
                <w:noProof/>
                <w:webHidden/>
              </w:rPr>
            </w:r>
            <w:r w:rsidR="00131C9C">
              <w:rPr>
                <w:noProof/>
                <w:webHidden/>
              </w:rPr>
              <w:fldChar w:fldCharType="separate"/>
            </w:r>
            <w:r w:rsidR="00C22111">
              <w:rPr>
                <w:noProof/>
                <w:webHidden/>
              </w:rPr>
              <w:t>6</w:t>
            </w:r>
            <w:r w:rsidR="00131C9C">
              <w:rPr>
                <w:noProof/>
                <w:webHidden/>
              </w:rPr>
              <w:fldChar w:fldCharType="end"/>
            </w:r>
          </w:hyperlink>
        </w:p>
        <w:p w14:paraId="23CA5A7B" w14:textId="702374C4" w:rsidR="00131C9C" w:rsidRDefault="00000000" w:rsidP="00131C9C">
          <w:pPr>
            <w:pStyle w:val="TOC1"/>
            <w:tabs>
              <w:tab w:val="left" w:pos="480"/>
              <w:tab w:val="right" w:leader="dot" w:pos="9019"/>
            </w:tabs>
            <w:spacing w:line="480" w:lineRule="auto"/>
            <w:rPr>
              <w:rFonts w:asciiTheme="minorHAnsi" w:eastAsiaTheme="minorEastAsia" w:hAnsiTheme="minorHAnsi" w:cstheme="minorBidi"/>
              <w:noProof/>
              <w:color w:val="auto"/>
            </w:rPr>
          </w:pPr>
          <w:hyperlink w:anchor="_Toc217746580" w:history="1">
            <w:r w:rsidR="00131C9C" w:rsidRPr="00D1413C">
              <w:rPr>
                <w:rStyle w:val="Hyperlink"/>
                <w:b/>
                <w:bCs/>
                <w:noProof/>
              </w:rPr>
              <w:t>12</w:t>
            </w:r>
            <w:r w:rsidR="00131C9C">
              <w:rPr>
                <w:rFonts w:asciiTheme="minorHAnsi" w:eastAsiaTheme="minorEastAsia" w:hAnsiTheme="minorHAnsi" w:cstheme="minorBidi"/>
                <w:noProof/>
                <w:color w:val="auto"/>
              </w:rPr>
              <w:tab/>
            </w:r>
            <w:r w:rsidR="00131C9C" w:rsidRPr="00D1413C">
              <w:rPr>
                <w:rStyle w:val="Hyperlink"/>
                <w:b/>
                <w:bCs/>
                <w:noProof/>
              </w:rPr>
              <w:t>References:</w:t>
            </w:r>
            <w:r w:rsidR="00131C9C">
              <w:rPr>
                <w:noProof/>
                <w:webHidden/>
              </w:rPr>
              <w:tab/>
            </w:r>
            <w:r w:rsidR="00131C9C">
              <w:rPr>
                <w:noProof/>
                <w:webHidden/>
              </w:rPr>
              <w:fldChar w:fldCharType="begin"/>
            </w:r>
            <w:r w:rsidR="00131C9C">
              <w:rPr>
                <w:noProof/>
                <w:webHidden/>
              </w:rPr>
              <w:instrText xml:space="preserve"> PAGEREF _Toc217746580 \h </w:instrText>
            </w:r>
            <w:r w:rsidR="00131C9C">
              <w:rPr>
                <w:noProof/>
                <w:webHidden/>
              </w:rPr>
            </w:r>
            <w:r w:rsidR="00131C9C">
              <w:rPr>
                <w:noProof/>
                <w:webHidden/>
              </w:rPr>
              <w:fldChar w:fldCharType="separate"/>
            </w:r>
            <w:r w:rsidR="00C22111">
              <w:rPr>
                <w:noProof/>
                <w:webHidden/>
              </w:rPr>
              <w:t>6</w:t>
            </w:r>
            <w:r w:rsidR="00131C9C">
              <w:rPr>
                <w:noProof/>
                <w:webHidden/>
              </w:rPr>
              <w:fldChar w:fldCharType="end"/>
            </w:r>
          </w:hyperlink>
        </w:p>
        <w:p w14:paraId="266378CC" w14:textId="24FDEB50" w:rsidR="00B9600F" w:rsidRDefault="00B9600F" w:rsidP="00131C9C">
          <w:pPr>
            <w:spacing w:line="480" w:lineRule="auto"/>
          </w:pPr>
          <w:r>
            <w:rPr>
              <w:b/>
              <w:bCs/>
              <w:noProof/>
            </w:rPr>
            <w:fldChar w:fldCharType="end"/>
          </w:r>
        </w:p>
      </w:sdtContent>
    </w:sdt>
    <w:p w14:paraId="79165D22" w14:textId="77777777" w:rsidR="00B9600F" w:rsidRDefault="00B9600F" w:rsidP="00DC5670">
      <w:pPr>
        <w:spacing w:after="160" w:line="360" w:lineRule="auto"/>
        <w:ind w:left="0" w:right="0" w:firstLine="0"/>
        <w:jc w:val="left"/>
        <w:rPr>
          <w:rFonts w:eastAsiaTheme="majorEastAsia"/>
          <w:b/>
          <w:bCs/>
          <w:color w:val="auto"/>
          <w:sz w:val="40"/>
          <w:szCs w:val="40"/>
        </w:rPr>
      </w:pPr>
      <w:r>
        <w:rPr>
          <w:b/>
          <w:bCs/>
          <w:color w:val="auto"/>
        </w:rPr>
        <w:br w:type="page"/>
      </w:r>
    </w:p>
    <w:p w14:paraId="5BD231EE" w14:textId="77777777" w:rsidR="00B9600F" w:rsidRDefault="00B9600F" w:rsidP="00DC5670">
      <w:pPr>
        <w:pStyle w:val="Heading1"/>
        <w:spacing w:line="360" w:lineRule="auto"/>
        <w:rPr>
          <w:rFonts w:ascii="Times New Roman" w:hAnsi="Times New Roman" w:cs="Times New Roman"/>
          <w:b/>
          <w:bCs/>
          <w:color w:val="auto"/>
        </w:rPr>
        <w:sectPr w:rsidR="00B9600F" w:rsidSect="00AC2418">
          <w:footerReference w:type="default" r:id="rId9"/>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pPr>
    </w:p>
    <w:p w14:paraId="5970036F" w14:textId="5860151A" w:rsidR="00AA472C" w:rsidRPr="00472E3D" w:rsidRDefault="00AC2418" w:rsidP="00DC5670">
      <w:pPr>
        <w:pStyle w:val="Heading1"/>
        <w:spacing w:line="360" w:lineRule="auto"/>
        <w:rPr>
          <w:rFonts w:ascii="Times New Roman" w:hAnsi="Times New Roman" w:cs="Times New Roman"/>
          <w:b/>
          <w:bCs/>
          <w:color w:val="auto"/>
        </w:rPr>
      </w:pPr>
      <w:bookmarkStart w:id="0" w:name="_Toc217746569"/>
      <w:r w:rsidRPr="00472E3D">
        <w:rPr>
          <w:rFonts w:ascii="Times New Roman" w:hAnsi="Times New Roman" w:cs="Times New Roman"/>
          <w:b/>
          <w:bCs/>
          <w:color w:val="auto"/>
        </w:rPr>
        <w:lastRenderedPageBreak/>
        <w:t>Introduction:</w:t>
      </w:r>
      <w:bookmarkEnd w:id="0"/>
    </w:p>
    <w:p w14:paraId="4A16BAD9" w14:textId="77777777" w:rsidR="00472E3D" w:rsidRDefault="00472E3D" w:rsidP="00DC5670">
      <w:pPr>
        <w:spacing w:line="360" w:lineRule="auto"/>
      </w:pPr>
      <w:r w:rsidRPr="00472E3D">
        <w:t xml:space="preserve">Wireless communication technologies such as </w:t>
      </w:r>
      <w:r w:rsidRPr="00472E3D">
        <w:rPr>
          <w:b/>
          <w:bCs/>
        </w:rPr>
        <w:t>Wi-Fi and Bluetooth Low Energy (BLE)</w:t>
      </w:r>
      <w:r w:rsidRPr="00472E3D">
        <w:t xml:space="preserve"> operating in the </w:t>
      </w:r>
      <w:r w:rsidRPr="00472E3D">
        <w:rPr>
          <w:b/>
          <w:bCs/>
        </w:rPr>
        <w:t>2.4 GHz spectrum</w:t>
      </w:r>
      <w:r w:rsidRPr="00472E3D">
        <w:t xml:space="preserve"> are widely used in modern environments including smart homes, IoT systems, and mobile devices. Despite their convenience, these technologies are vulnerable to various network-level attacks that can compromise availability, confidentiality, and user trust.</w:t>
      </w:r>
    </w:p>
    <w:p w14:paraId="470E0B82" w14:textId="48651E76" w:rsidR="00472E3D" w:rsidRDefault="00472E3D" w:rsidP="00DC5670">
      <w:pPr>
        <w:spacing w:line="360" w:lineRule="auto"/>
      </w:pPr>
      <w:r w:rsidRPr="00472E3D">
        <w:t xml:space="preserve">This project focuses on the </w:t>
      </w:r>
      <w:r w:rsidRPr="00472E3D">
        <w:rPr>
          <w:b/>
          <w:bCs/>
        </w:rPr>
        <w:t>analysis and demonstration of wireless security threats</w:t>
      </w:r>
      <w:r w:rsidRPr="00472E3D">
        <w:t xml:space="preserve"> targeting both </w:t>
      </w:r>
      <w:r w:rsidRPr="00472E3D">
        <w:rPr>
          <w:b/>
          <w:bCs/>
        </w:rPr>
        <w:t>Wi-Fi and BLE networks</w:t>
      </w:r>
      <w:r w:rsidRPr="00472E3D">
        <w:t xml:space="preserve"> using an ESP32-based platform. The framework demonstrates how attackers exploit weak configurations and protocol limitations through </w:t>
      </w:r>
      <w:r w:rsidRPr="00472E3D">
        <w:rPr>
          <w:b/>
          <w:bCs/>
        </w:rPr>
        <w:t>controlled simulations</w:t>
      </w:r>
      <w:r w:rsidRPr="00472E3D">
        <w:t>, while also highlighting defensive and mitigation strategies.</w:t>
      </w:r>
    </w:p>
    <w:p w14:paraId="0432333F" w14:textId="6CEF128F" w:rsidR="00472E3D" w:rsidRDefault="00472E3D" w:rsidP="00DC5670">
      <w:pPr>
        <w:spacing w:line="360" w:lineRule="auto"/>
      </w:pPr>
      <w:r w:rsidRPr="00472E3D">
        <w:t xml:space="preserve">The project is designed strictly for </w:t>
      </w:r>
      <w:r w:rsidRPr="00472E3D">
        <w:rPr>
          <w:b/>
          <w:bCs/>
        </w:rPr>
        <w:t>educational and security awareness purposes</w:t>
      </w:r>
      <w:r w:rsidRPr="00472E3D">
        <w:t>, emphasizing ethical testing and defensive network security principles.</w:t>
      </w:r>
    </w:p>
    <w:p w14:paraId="6F868B73" w14:textId="1A5EF9ED" w:rsidR="00592EBD" w:rsidRDefault="00000000" w:rsidP="00DC5670">
      <w:pPr>
        <w:spacing w:line="360" w:lineRule="auto"/>
      </w:pPr>
      <w:r>
        <w:rPr>
          <w:noProof/>
        </w:rPr>
        <w:pict w14:anchorId="74451C63">
          <v:rect id="_x0000_i1025" style="width:0;height:1.5pt" o:hralign="center" o:hrstd="t" o:hr="t" fillcolor="#a0a0a0" stroked="f"/>
        </w:pict>
      </w:r>
    </w:p>
    <w:p w14:paraId="00B74655" w14:textId="15F39F6C" w:rsidR="00472E3D" w:rsidRPr="00472E3D" w:rsidRDefault="00472E3D" w:rsidP="00DC5670">
      <w:pPr>
        <w:pStyle w:val="Heading1"/>
        <w:spacing w:line="360" w:lineRule="auto"/>
        <w:rPr>
          <w:rFonts w:ascii="Times New Roman" w:hAnsi="Times New Roman" w:cs="Times New Roman"/>
          <w:b/>
          <w:bCs/>
          <w:color w:val="auto"/>
        </w:rPr>
      </w:pPr>
      <w:bookmarkStart w:id="1" w:name="_Toc217746570"/>
      <w:r w:rsidRPr="00472E3D">
        <w:rPr>
          <w:rFonts w:ascii="Times New Roman" w:hAnsi="Times New Roman" w:cs="Times New Roman"/>
          <w:b/>
          <w:bCs/>
          <w:color w:val="auto"/>
        </w:rPr>
        <w:t>Problem Statement:</w:t>
      </w:r>
      <w:bookmarkEnd w:id="1"/>
    </w:p>
    <w:p w14:paraId="6FE0C138" w14:textId="38B83ADF" w:rsidR="00AC2418" w:rsidRDefault="00472E3D" w:rsidP="00DC5670">
      <w:pPr>
        <w:spacing w:line="360" w:lineRule="auto"/>
      </w:pPr>
      <w:r w:rsidRPr="00472E3D">
        <w:t xml:space="preserve">Many users deploy Wi-Fi and BLE-enabled devices without understanding the security implications of these technologies. Weak authentication mechanisms, poor network monitoring, and lack of encryption awareness make such systems vulnerable to </w:t>
      </w:r>
      <w:r w:rsidRPr="00472E3D">
        <w:rPr>
          <w:b/>
          <w:bCs/>
        </w:rPr>
        <w:t>denial-of-service, impersonation, and social engineering attacks</w:t>
      </w:r>
    </w:p>
    <w:p w14:paraId="4F2AA71C" w14:textId="6354091F" w:rsidR="00472E3D" w:rsidRDefault="00C0394C" w:rsidP="00DC5670">
      <w:pPr>
        <w:spacing w:line="360" w:lineRule="auto"/>
      </w:pPr>
      <w:r w:rsidRPr="00C0394C">
        <w:t xml:space="preserve">Additionally, BLE devices often lack proper authentication and verification mechanisms, making them susceptible to </w:t>
      </w:r>
      <w:r w:rsidRPr="00C0394C">
        <w:rPr>
          <w:b/>
          <w:bCs/>
        </w:rPr>
        <w:t>device spoofing and impersonation attacks</w:t>
      </w:r>
      <w:r w:rsidRPr="00C0394C">
        <w:t>. There is a need for an educational framework that demonstrates these threats in a controlled environment to improve network security awareness.</w:t>
      </w:r>
    </w:p>
    <w:p w14:paraId="7ABD2EB4" w14:textId="1C880606" w:rsidR="00592EBD" w:rsidRDefault="00000000" w:rsidP="00DC5670">
      <w:pPr>
        <w:spacing w:after="160" w:line="360" w:lineRule="auto"/>
        <w:ind w:left="0" w:right="0" w:firstLine="0"/>
        <w:jc w:val="left"/>
      </w:pPr>
      <w:r>
        <w:rPr>
          <w:noProof/>
        </w:rPr>
        <w:pict w14:anchorId="218593E9">
          <v:rect id="_x0000_i1026" style="width:0;height:1.5pt" o:hralign="center" o:hrstd="t" o:hr="t" fillcolor="#a0a0a0" stroked="f"/>
        </w:pict>
      </w:r>
      <w:r w:rsidR="00592EBD">
        <w:br w:type="page"/>
      </w:r>
    </w:p>
    <w:p w14:paraId="760E4A57" w14:textId="1057E9C3" w:rsidR="00472E3D" w:rsidRPr="00472E3D" w:rsidRDefault="00472E3D" w:rsidP="00DC5670">
      <w:pPr>
        <w:pStyle w:val="Heading1"/>
        <w:spacing w:line="360" w:lineRule="auto"/>
        <w:rPr>
          <w:rFonts w:ascii="Times New Roman" w:hAnsi="Times New Roman" w:cs="Times New Roman"/>
          <w:b/>
          <w:bCs/>
          <w:color w:val="auto"/>
        </w:rPr>
      </w:pPr>
      <w:bookmarkStart w:id="2" w:name="_Toc217746571"/>
      <w:r w:rsidRPr="00472E3D">
        <w:rPr>
          <w:rFonts w:ascii="Times New Roman" w:hAnsi="Times New Roman" w:cs="Times New Roman"/>
          <w:b/>
          <w:bCs/>
          <w:color w:val="auto"/>
        </w:rPr>
        <w:lastRenderedPageBreak/>
        <w:t>Project Objectives:</w:t>
      </w:r>
      <w:bookmarkEnd w:id="2"/>
    </w:p>
    <w:p w14:paraId="48D35AA7" w14:textId="3BF94F40" w:rsidR="00472E3D" w:rsidRDefault="00472E3D" w:rsidP="00DC5670">
      <w:pPr>
        <w:spacing w:line="360" w:lineRule="auto"/>
      </w:pPr>
      <w:r w:rsidRPr="00472E3D">
        <w:t>The main objectives of this project are:</w:t>
      </w:r>
    </w:p>
    <w:p w14:paraId="062297A9" w14:textId="294A6046" w:rsidR="00472E3D" w:rsidRDefault="00C0394C" w:rsidP="00DC5670">
      <w:pPr>
        <w:pStyle w:val="ListParagraph"/>
        <w:numPr>
          <w:ilvl w:val="0"/>
          <w:numId w:val="3"/>
        </w:numPr>
        <w:spacing w:line="360" w:lineRule="auto"/>
      </w:pPr>
      <w:r w:rsidRPr="00C0394C">
        <w:t xml:space="preserve">To analyze common </w:t>
      </w:r>
      <w:r w:rsidRPr="00C0394C">
        <w:rPr>
          <w:b/>
          <w:bCs/>
        </w:rPr>
        <w:t>Wi-Fi and BLE security threats</w:t>
      </w:r>
      <w:r w:rsidRPr="00C0394C">
        <w:t xml:space="preserve"> in the 2.4 GHz band</w:t>
      </w:r>
    </w:p>
    <w:p w14:paraId="6371A821" w14:textId="60ACD57B" w:rsidR="00C0394C" w:rsidRDefault="00C0394C" w:rsidP="00DC5670">
      <w:pPr>
        <w:pStyle w:val="ListParagraph"/>
        <w:numPr>
          <w:ilvl w:val="0"/>
          <w:numId w:val="3"/>
        </w:numPr>
        <w:spacing w:line="360" w:lineRule="auto"/>
      </w:pPr>
      <w:r w:rsidRPr="00C0394C">
        <w:t>To demonstrate Wi-Fi attacks such as:</w:t>
      </w:r>
    </w:p>
    <w:p w14:paraId="10FFECFA" w14:textId="1718523C" w:rsidR="00C0394C" w:rsidRDefault="00C0394C" w:rsidP="00DC5670">
      <w:pPr>
        <w:pStyle w:val="ListParagraph"/>
        <w:numPr>
          <w:ilvl w:val="0"/>
          <w:numId w:val="8"/>
        </w:numPr>
        <w:spacing w:line="360" w:lineRule="auto"/>
      </w:pPr>
      <w:r w:rsidRPr="00C0394C">
        <w:t>Wi-Fi clone spam networks</w:t>
      </w:r>
    </w:p>
    <w:p w14:paraId="3503E25F" w14:textId="29FF2ACD" w:rsidR="00C0394C" w:rsidRDefault="00C0394C" w:rsidP="00DC5670">
      <w:pPr>
        <w:pStyle w:val="ListParagraph"/>
        <w:numPr>
          <w:ilvl w:val="0"/>
          <w:numId w:val="8"/>
        </w:numPr>
        <w:spacing w:line="360" w:lineRule="auto"/>
      </w:pPr>
      <w:r w:rsidRPr="00C0394C">
        <w:t>Evil portal (captive portal impersonation)</w:t>
      </w:r>
    </w:p>
    <w:p w14:paraId="70092BA9" w14:textId="0AB3A7B9" w:rsidR="00C0394C" w:rsidRDefault="00C0394C" w:rsidP="00DC5670">
      <w:pPr>
        <w:pStyle w:val="ListParagraph"/>
        <w:numPr>
          <w:ilvl w:val="0"/>
          <w:numId w:val="8"/>
        </w:numPr>
        <w:spacing w:line="360" w:lineRule="auto"/>
      </w:pPr>
      <w:proofErr w:type="spellStart"/>
      <w:r w:rsidRPr="00C0394C">
        <w:t>Deauthentication</w:t>
      </w:r>
      <w:proofErr w:type="spellEnd"/>
      <w:r w:rsidRPr="00C0394C">
        <w:t xml:space="preserve"> and denial-of-service flooding</w:t>
      </w:r>
    </w:p>
    <w:p w14:paraId="49488417" w14:textId="0FB2CF53" w:rsidR="00C0394C" w:rsidRDefault="00C0394C" w:rsidP="00DC5670">
      <w:pPr>
        <w:pStyle w:val="ListParagraph"/>
        <w:numPr>
          <w:ilvl w:val="0"/>
          <w:numId w:val="9"/>
        </w:numPr>
        <w:spacing w:line="360" w:lineRule="auto"/>
      </w:pPr>
      <w:r>
        <w:t>T</w:t>
      </w:r>
      <w:r w:rsidRPr="00C0394C">
        <w:t>o demonstrate BLE attacks such as:</w:t>
      </w:r>
    </w:p>
    <w:p w14:paraId="668176AE" w14:textId="14CCEAE4" w:rsidR="00C0394C" w:rsidRDefault="00C0394C" w:rsidP="00DC5670">
      <w:pPr>
        <w:pStyle w:val="ListParagraph"/>
        <w:numPr>
          <w:ilvl w:val="0"/>
          <w:numId w:val="10"/>
        </w:numPr>
        <w:spacing w:line="360" w:lineRule="auto"/>
      </w:pPr>
      <w:r w:rsidRPr="00C0394C">
        <w:t>Spoofed BLE device advertisements</w:t>
      </w:r>
    </w:p>
    <w:p w14:paraId="3A2774CD" w14:textId="03962A76" w:rsidR="00C0394C" w:rsidRDefault="00C0394C" w:rsidP="00DC5670">
      <w:pPr>
        <w:pStyle w:val="ListParagraph"/>
        <w:numPr>
          <w:ilvl w:val="0"/>
          <w:numId w:val="10"/>
        </w:numPr>
        <w:spacing w:line="360" w:lineRule="auto"/>
      </w:pPr>
      <w:r w:rsidRPr="00C0394C">
        <w:t>Impersonation of trusted BLE peripherals</w:t>
      </w:r>
    </w:p>
    <w:p w14:paraId="60CC89C3" w14:textId="51EC4EA6" w:rsidR="00C0394C" w:rsidRDefault="00C0394C" w:rsidP="00DC5670">
      <w:pPr>
        <w:pStyle w:val="ListParagraph"/>
        <w:numPr>
          <w:ilvl w:val="0"/>
          <w:numId w:val="9"/>
        </w:numPr>
        <w:spacing w:line="360" w:lineRule="auto"/>
      </w:pPr>
      <w:r>
        <w:t>T</w:t>
      </w:r>
      <w:r w:rsidRPr="00C0394C">
        <w:t>o study the impact of these attacks on users and network availability</w:t>
      </w:r>
    </w:p>
    <w:p w14:paraId="4AB4835B" w14:textId="53948211" w:rsidR="00C0394C" w:rsidRDefault="00C0394C" w:rsidP="00DC5670">
      <w:pPr>
        <w:pStyle w:val="ListParagraph"/>
        <w:numPr>
          <w:ilvl w:val="0"/>
          <w:numId w:val="9"/>
        </w:numPr>
        <w:spacing w:line="360" w:lineRule="auto"/>
      </w:pPr>
      <w:r w:rsidRPr="00C0394C">
        <w:t>To promote ethical hacking and defensive security awareness</w:t>
      </w:r>
    </w:p>
    <w:p w14:paraId="1EA4A064" w14:textId="54A653EC" w:rsidR="002A5EA7" w:rsidRDefault="00000000" w:rsidP="00DC5670">
      <w:pPr>
        <w:spacing w:line="360" w:lineRule="auto"/>
      </w:pPr>
      <w:r>
        <w:rPr>
          <w:noProof/>
        </w:rPr>
        <w:pict w14:anchorId="47604E3D">
          <v:rect id="_x0000_i1027" style="width:0;height:1.5pt" o:hralign="center" o:hrstd="t" o:hr="t" fillcolor="#a0a0a0" stroked="f"/>
        </w:pict>
      </w:r>
    </w:p>
    <w:p w14:paraId="1B4D10AE" w14:textId="50F3B087" w:rsidR="00472E3D" w:rsidRPr="00472E3D" w:rsidRDefault="00472E3D" w:rsidP="00DC5670">
      <w:pPr>
        <w:pStyle w:val="Heading1"/>
        <w:spacing w:line="360" w:lineRule="auto"/>
        <w:rPr>
          <w:rFonts w:ascii="Times New Roman" w:hAnsi="Times New Roman" w:cs="Times New Roman"/>
          <w:b/>
          <w:bCs/>
          <w:color w:val="auto"/>
        </w:rPr>
      </w:pPr>
      <w:bookmarkStart w:id="3" w:name="_Toc217746572"/>
      <w:r w:rsidRPr="00472E3D">
        <w:rPr>
          <w:rFonts w:ascii="Times New Roman" w:hAnsi="Times New Roman" w:cs="Times New Roman"/>
          <w:b/>
          <w:bCs/>
          <w:color w:val="auto"/>
        </w:rPr>
        <w:t>Scope of the Project:</w:t>
      </w:r>
      <w:bookmarkEnd w:id="3"/>
    </w:p>
    <w:p w14:paraId="2ADFBC34" w14:textId="6AEDBDF8" w:rsidR="00472E3D" w:rsidRDefault="00472E3D" w:rsidP="00DC5670">
      <w:pPr>
        <w:spacing w:line="360" w:lineRule="auto"/>
      </w:pPr>
      <w:r w:rsidRPr="00472E3D">
        <w:t>This project covers:</w:t>
      </w:r>
    </w:p>
    <w:p w14:paraId="266E4C11" w14:textId="6BF5A583" w:rsidR="00472E3D" w:rsidRDefault="00C0394C" w:rsidP="00DC5670">
      <w:pPr>
        <w:pStyle w:val="ListParagraph"/>
        <w:numPr>
          <w:ilvl w:val="0"/>
          <w:numId w:val="6"/>
        </w:numPr>
        <w:spacing w:line="360" w:lineRule="auto"/>
      </w:pPr>
      <w:r w:rsidRPr="00C0394C">
        <w:t xml:space="preserve">Analysis of </w:t>
      </w:r>
      <w:r w:rsidRPr="00C0394C">
        <w:rPr>
          <w:b/>
          <w:bCs/>
        </w:rPr>
        <w:t>Wi-Fi-based attacks</w:t>
      </w:r>
      <w:r w:rsidRPr="00C0394C">
        <w:t>:</w:t>
      </w:r>
    </w:p>
    <w:p w14:paraId="3C7F9171" w14:textId="238F2576" w:rsidR="00C0394C" w:rsidRDefault="00C0394C" w:rsidP="00DC5670">
      <w:pPr>
        <w:pStyle w:val="ListParagraph"/>
        <w:numPr>
          <w:ilvl w:val="0"/>
          <w:numId w:val="11"/>
        </w:numPr>
        <w:spacing w:line="360" w:lineRule="auto"/>
      </w:pPr>
      <w:r w:rsidRPr="00C0394C">
        <w:t>Fake Wi-Fi access points (Wi-Fi clone spam)</w:t>
      </w:r>
    </w:p>
    <w:p w14:paraId="371A25AA" w14:textId="71B0D80D" w:rsidR="00B01709" w:rsidRDefault="00592EBD" w:rsidP="00DC5670">
      <w:pPr>
        <w:pStyle w:val="ListParagraph"/>
        <w:numPr>
          <w:ilvl w:val="0"/>
          <w:numId w:val="11"/>
        </w:numPr>
        <w:spacing w:line="360" w:lineRule="auto"/>
      </w:pPr>
      <w:r w:rsidRPr="00592EBD">
        <w:t>Evil portal demonstrations</w:t>
      </w:r>
    </w:p>
    <w:p w14:paraId="37CB5862" w14:textId="215D6392" w:rsidR="00592EBD" w:rsidRDefault="00592EBD" w:rsidP="00DC5670">
      <w:pPr>
        <w:pStyle w:val="ListParagraph"/>
        <w:numPr>
          <w:ilvl w:val="0"/>
          <w:numId w:val="11"/>
        </w:numPr>
        <w:spacing w:line="360" w:lineRule="auto"/>
      </w:pPr>
      <w:proofErr w:type="spellStart"/>
      <w:r w:rsidRPr="00592EBD">
        <w:t>Deauthentication</w:t>
      </w:r>
      <w:proofErr w:type="spellEnd"/>
      <w:r w:rsidRPr="00592EBD">
        <w:t xml:space="preserve"> and death-flood–style availability attacks</w:t>
      </w:r>
    </w:p>
    <w:p w14:paraId="3B5BC8B9" w14:textId="4BC5FDF5" w:rsidR="00592EBD" w:rsidRDefault="00592EBD" w:rsidP="00DC5670">
      <w:pPr>
        <w:pStyle w:val="ListParagraph"/>
        <w:numPr>
          <w:ilvl w:val="0"/>
          <w:numId w:val="6"/>
        </w:numPr>
        <w:spacing w:line="360" w:lineRule="auto"/>
      </w:pPr>
      <w:r w:rsidRPr="00592EBD">
        <w:t xml:space="preserve">Analysis of </w:t>
      </w:r>
      <w:r w:rsidRPr="00592EBD">
        <w:rPr>
          <w:b/>
          <w:bCs/>
        </w:rPr>
        <w:t>BLE-based attacks</w:t>
      </w:r>
      <w:r w:rsidRPr="00592EBD">
        <w:t>:</w:t>
      </w:r>
    </w:p>
    <w:p w14:paraId="11224690" w14:textId="603FA157" w:rsidR="00592EBD" w:rsidRDefault="00592EBD" w:rsidP="00DC5670">
      <w:pPr>
        <w:pStyle w:val="ListParagraph"/>
        <w:numPr>
          <w:ilvl w:val="0"/>
          <w:numId w:val="12"/>
        </w:numPr>
        <w:spacing w:line="360" w:lineRule="auto"/>
      </w:pPr>
      <w:r w:rsidRPr="00592EBD">
        <w:t>BLE device spoofing</w:t>
      </w:r>
    </w:p>
    <w:p w14:paraId="7D7ADAAD" w14:textId="64548B1F" w:rsidR="00592EBD" w:rsidRDefault="00592EBD" w:rsidP="00DC5670">
      <w:pPr>
        <w:pStyle w:val="ListParagraph"/>
        <w:numPr>
          <w:ilvl w:val="0"/>
          <w:numId w:val="12"/>
        </w:numPr>
        <w:spacing w:line="360" w:lineRule="auto"/>
      </w:pPr>
      <w:r w:rsidRPr="00592EBD">
        <w:t>Fake BLE beacon and device broadcasting</w:t>
      </w:r>
    </w:p>
    <w:p w14:paraId="491C59A1" w14:textId="69E6039C" w:rsidR="00592EBD" w:rsidRPr="00592EBD" w:rsidRDefault="00592EBD" w:rsidP="00DC5670">
      <w:pPr>
        <w:pStyle w:val="ListParagraph"/>
        <w:numPr>
          <w:ilvl w:val="0"/>
          <w:numId w:val="6"/>
        </w:numPr>
        <w:spacing w:line="360" w:lineRule="auto"/>
      </w:pPr>
      <w:r w:rsidRPr="00592EBD">
        <w:t xml:space="preserve">Testing performed </w:t>
      </w:r>
      <w:r w:rsidRPr="00592EBD">
        <w:rPr>
          <w:b/>
          <w:bCs/>
        </w:rPr>
        <w:t>only on authorized test networks and devices</w:t>
      </w:r>
    </w:p>
    <w:p w14:paraId="2197D430" w14:textId="09D6E250" w:rsidR="00592EBD" w:rsidRDefault="00592EBD" w:rsidP="00DC5670">
      <w:pPr>
        <w:pStyle w:val="ListParagraph"/>
        <w:numPr>
          <w:ilvl w:val="0"/>
          <w:numId w:val="6"/>
        </w:numPr>
        <w:spacing w:line="360" w:lineRule="auto"/>
      </w:pPr>
      <w:r w:rsidRPr="00592EBD">
        <w:t>Educational demonstrations within a laboratory environment</w:t>
      </w:r>
    </w:p>
    <w:p w14:paraId="3711D925" w14:textId="13153181" w:rsidR="00592EBD" w:rsidRDefault="00592EBD" w:rsidP="00DC5670">
      <w:pPr>
        <w:spacing w:line="360" w:lineRule="auto"/>
      </w:pPr>
      <w:r w:rsidRPr="00592EBD">
        <w:t xml:space="preserve">The project </w:t>
      </w:r>
      <w:r w:rsidRPr="00592EBD">
        <w:rPr>
          <w:b/>
          <w:bCs/>
        </w:rPr>
        <w:t>does not target real-world networks</w:t>
      </w:r>
      <w:r w:rsidRPr="00592EBD">
        <w:t xml:space="preserve"> and strictly adheres to ethical and legal boundaries.</w:t>
      </w:r>
    </w:p>
    <w:p w14:paraId="54FBEE51" w14:textId="74C97786" w:rsidR="00DC5670" w:rsidRDefault="00000000" w:rsidP="00DC5670">
      <w:pPr>
        <w:spacing w:line="360" w:lineRule="auto"/>
      </w:pPr>
      <w:r>
        <w:rPr>
          <w:noProof/>
        </w:rPr>
        <w:pict w14:anchorId="5FF27D9A">
          <v:rect id="_x0000_i1028" style="width:0;height:1.5pt" o:hralign="center" o:hrstd="t" o:hr="t" fillcolor="#a0a0a0" stroked="f"/>
        </w:pict>
      </w:r>
    </w:p>
    <w:p w14:paraId="6F8A5912" w14:textId="2987EA12" w:rsidR="00592EBD" w:rsidRDefault="005F2BA2" w:rsidP="00DC5670">
      <w:pPr>
        <w:spacing w:after="160" w:line="360" w:lineRule="auto"/>
        <w:ind w:left="0" w:right="0" w:firstLine="0"/>
        <w:jc w:val="left"/>
      </w:pPr>
      <w:r>
        <w:br w:type="page"/>
      </w:r>
    </w:p>
    <w:p w14:paraId="60F94FA1" w14:textId="025A6661" w:rsidR="00592EBD" w:rsidRDefault="00592EBD" w:rsidP="00DC5670">
      <w:pPr>
        <w:pStyle w:val="Heading1"/>
        <w:spacing w:line="360" w:lineRule="auto"/>
      </w:pPr>
      <w:bookmarkStart w:id="4" w:name="_Toc217746573"/>
      <w:r w:rsidRPr="00592EBD">
        <w:rPr>
          <w:rFonts w:ascii="Times New Roman" w:hAnsi="Times New Roman" w:cs="Times New Roman"/>
          <w:b/>
          <w:bCs/>
          <w:color w:val="auto"/>
        </w:rPr>
        <w:lastRenderedPageBreak/>
        <w:t>Tools &amp; Technologies Used:</w:t>
      </w:r>
      <w:bookmarkEnd w:id="4"/>
    </w:p>
    <w:tbl>
      <w:tblPr>
        <w:tblStyle w:val="TableGrid"/>
        <w:tblW w:w="0" w:type="auto"/>
        <w:tblInd w:w="10" w:type="dxa"/>
        <w:tblLook w:val="04A0" w:firstRow="1" w:lastRow="0" w:firstColumn="1" w:lastColumn="0" w:noHBand="0" w:noVBand="1"/>
      </w:tblPr>
      <w:tblGrid>
        <w:gridCol w:w="4504"/>
        <w:gridCol w:w="4505"/>
      </w:tblGrid>
      <w:tr w:rsidR="00592EBD" w14:paraId="70546C3C" w14:textId="77777777" w:rsidTr="00592EBD">
        <w:tc>
          <w:tcPr>
            <w:tcW w:w="4509" w:type="dxa"/>
          </w:tcPr>
          <w:p w14:paraId="4BE831C9" w14:textId="314E8EB0" w:rsidR="00592EBD" w:rsidRPr="00592EBD" w:rsidRDefault="00592EBD" w:rsidP="00DC5670">
            <w:pPr>
              <w:spacing w:line="360" w:lineRule="auto"/>
              <w:ind w:left="0" w:firstLine="0"/>
              <w:jc w:val="center"/>
              <w:rPr>
                <w:b/>
                <w:bCs/>
              </w:rPr>
            </w:pPr>
            <w:r>
              <w:rPr>
                <w:b/>
                <w:bCs/>
              </w:rPr>
              <w:t>Tools &amp; Technologies</w:t>
            </w:r>
          </w:p>
        </w:tc>
        <w:tc>
          <w:tcPr>
            <w:tcW w:w="4510" w:type="dxa"/>
          </w:tcPr>
          <w:p w14:paraId="25CACE2D" w14:textId="0949B7BA" w:rsidR="00592EBD" w:rsidRPr="00592EBD" w:rsidRDefault="00592EBD" w:rsidP="00DC5670">
            <w:pPr>
              <w:spacing w:line="360" w:lineRule="auto"/>
              <w:ind w:left="0" w:firstLine="0"/>
              <w:jc w:val="center"/>
              <w:rPr>
                <w:b/>
                <w:bCs/>
              </w:rPr>
            </w:pPr>
            <w:r>
              <w:rPr>
                <w:b/>
                <w:bCs/>
              </w:rPr>
              <w:t>Purpose</w:t>
            </w:r>
          </w:p>
        </w:tc>
      </w:tr>
      <w:tr w:rsidR="00592EBD" w14:paraId="39B8BD57" w14:textId="77777777" w:rsidTr="00592EBD">
        <w:tc>
          <w:tcPr>
            <w:tcW w:w="4509" w:type="dxa"/>
          </w:tcPr>
          <w:p w14:paraId="71C93C78" w14:textId="18E17ED8" w:rsidR="00592EBD" w:rsidRDefault="00592EBD" w:rsidP="00DC5670">
            <w:pPr>
              <w:spacing w:line="360" w:lineRule="auto"/>
              <w:ind w:left="0" w:firstLine="0"/>
              <w:jc w:val="center"/>
            </w:pPr>
            <w:r w:rsidRPr="00592EBD">
              <w:t xml:space="preserve">ESP32 </w:t>
            </w:r>
            <w:proofErr w:type="spellStart"/>
            <w:r w:rsidRPr="00592EBD">
              <w:t>DevKit</w:t>
            </w:r>
            <w:proofErr w:type="spellEnd"/>
            <w:r w:rsidRPr="00592EBD">
              <w:t xml:space="preserve"> (WROOM-32</w:t>
            </w:r>
            <w:r>
              <w:t>U</w:t>
            </w:r>
            <w:r w:rsidRPr="00592EBD">
              <w:t>)</w:t>
            </w:r>
          </w:p>
        </w:tc>
        <w:tc>
          <w:tcPr>
            <w:tcW w:w="4510" w:type="dxa"/>
          </w:tcPr>
          <w:p w14:paraId="5021BF67" w14:textId="45AA2DF0" w:rsidR="00592EBD" w:rsidRDefault="005F2BA2" w:rsidP="00DC5670">
            <w:pPr>
              <w:spacing w:line="360" w:lineRule="auto"/>
              <w:ind w:left="0" w:firstLine="0"/>
              <w:jc w:val="center"/>
            </w:pPr>
            <w:r w:rsidRPr="005F2BA2">
              <w:t>Wi-Fi &amp; BLE monitoring and simulation</w:t>
            </w:r>
          </w:p>
        </w:tc>
      </w:tr>
      <w:tr w:rsidR="00592EBD" w14:paraId="3FB99732" w14:textId="77777777" w:rsidTr="00592EBD">
        <w:tc>
          <w:tcPr>
            <w:tcW w:w="4509" w:type="dxa"/>
          </w:tcPr>
          <w:p w14:paraId="7F449429" w14:textId="503CC458" w:rsidR="00592EBD" w:rsidRDefault="00592EBD" w:rsidP="00DC5670">
            <w:pPr>
              <w:spacing w:line="360" w:lineRule="auto"/>
              <w:ind w:left="0" w:firstLine="0"/>
              <w:jc w:val="center"/>
            </w:pPr>
            <w:r w:rsidRPr="00592EBD">
              <w:t>Arduino IDE</w:t>
            </w:r>
          </w:p>
        </w:tc>
        <w:tc>
          <w:tcPr>
            <w:tcW w:w="4510" w:type="dxa"/>
          </w:tcPr>
          <w:p w14:paraId="04F4D5C5" w14:textId="38D49810" w:rsidR="00592EBD" w:rsidRDefault="005F2BA2" w:rsidP="00DC5670">
            <w:pPr>
              <w:spacing w:line="360" w:lineRule="auto"/>
              <w:ind w:left="0" w:firstLine="0"/>
              <w:jc w:val="center"/>
            </w:pPr>
            <w:r w:rsidRPr="005F2BA2">
              <w:t>Firmware development</w:t>
            </w:r>
          </w:p>
        </w:tc>
      </w:tr>
      <w:tr w:rsidR="00592EBD" w14:paraId="12E2EE1D" w14:textId="77777777" w:rsidTr="00592EBD">
        <w:tc>
          <w:tcPr>
            <w:tcW w:w="4509" w:type="dxa"/>
          </w:tcPr>
          <w:p w14:paraId="4DEA2E95" w14:textId="246299F2" w:rsidR="00592EBD" w:rsidRDefault="00592EBD" w:rsidP="00DC5670">
            <w:pPr>
              <w:spacing w:line="360" w:lineRule="auto"/>
              <w:ind w:left="0" w:firstLine="0"/>
              <w:jc w:val="center"/>
            </w:pPr>
            <w:r w:rsidRPr="00592EBD">
              <w:t>IEEE 802.11 b/g/n</w:t>
            </w:r>
          </w:p>
        </w:tc>
        <w:tc>
          <w:tcPr>
            <w:tcW w:w="4510" w:type="dxa"/>
          </w:tcPr>
          <w:p w14:paraId="2C09E6AB" w14:textId="03CFB87E" w:rsidR="00592EBD" w:rsidRDefault="005F2BA2" w:rsidP="00DC5670">
            <w:pPr>
              <w:spacing w:line="360" w:lineRule="auto"/>
              <w:ind w:left="0" w:firstLine="0"/>
              <w:jc w:val="center"/>
            </w:pPr>
            <w:r w:rsidRPr="005F2BA2">
              <w:t>Wi-Fi protocol analysis</w:t>
            </w:r>
          </w:p>
        </w:tc>
      </w:tr>
      <w:tr w:rsidR="00592EBD" w14:paraId="38BE7D74" w14:textId="77777777" w:rsidTr="00592EBD">
        <w:tc>
          <w:tcPr>
            <w:tcW w:w="4509" w:type="dxa"/>
          </w:tcPr>
          <w:p w14:paraId="26D586A9" w14:textId="79749B9D" w:rsidR="00592EBD" w:rsidRDefault="00592EBD" w:rsidP="00DC5670">
            <w:pPr>
              <w:spacing w:line="360" w:lineRule="auto"/>
              <w:ind w:left="0" w:firstLine="0"/>
              <w:jc w:val="center"/>
            </w:pPr>
            <w:r w:rsidRPr="00592EBD">
              <w:t>Bluetooth Low Energy (BLE)</w:t>
            </w:r>
          </w:p>
        </w:tc>
        <w:tc>
          <w:tcPr>
            <w:tcW w:w="4510" w:type="dxa"/>
          </w:tcPr>
          <w:p w14:paraId="689BB6BE" w14:textId="5C56E9DE" w:rsidR="00592EBD" w:rsidRDefault="005F2BA2" w:rsidP="00DC5670">
            <w:pPr>
              <w:spacing w:line="360" w:lineRule="auto"/>
              <w:ind w:left="0" w:firstLine="0"/>
              <w:jc w:val="center"/>
            </w:pPr>
            <w:r w:rsidRPr="005F2BA2">
              <w:t>BLE device advertising and analysis</w:t>
            </w:r>
          </w:p>
        </w:tc>
      </w:tr>
      <w:tr w:rsidR="00592EBD" w14:paraId="464DBA0E" w14:textId="77777777" w:rsidTr="00592EBD">
        <w:tc>
          <w:tcPr>
            <w:tcW w:w="4509" w:type="dxa"/>
          </w:tcPr>
          <w:p w14:paraId="7EDF8A3A" w14:textId="6C5FFC5C" w:rsidR="00592EBD" w:rsidRDefault="00592EBD" w:rsidP="00DC5670">
            <w:pPr>
              <w:spacing w:line="360" w:lineRule="auto"/>
              <w:ind w:left="0" w:firstLine="0"/>
              <w:jc w:val="center"/>
            </w:pPr>
            <w:r w:rsidRPr="00592EBD">
              <w:t>Test Access Points</w:t>
            </w:r>
          </w:p>
        </w:tc>
        <w:tc>
          <w:tcPr>
            <w:tcW w:w="4510" w:type="dxa"/>
          </w:tcPr>
          <w:p w14:paraId="60C6D106" w14:textId="6BC83C94" w:rsidR="00592EBD" w:rsidRDefault="005F2BA2" w:rsidP="00DC5670">
            <w:pPr>
              <w:spacing w:line="360" w:lineRule="auto"/>
              <w:ind w:left="0" w:firstLine="0"/>
              <w:jc w:val="center"/>
            </w:pPr>
            <w:r w:rsidRPr="005F2BA2">
              <w:t>Controlled Wi-Fi environment</w:t>
            </w:r>
          </w:p>
        </w:tc>
      </w:tr>
      <w:tr w:rsidR="00592EBD" w14:paraId="79DB07FA" w14:textId="77777777" w:rsidTr="00592EBD">
        <w:tc>
          <w:tcPr>
            <w:tcW w:w="4509" w:type="dxa"/>
          </w:tcPr>
          <w:p w14:paraId="2EE793FD" w14:textId="306EEF47" w:rsidR="00592EBD" w:rsidRDefault="00592EBD" w:rsidP="00DC5670">
            <w:pPr>
              <w:spacing w:line="360" w:lineRule="auto"/>
              <w:ind w:left="0" w:firstLine="0"/>
              <w:jc w:val="center"/>
            </w:pPr>
            <w:r w:rsidRPr="00592EBD">
              <w:t>Test BLE Devices</w:t>
            </w:r>
          </w:p>
        </w:tc>
        <w:tc>
          <w:tcPr>
            <w:tcW w:w="4510" w:type="dxa"/>
          </w:tcPr>
          <w:p w14:paraId="05250FC7" w14:textId="00E4CC2A" w:rsidR="00592EBD" w:rsidRDefault="005F2BA2" w:rsidP="00DC5670">
            <w:pPr>
              <w:spacing w:line="360" w:lineRule="auto"/>
              <w:ind w:left="0" w:firstLine="0"/>
              <w:jc w:val="center"/>
            </w:pPr>
            <w:r w:rsidRPr="005F2BA2">
              <w:t>BLE spoofing demonstrations</w:t>
            </w:r>
          </w:p>
        </w:tc>
      </w:tr>
      <w:tr w:rsidR="00592EBD" w14:paraId="2DB3787B" w14:textId="77777777" w:rsidTr="00592EBD">
        <w:tc>
          <w:tcPr>
            <w:tcW w:w="4509" w:type="dxa"/>
          </w:tcPr>
          <w:p w14:paraId="62CDF4FC" w14:textId="39BE8DAF" w:rsidR="00592EBD" w:rsidRDefault="005F2BA2" w:rsidP="00DC5670">
            <w:pPr>
              <w:spacing w:line="360" w:lineRule="auto"/>
              <w:ind w:left="0" w:firstLine="0"/>
              <w:jc w:val="center"/>
            </w:pPr>
            <w:r w:rsidRPr="005F2BA2">
              <w:t>Laptop / PC</w:t>
            </w:r>
          </w:p>
        </w:tc>
        <w:tc>
          <w:tcPr>
            <w:tcW w:w="4510" w:type="dxa"/>
          </w:tcPr>
          <w:p w14:paraId="123C486F" w14:textId="7353679D" w:rsidR="00592EBD" w:rsidRDefault="005F2BA2" w:rsidP="00DC5670">
            <w:pPr>
              <w:spacing w:line="360" w:lineRule="auto"/>
              <w:ind w:left="0" w:firstLine="0"/>
              <w:jc w:val="center"/>
            </w:pPr>
            <w:r w:rsidRPr="005F2BA2">
              <w:t>Logging, monitoring, and analysis</w:t>
            </w:r>
          </w:p>
        </w:tc>
      </w:tr>
    </w:tbl>
    <w:p w14:paraId="307951EE" w14:textId="77777777" w:rsidR="00592EBD" w:rsidRDefault="00592EBD" w:rsidP="00DC5670">
      <w:pPr>
        <w:spacing w:line="360" w:lineRule="auto"/>
      </w:pPr>
    </w:p>
    <w:p w14:paraId="4FD08DE5" w14:textId="0E6193ED" w:rsidR="00391571" w:rsidRPr="00592EBD" w:rsidRDefault="00000000" w:rsidP="00DC5670">
      <w:pPr>
        <w:spacing w:line="360" w:lineRule="auto"/>
      </w:pPr>
      <w:r>
        <w:rPr>
          <w:noProof/>
        </w:rPr>
        <w:pict w14:anchorId="6CD6FAD4">
          <v:rect id="_x0000_i1029" style="width:0;height:1.5pt" o:hralign="center" o:hrstd="t" o:hr="t" fillcolor="#a0a0a0" stroked="f"/>
        </w:pict>
      </w:r>
    </w:p>
    <w:p w14:paraId="5F163EAF" w14:textId="7F4FEB56" w:rsidR="00AC2418" w:rsidRPr="00391571" w:rsidRDefault="00391571" w:rsidP="00DC5670">
      <w:pPr>
        <w:pStyle w:val="Heading1"/>
        <w:spacing w:line="360" w:lineRule="auto"/>
        <w:rPr>
          <w:rFonts w:ascii="Times New Roman" w:hAnsi="Times New Roman" w:cs="Times New Roman"/>
          <w:b/>
          <w:bCs/>
          <w:color w:val="auto"/>
        </w:rPr>
      </w:pPr>
      <w:bookmarkStart w:id="5" w:name="_Toc217746574"/>
      <w:r w:rsidRPr="00391571">
        <w:rPr>
          <w:rFonts w:ascii="Times New Roman" w:hAnsi="Times New Roman" w:cs="Times New Roman"/>
          <w:b/>
          <w:bCs/>
          <w:color w:val="auto"/>
        </w:rPr>
        <w:t>Methodologies:</w:t>
      </w:r>
      <w:bookmarkEnd w:id="5"/>
    </w:p>
    <w:p w14:paraId="17DA5121" w14:textId="0B3A74C9" w:rsidR="00391571" w:rsidRDefault="00391571" w:rsidP="00DC5670">
      <w:pPr>
        <w:spacing w:line="360" w:lineRule="auto"/>
      </w:pPr>
      <w:r w:rsidRPr="00391571">
        <w:t xml:space="preserve">The project follows a </w:t>
      </w:r>
      <w:r w:rsidRPr="00391571">
        <w:rPr>
          <w:b/>
          <w:bCs/>
        </w:rPr>
        <w:t>controlled attack simulation methodology</w:t>
      </w:r>
      <w:r w:rsidRPr="00391571">
        <w:t xml:space="preserve"> to demonstrate wireless network vulnerabilities for educational and research purposes.</w:t>
      </w:r>
    </w:p>
    <w:p w14:paraId="7C968A67" w14:textId="1D498FD0" w:rsidR="00391571" w:rsidRDefault="00391571" w:rsidP="00DC5670">
      <w:pPr>
        <w:spacing w:line="360" w:lineRule="auto"/>
      </w:pPr>
      <w:r>
        <w:rPr>
          <w:b/>
          <w:bCs/>
        </w:rPr>
        <w:t>Threat Identification:</w:t>
      </w:r>
    </w:p>
    <w:p w14:paraId="7F88ABF8" w14:textId="041B4EB4" w:rsidR="00391571" w:rsidRDefault="00391571" w:rsidP="00DC5670">
      <w:pPr>
        <w:spacing w:line="360" w:lineRule="auto"/>
      </w:pPr>
      <w:r w:rsidRPr="00391571">
        <w:t>The following wireless threats are studied and demonstrated:</w:t>
      </w:r>
    </w:p>
    <w:p w14:paraId="047E0F76" w14:textId="0AD02B7B" w:rsidR="00391571" w:rsidRDefault="00391571" w:rsidP="00DC5670">
      <w:pPr>
        <w:pStyle w:val="ListParagraph"/>
        <w:numPr>
          <w:ilvl w:val="0"/>
          <w:numId w:val="15"/>
        </w:numPr>
        <w:spacing w:line="360" w:lineRule="auto"/>
      </w:pPr>
      <w:r>
        <w:rPr>
          <w:b/>
          <w:bCs/>
        </w:rPr>
        <w:t>Wi-Fi Threats:</w:t>
      </w:r>
    </w:p>
    <w:p w14:paraId="55D2FCBF" w14:textId="39D65384" w:rsidR="00391571" w:rsidRDefault="00391571" w:rsidP="00DC5670">
      <w:pPr>
        <w:pStyle w:val="ListParagraph"/>
        <w:numPr>
          <w:ilvl w:val="0"/>
          <w:numId w:val="16"/>
        </w:numPr>
        <w:spacing w:line="360" w:lineRule="auto"/>
      </w:pPr>
      <w:proofErr w:type="spellStart"/>
      <w:r w:rsidRPr="00391571">
        <w:t>Deauthentication</w:t>
      </w:r>
      <w:proofErr w:type="spellEnd"/>
      <w:r w:rsidRPr="00391571">
        <w:t xml:space="preserve"> attacks (availability disruption)</w:t>
      </w:r>
    </w:p>
    <w:p w14:paraId="677519BA" w14:textId="418A5EFB" w:rsidR="00391571" w:rsidRDefault="00391571" w:rsidP="00DC5670">
      <w:pPr>
        <w:pStyle w:val="ListParagraph"/>
        <w:numPr>
          <w:ilvl w:val="0"/>
          <w:numId w:val="16"/>
        </w:numPr>
        <w:spacing w:line="360" w:lineRule="auto"/>
      </w:pPr>
      <w:r w:rsidRPr="00391571">
        <w:t>Fake access points (Wi-Fi clone spam)</w:t>
      </w:r>
    </w:p>
    <w:p w14:paraId="29C665DD" w14:textId="769305C0" w:rsidR="00391571" w:rsidRDefault="00391571" w:rsidP="00DC5670">
      <w:pPr>
        <w:pStyle w:val="ListParagraph"/>
        <w:numPr>
          <w:ilvl w:val="0"/>
          <w:numId w:val="16"/>
        </w:numPr>
        <w:spacing w:line="360" w:lineRule="auto"/>
      </w:pPr>
      <w:r w:rsidRPr="00391571">
        <w:t>Evil portal / captive portal impersonation</w:t>
      </w:r>
    </w:p>
    <w:p w14:paraId="346F14C9" w14:textId="755044E6" w:rsidR="00391571" w:rsidRDefault="00391571" w:rsidP="00DC5670">
      <w:pPr>
        <w:pStyle w:val="ListParagraph"/>
        <w:numPr>
          <w:ilvl w:val="0"/>
          <w:numId w:val="16"/>
        </w:numPr>
        <w:spacing w:line="360" w:lineRule="auto"/>
      </w:pPr>
      <w:r w:rsidRPr="00391571">
        <w:t>Flood-based denial-of-service attacks</w:t>
      </w:r>
    </w:p>
    <w:p w14:paraId="0110982C" w14:textId="52B17953" w:rsidR="00391571" w:rsidRDefault="00391571" w:rsidP="00DC5670">
      <w:pPr>
        <w:pStyle w:val="ListParagraph"/>
        <w:numPr>
          <w:ilvl w:val="0"/>
          <w:numId w:val="15"/>
        </w:numPr>
        <w:spacing w:line="360" w:lineRule="auto"/>
      </w:pPr>
      <w:r>
        <w:rPr>
          <w:b/>
          <w:bCs/>
        </w:rPr>
        <w:t>BLE Threats:</w:t>
      </w:r>
    </w:p>
    <w:p w14:paraId="6F4CE349" w14:textId="2A629AE6" w:rsidR="00391571" w:rsidRDefault="00391571" w:rsidP="00DC5670">
      <w:pPr>
        <w:pStyle w:val="ListParagraph"/>
        <w:numPr>
          <w:ilvl w:val="0"/>
          <w:numId w:val="17"/>
        </w:numPr>
        <w:spacing w:line="360" w:lineRule="auto"/>
      </w:pPr>
      <w:r w:rsidRPr="00391571">
        <w:t>BLE device spoofing</w:t>
      </w:r>
    </w:p>
    <w:p w14:paraId="5C961948" w14:textId="3A4BDC67" w:rsidR="00391571" w:rsidRDefault="00391571" w:rsidP="00DC5670">
      <w:pPr>
        <w:pStyle w:val="ListParagraph"/>
        <w:numPr>
          <w:ilvl w:val="0"/>
          <w:numId w:val="17"/>
        </w:numPr>
        <w:spacing w:line="360" w:lineRule="auto"/>
      </w:pPr>
      <w:r w:rsidRPr="00391571">
        <w:t>Fake BLE advertisement broadcasting</w:t>
      </w:r>
    </w:p>
    <w:p w14:paraId="09C71073" w14:textId="71726CCA" w:rsidR="00391571" w:rsidRDefault="00391571" w:rsidP="00DC5670">
      <w:pPr>
        <w:pStyle w:val="ListParagraph"/>
        <w:numPr>
          <w:ilvl w:val="0"/>
          <w:numId w:val="17"/>
        </w:numPr>
        <w:spacing w:line="360" w:lineRule="auto"/>
      </w:pPr>
      <w:r w:rsidRPr="00391571">
        <w:t>Impersonation of trusted BLE devices</w:t>
      </w:r>
    </w:p>
    <w:p w14:paraId="6FC4F34C" w14:textId="73FC0726" w:rsidR="00391571" w:rsidRDefault="00391571" w:rsidP="00DC5670">
      <w:pPr>
        <w:pStyle w:val="ListParagraph"/>
        <w:numPr>
          <w:ilvl w:val="0"/>
          <w:numId w:val="15"/>
        </w:numPr>
        <w:spacing w:line="360" w:lineRule="auto"/>
      </w:pPr>
      <w:r>
        <w:rPr>
          <w:b/>
          <w:bCs/>
        </w:rPr>
        <w:lastRenderedPageBreak/>
        <w:t>Identifies Assets:</w:t>
      </w:r>
    </w:p>
    <w:p w14:paraId="0EAA1195" w14:textId="454DFF9F" w:rsidR="00391571" w:rsidRDefault="00391571" w:rsidP="00DC5670">
      <w:pPr>
        <w:pStyle w:val="ListParagraph"/>
        <w:numPr>
          <w:ilvl w:val="0"/>
          <w:numId w:val="18"/>
        </w:numPr>
        <w:spacing w:line="360" w:lineRule="auto"/>
      </w:pPr>
      <w:r w:rsidRPr="00391571">
        <w:t>Network availability</w:t>
      </w:r>
    </w:p>
    <w:p w14:paraId="141E0040" w14:textId="4598118C" w:rsidR="00391571" w:rsidRDefault="00391571" w:rsidP="00DC5670">
      <w:pPr>
        <w:pStyle w:val="ListParagraph"/>
        <w:numPr>
          <w:ilvl w:val="0"/>
          <w:numId w:val="18"/>
        </w:numPr>
        <w:spacing w:line="360" w:lineRule="auto"/>
      </w:pPr>
      <w:r>
        <w:t>User trust</w:t>
      </w:r>
    </w:p>
    <w:p w14:paraId="141B3EDB" w14:textId="452554D4" w:rsidR="00391571" w:rsidRDefault="00391571" w:rsidP="00DC5670">
      <w:pPr>
        <w:pStyle w:val="ListParagraph"/>
        <w:numPr>
          <w:ilvl w:val="0"/>
          <w:numId w:val="18"/>
        </w:numPr>
        <w:spacing w:line="360" w:lineRule="auto"/>
      </w:pPr>
      <w:r w:rsidRPr="00391571">
        <w:t>Wireless device identity</w:t>
      </w:r>
    </w:p>
    <w:p w14:paraId="38CCF387" w14:textId="4D6FE1CC" w:rsidR="00B9600F" w:rsidRDefault="00000000" w:rsidP="00DC5670">
      <w:pPr>
        <w:spacing w:line="360" w:lineRule="auto"/>
      </w:pPr>
      <w:r>
        <w:rPr>
          <w:noProof/>
        </w:rPr>
        <w:pict w14:anchorId="0072C157">
          <v:rect id="_x0000_i1030" style="width:0;height:1.5pt" o:hralign="center" o:hrstd="t" o:hr="t" fillcolor="#a0a0a0" stroked="f"/>
        </w:pict>
      </w:r>
    </w:p>
    <w:p w14:paraId="73028EFB" w14:textId="6764AA67" w:rsidR="00391571" w:rsidRPr="00391571" w:rsidRDefault="00391571" w:rsidP="00DC5670">
      <w:pPr>
        <w:pStyle w:val="Heading1"/>
        <w:spacing w:line="360" w:lineRule="auto"/>
        <w:rPr>
          <w:rFonts w:ascii="Times New Roman" w:hAnsi="Times New Roman" w:cs="Times New Roman"/>
          <w:b/>
          <w:bCs/>
          <w:color w:val="auto"/>
        </w:rPr>
      </w:pPr>
      <w:bookmarkStart w:id="6" w:name="_Toc217746575"/>
      <w:r w:rsidRPr="00391571">
        <w:rPr>
          <w:rFonts w:ascii="Times New Roman" w:hAnsi="Times New Roman" w:cs="Times New Roman"/>
          <w:b/>
          <w:bCs/>
          <w:color w:val="auto"/>
        </w:rPr>
        <w:t>Attack Implementation:</w:t>
      </w:r>
      <w:bookmarkEnd w:id="6"/>
    </w:p>
    <w:p w14:paraId="7D2BEFBB" w14:textId="11E560A5" w:rsidR="00391571" w:rsidRPr="00391571" w:rsidRDefault="00391571" w:rsidP="00DC5670">
      <w:pPr>
        <w:pStyle w:val="ListParagraph"/>
        <w:numPr>
          <w:ilvl w:val="0"/>
          <w:numId w:val="15"/>
        </w:numPr>
        <w:spacing w:line="360" w:lineRule="auto"/>
      </w:pPr>
      <w:r w:rsidRPr="00391571">
        <w:t xml:space="preserve">The ESP32 is configured to operate in </w:t>
      </w:r>
      <w:r w:rsidRPr="00391571">
        <w:rPr>
          <w:b/>
          <w:bCs/>
        </w:rPr>
        <w:t>Wi-Fi and BLE attack modes</w:t>
      </w:r>
    </w:p>
    <w:p w14:paraId="6C2FC51E" w14:textId="61398196" w:rsidR="00391571" w:rsidRDefault="00391571" w:rsidP="00DC5670">
      <w:pPr>
        <w:pStyle w:val="ListParagraph"/>
        <w:numPr>
          <w:ilvl w:val="0"/>
          <w:numId w:val="15"/>
        </w:numPr>
        <w:spacing w:line="360" w:lineRule="auto"/>
      </w:pPr>
      <w:r w:rsidRPr="00391571">
        <w:t>Wireless packets are generated to</w:t>
      </w:r>
      <w:r>
        <w:t>:</w:t>
      </w:r>
    </w:p>
    <w:p w14:paraId="4384851B" w14:textId="5E6AE812" w:rsidR="00391571" w:rsidRDefault="00391571" w:rsidP="00DC5670">
      <w:pPr>
        <w:pStyle w:val="ListParagraph"/>
        <w:numPr>
          <w:ilvl w:val="0"/>
          <w:numId w:val="20"/>
        </w:numPr>
        <w:spacing w:line="360" w:lineRule="auto"/>
      </w:pPr>
      <w:r w:rsidRPr="00391571">
        <w:t>Disrupt Wi-Fi connectivity</w:t>
      </w:r>
    </w:p>
    <w:p w14:paraId="176C57F6" w14:textId="03F2C031" w:rsidR="00391571" w:rsidRDefault="00391571" w:rsidP="00DC5670">
      <w:pPr>
        <w:pStyle w:val="ListParagraph"/>
        <w:numPr>
          <w:ilvl w:val="0"/>
          <w:numId w:val="20"/>
        </w:numPr>
        <w:spacing w:line="360" w:lineRule="auto"/>
      </w:pPr>
      <w:r w:rsidRPr="00391571">
        <w:t>Broadcast fake Wi-Fi networks</w:t>
      </w:r>
    </w:p>
    <w:p w14:paraId="28F46B45" w14:textId="776A1E1A" w:rsidR="00391571" w:rsidRDefault="00391571" w:rsidP="00DC5670">
      <w:pPr>
        <w:pStyle w:val="ListParagraph"/>
        <w:numPr>
          <w:ilvl w:val="0"/>
          <w:numId w:val="20"/>
        </w:numPr>
        <w:spacing w:line="360" w:lineRule="auto"/>
      </w:pPr>
      <w:r w:rsidRPr="00391571">
        <w:t>Simulate evil portal behavior</w:t>
      </w:r>
    </w:p>
    <w:p w14:paraId="62069395" w14:textId="351BAD83" w:rsidR="00391571" w:rsidRDefault="00391571" w:rsidP="00DC5670">
      <w:pPr>
        <w:pStyle w:val="ListParagraph"/>
        <w:numPr>
          <w:ilvl w:val="0"/>
          <w:numId w:val="20"/>
        </w:numPr>
        <w:spacing w:line="360" w:lineRule="auto"/>
      </w:pPr>
      <w:r w:rsidRPr="00391571">
        <w:t>Advertise spoofed BLE devices</w:t>
      </w:r>
    </w:p>
    <w:p w14:paraId="096C051B" w14:textId="461DE544" w:rsidR="00391571" w:rsidRDefault="00391571" w:rsidP="00DC5670">
      <w:pPr>
        <w:pStyle w:val="ListParagraph"/>
        <w:numPr>
          <w:ilvl w:val="0"/>
          <w:numId w:val="21"/>
        </w:numPr>
        <w:spacing w:line="360" w:lineRule="auto"/>
      </w:pPr>
      <w:r w:rsidRPr="00391571">
        <w:t xml:space="preserve">Attack modules are executed </w:t>
      </w:r>
      <w:r w:rsidRPr="00391571">
        <w:rPr>
          <w:b/>
          <w:bCs/>
        </w:rPr>
        <w:t>only against test networks and devices</w:t>
      </w:r>
      <w:r w:rsidRPr="00391571">
        <w:t xml:space="preserve"> created for experimentation</w:t>
      </w:r>
    </w:p>
    <w:p w14:paraId="7EBC9141" w14:textId="5D694735" w:rsidR="00B9600F" w:rsidRDefault="00000000" w:rsidP="00DC5670">
      <w:pPr>
        <w:spacing w:line="360" w:lineRule="auto"/>
      </w:pPr>
      <w:r>
        <w:rPr>
          <w:noProof/>
        </w:rPr>
        <w:pict w14:anchorId="284AECC0">
          <v:rect id="_x0000_i1031" style="width:0;height:1.5pt" o:hralign="center" o:hrstd="t" o:hr="t" fillcolor="#a0a0a0" stroked="f"/>
        </w:pict>
      </w:r>
    </w:p>
    <w:p w14:paraId="1C8E635F" w14:textId="7C3EE8DF" w:rsidR="00391571" w:rsidRPr="00391571" w:rsidRDefault="00391571" w:rsidP="00DC5670">
      <w:pPr>
        <w:pStyle w:val="Heading1"/>
        <w:spacing w:line="360" w:lineRule="auto"/>
        <w:rPr>
          <w:rFonts w:ascii="Times New Roman" w:hAnsi="Times New Roman" w:cs="Times New Roman"/>
          <w:b/>
          <w:bCs/>
          <w:color w:val="auto"/>
        </w:rPr>
      </w:pPr>
      <w:bookmarkStart w:id="7" w:name="_Toc217746576"/>
      <w:r w:rsidRPr="00391571">
        <w:rPr>
          <w:rFonts w:ascii="Times New Roman" w:hAnsi="Times New Roman" w:cs="Times New Roman"/>
          <w:b/>
          <w:bCs/>
          <w:color w:val="auto"/>
        </w:rPr>
        <w:t>Controlled Testing:</w:t>
      </w:r>
      <w:bookmarkEnd w:id="7"/>
    </w:p>
    <w:p w14:paraId="7540D992" w14:textId="66B15B6F" w:rsidR="00391571" w:rsidRPr="00391571" w:rsidRDefault="00391571" w:rsidP="00DC5670">
      <w:pPr>
        <w:pStyle w:val="ListParagraph"/>
        <w:numPr>
          <w:ilvl w:val="0"/>
          <w:numId w:val="21"/>
        </w:numPr>
        <w:spacing w:line="360" w:lineRule="auto"/>
      </w:pPr>
      <w:r w:rsidRPr="00391571">
        <w:t xml:space="preserve">All attacks are performed in an </w:t>
      </w:r>
      <w:r w:rsidRPr="00391571">
        <w:rPr>
          <w:b/>
          <w:bCs/>
        </w:rPr>
        <w:t>isolated laboratory environment</w:t>
      </w:r>
    </w:p>
    <w:p w14:paraId="473BF44F" w14:textId="1AAAC485" w:rsidR="00391571" w:rsidRDefault="00391571" w:rsidP="00DC5670">
      <w:pPr>
        <w:pStyle w:val="ListParagraph"/>
        <w:numPr>
          <w:ilvl w:val="0"/>
          <w:numId w:val="21"/>
        </w:numPr>
        <w:spacing w:line="360" w:lineRule="auto"/>
      </w:pPr>
      <w:r w:rsidRPr="00391571">
        <w:t>Testing is limited to:</w:t>
      </w:r>
    </w:p>
    <w:p w14:paraId="4E617E77" w14:textId="597605D0" w:rsidR="00391571" w:rsidRDefault="00391571" w:rsidP="00DC5670">
      <w:pPr>
        <w:pStyle w:val="ListParagraph"/>
        <w:numPr>
          <w:ilvl w:val="0"/>
          <w:numId w:val="24"/>
        </w:numPr>
        <w:spacing w:line="360" w:lineRule="auto"/>
      </w:pPr>
      <w:r w:rsidRPr="00391571">
        <w:t>Personal access points</w:t>
      </w:r>
    </w:p>
    <w:p w14:paraId="5DA1E15E" w14:textId="215A34DC" w:rsidR="00391571" w:rsidRDefault="00391571" w:rsidP="00DC5670">
      <w:pPr>
        <w:pStyle w:val="ListParagraph"/>
        <w:numPr>
          <w:ilvl w:val="0"/>
          <w:numId w:val="24"/>
        </w:numPr>
        <w:spacing w:line="360" w:lineRule="auto"/>
      </w:pPr>
      <w:r w:rsidRPr="00391571">
        <w:t>Authorized test devices</w:t>
      </w:r>
    </w:p>
    <w:p w14:paraId="56DCA838" w14:textId="0EE11A66" w:rsidR="00391571" w:rsidRDefault="00391571" w:rsidP="00DC5670">
      <w:pPr>
        <w:pStyle w:val="ListParagraph"/>
        <w:numPr>
          <w:ilvl w:val="0"/>
          <w:numId w:val="25"/>
        </w:numPr>
        <w:spacing w:line="360" w:lineRule="auto"/>
      </w:pPr>
      <w:r w:rsidRPr="00391571">
        <w:t>The impact of each attack is observed in terms of:</w:t>
      </w:r>
    </w:p>
    <w:p w14:paraId="2460E6B7" w14:textId="77777777" w:rsidR="00391571" w:rsidRDefault="00391571" w:rsidP="00DC5670">
      <w:pPr>
        <w:pStyle w:val="ListParagraph"/>
        <w:numPr>
          <w:ilvl w:val="0"/>
          <w:numId w:val="26"/>
        </w:numPr>
        <w:spacing w:line="360" w:lineRule="auto"/>
      </w:pPr>
      <w:r w:rsidRPr="00391571">
        <w:t>Network availability loss</w:t>
      </w:r>
    </w:p>
    <w:p w14:paraId="644B6F1D" w14:textId="77777777" w:rsidR="00391571" w:rsidRDefault="00391571" w:rsidP="00DC5670">
      <w:pPr>
        <w:pStyle w:val="ListParagraph"/>
        <w:numPr>
          <w:ilvl w:val="0"/>
          <w:numId w:val="26"/>
        </w:numPr>
        <w:spacing w:line="360" w:lineRule="auto"/>
      </w:pPr>
      <w:r>
        <w:t>User confusion or misdirection</w:t>
      </w:r>
    </w:p>
    <w:p w14:paraId="4EE97C22" w14:textId="203675A1" w:rsidR="00391571" w:rsidRDefault="00391571" w:rsidP="00DC5670">
      <w:pPr>
        <w:pStyle w:val="ListParagraph"/>
        <w:numPr>
          <w:ilvl w:val="0"/>
          <w:numId w:val="26"/>
        </w:numPr>
        <w:spacing w:line="360" w:lineRule="auto"/>
      </w:pPr>
      <w:r>
        <w:t>Device impersonation visibility</w:t>
      </w:r>
    </w:p>
    <w:p w14:paraId="41221CA8" w14:textId="3F7074E4" w:rsidR="00B9600F" w:rsidRDefault="00000000" w:rsidP="00DC5670">
      <w:pPr>
        <w:spacing w:after="160" w:line="360" w:lineRule="auto"/>
        <w:ind w:left="0" w:right="0" w:firstLine="0"/>
        <w:jc w:val="left"/>
      </w:pPr>
      <w:r>
        <w:rPr>
          <w:noProof/>
        </w:rPr>
        <w:pict w14:anchorId="35BD6FA2">
          <v:rect id="_x0000_i1032" style="width:0;height:1.5pt" o:hralign="center" o:hrstd="t" o:hr="t" fillcolor="#a0a0a0" stroked="f"/>
        </w:pict>
      </w:r>
      <w:r w:rsidR="00B9600F">
        <w:br w:type="page"/>
      </w:r>
    </w:p>
    <w:p w14:paraId="24E3DCE0" w14:textId="6BB5E649" w:rsidR="00391571" w:rsidRPr="00391571" w:rsidRDefault="00391571" w:rsidP="00DC5670">
      <w:pPr>
        <w:pStyle w:val="Heading1"/>
        <w:spacing w:line="360" w:lineRule="auto"/>
        <w:rPr>
          <w:rFonts w:ascii="Times New Roman" w:hAnsi="Times New Roman" w:cs="Times New Roman"/>
          <w:b/>
          <w:bCs/>
          <w:color w:val="auto"/>
        </w:rPr>
      </w:pPr>
      <w:bookmarkStart w:id="8" w:name="_Toc217746577"/>
      <w:r w:rsidRPr="00391571">
        <w:rPr>
          <w:rFonts w:ascii="Times New Roman" w:hAnsi="Times New Roman" w:cs="Times New Roman"/>
          <w:b/>
          <w:bCs/>
          <w:color w:val="auto"/>
        </w:rPr>
        <w:lastRenderedPageBreak/>
        <w:t>Expected Outcomes:</w:t>
      </w:r>
      <w:bookmarkEnd w:id="8"/>
    </w:p>
    <w:p w14:paraId="74517106" w14:textId="4646D4D5" w:rsidR="00391571" w:rsidRDefault="00391571" w:rsidP="00DC5670">
      <w:pPr>
        <w:spacing w:line="360" w:lineRule="auto"/>
      </w:pPr>
      <w:r w:rsidRPr="00391571">
        <w:t>The expected outcomes of this project include:</w:t>
      </w:r>
    </w:p>
    <w:p w14:paraId="6C257709" w14:textId="42C1B02E" w:rsidR="00391571" w:rsidRDefault="00391571" w:rsidP="00DC5670">
      <w:pPr>
        <w:pStyle w:val="ListParagraph"/>
        <w:numPr>
          <w:ilvl w:val="0"/>
          <w:numId w:val="25"/>
        </w:numPr>
        <w:spacing w:line="360" w:lineRule="auto"/>
      </w:pPr>
      <w:r w:rsidRPr="00391571">
        <w:t xml:space="preserve">Successful demonstration of </w:t>
      </w:r>
      <w:r w:rsidRPr="00391571">
        <w:rPr>
          <w:b/>
          <w:bCs/>
        </w:rPr>
        <w:t>Wi-Fi attacks</w:t>
      </w:r>
      <w:r w:rsidRPr="00391571">
        <w:t xml:space="preserve"> such as:</w:t>
      </w:r>
    </w:p>
    <w:p w14:paraId="059D7BDC" w14:textId="0F859E6C" w:rsidR="00391571" w:rsidRDefault="00391571" w:rsidP="00DC5670">
      <w:pPr>
        <w:pStyle w:val="ListParagraph"/>
        <w:numPr>
          <w:ilvl w:val="0"/>
          <w:numId w:val="28"/>
        </w:numPr>
        <w:spacing w:line="360" w:lineRule="auto"/>
      </w:pPr>
      <w:proofErr w:type="spellStart"/>
      <w:r w:rsidRPr="00391571">
        <w:t>Deauthentication</w:t>
      </w:r>
      <w:proofErr w:type="spellEnd"/>
      <w:r w:rsidRPr="00391571">
        <w:t xml:space="preserve"> attacks</w:t>
      </w:r>
    </w:p>
    <w:p w14:paraId="505715ED" w14:textId="7520BD1F" w:rsidR="00391571" w:rsidRDefault="00B9600F" w:rsidP="00DC5670">
      <w:pPr>
        <w:pStyle w:val="ListParagraph"/>
        <w:numPr>
          <w:ilvl w:val="0"/>
          <w:numId w:val="28"/>
        </w:numPr>
        <w:spacing w:line="360" w:lineRule="auto"/>
      </w:pPr>
      <w:r w:rsidRPr="00B9600F">
        <w:t>Wi-Fi clone spam networks</w:t>
      </w:r>
    </w:p>
    <w:p w14:paraId="5700E816" w14:textId="1ED81284" w:rsidR="00B9600F" w:rsidRDefault="00B9600F" w:rsidP="00DC5670">
      <w:pPr>
        <w:pStyle w:val="ListParagraph"/>
        <w:numPr>
          <w:ilvl w:val="0"/>
          <w:numId w:val="28"/>
        </w:numPr>
        <w:spacing w:line="360" w:lineRule="auto"/>
      </w:pPr>
      <w:r w:rsidRPr="00B9600F">
        <w:t>Evil portal (captive portal impersonation)</w:t>
      </w:r>
    </w:p>
    <w:p w14:paraId="31CC6E43" w14:textId="0559A59D" w:rsidR="00B9600F" w:rsidRDefault="00B9600F" w:rsidP="00DC5670">
      <w:pPr>
        <w:pStyle w:val="ListParagraph"/>
        <w:numPr>
          <w:ilvl w:val="0"/>
          <w:numId w:val="28"/>
        </w:numPr>
        <w:spacing w:line="360" w:lineRule="auto"/>
      </w:pPr>
      <w:r w:rsidRPr="00B9600F">
        <w:t>Flood-based denial-of-service attacks</w:t>
      </w:r>
    </w:p>
    <w:p w14:paraId="597A61DF" w14:textId="57046258" w:rsidR="00B9600F" w:rsidRDefault="00B9600F" w:rsidP="00DC5670">
      <w:pPr>
        <w:pStyle w:val="ListParagraph"/>
        <w:numPr>
          <w:ilvl w:val="0"/>
          <w:numId w:val="25"/>
        </w:numPr>
        <w:spacing w:line="360" w:lineRule="auto"/>
      </w:pPr>
      <w:r w:rsidRPr="00B9600F">
        <w:t xml:space="preserve">Successful demonstration of </w:t>
      </w:r>
      <w:r w:rsidRPr="00B9600F">
        <w:rPr>
          <w:b/>
          <w:bCs/>
        </w:rPr>
        <w:t>BLE-based attacks</w:t>
      </w:r>
      <w:r w:rsidRPr="00B9600F">
        <w:t>, including:</w:t>
      </w:r>
    </w:p>
    <w:p w14:paraId="0A99D20C" w14:textId="31FAD1B8" w:rsidR="00B9600F" w:rsidRDefault="00B9600F" w:rsidP="00DC5670">
      <w:pPr>
        <w:pStyle w:val="ListParagraph"/>
        <w:numPr>
          <w:ilvl w:val="0"/>
          <w:numId w:val="29"/>
        </w:numPr>
        <w:spacing w:line="360" w:lineRule="auto"/>
      </w:pPr>
      <w:r w:rsidRPr="00B9600F">
        <w:t>Spoofed BLE device advertisements</w:t>
      </w:r>
    </w:p>
    <w:p w14:paraId="200D3AA1" w14:textId="50717059" w:rsidR="00B9600F" w:rsidRDefault="00B9600F" w:rsidP="00DC5670">
      <w:pPr>
        <w:pStyle w:val="ListParagraph"/>
        <w:numPr>
          <w:ilvl w:val="0"/>
          <w:numId w:val="29"/>
        </w:numPr>
        <w:spacing w:line="360" w:lineRule="auto"/>
      </w:pPr>
      <w:r w:rsidRPr="00B9600F">
        <w:t>Impersonation of trusted BLE devices</w:t>
      </w:r>
    </w:p>
    <w:p w14:paraId="5568BDED" w14:textId="4858A44F" w:rsidR="00B9600F" w:rsidRDefault="00B9600F" w:rsidP="00DC5670">
      <w:pPr>
        <w:pStyle w:val="ListParagraph"/>
        <w:numPr>
          <w:ilvl w:val="0"/>
          <w:numId w:val="25"/>
        </w:numPr>
        <w:spacing w:line="360" w:lineRule="auto"/>
      </w:pPr>
      <w:r w:rsidRPr="00B9600F">
        <w:t xml:space="preserve">Practical understanding of how </w:t>
      </w:r>
      <w:r w:rsidRPr="00B9600F">
        <w:rPr>
          <w:b/>
          <w:bCs/>
        </w:rPr>
        <w:t>wireless attacks affect network availability and user trus</w:t>
      </w:r>
      <w:r>
        <w:rPr>
          <w:b/>
          <w:bCs/>
        </w:rPr>
        <w:t>t</w:t>
      </w:r>
    </w:p>
    <w:p w14:paraId="377618D9" w14:textId="0F3491DE" w:rsidR="00B9600F" w:rsidRDefault="00B9600F" w:rsidP="00DC5670">
      <w:pPr>
        <w:pStyle w:val="ListParagraph"/>
        <w:numPr>
          <w:ilvl w:val="0"/>
          <w:numId w:val="25"/>
        </w:numPr>
        <w:spacing w:line="360" w:lineRule="auto"/>
      </w:pPr>
      <w:r w:rsidRPr="00B9600F">
        <w:t xml:space="preserve">Improved knowledge of </w:t>
      </w:r>
      <w:r w:rsidRPr="00B9600F">
        <w:rPr>
          <w:b/>
          <w:bCs/>
        </w:rPr>
        <w:t>real-world wireless attack vectors</w:t>
      </w:r>
      <w:r w:rsidRPr="00B9600F">
        <w:t xml:space="preserve"> targeting the 2.4 GHz spectrum</w:t>
      </w:r>
    </w:p>
    <w:p w14:paraId="450A65D3" w14:textId="56350900" w:rsidR="002A5EA7" w:rsidRPr="002A5EA7" w:rsidRDefault="00000000" w:rsidP="00DC5670">
      <w:pPr>
        <w:spacing w:line="360" w:lineRule="auto"/>
      </w:pPr>
      <w:r>
        <w:rPr>
          <w:noProof/>
        </w:rPr>
        <w:pict w14:anchorId="025A1DC7">
          <v:rect id="_x0000_i1033" style="width:0;height:1.5pt" o:hralign="center" o:hrstd="t" o:hr="t" fillcolor="#a0a0a0" stroked="f"/>
        </w:pict>
      </w:r>
    </w:p>
    <w:p w14:paraId="5F39780A" w14:textId="529CC625" w:rsidR="00B9600F" w:rsidRPr="002A5EA7" w:rsidRDefault="002A5EA7" w:rsidP="00DC5670">
      <w:pPr>
        <w:pStyle w:val="Heading1"/>
        <w:spacing w:line="360" w:lineRule="auto"/>
        <w:rPr>
          <w:rFonts w:ascii="Times New Roman" w:hAnsi="Times New Roman" w:cs="Times New Roman"/>
          <w:b/>
          <w:bCs/>
          <w:color w:val="auto"/>
        </w:rPr>
      </w:pPr>
      <w:r>
        <w:t xml:space="preserve"> </w:t>
      </w:r>
      <w:bookmarkStart w:id="9" w:name="_Toc217746578"/>
      <w:r w:rsidRPr="00B9600F">
        <w:rPr>
          <w:rFonts w:ascii="Times New Roman" w:hAnsi="Times New Roman" w:cs="Times New Roman"/>
          <w:b/>
          <w:bCs/>
          <w:color w:val="auto"/>
        </w:rPr>
        <w:t>Significance of the Project:</w:t>
      </w:r>
      <w:bookmarkEnd w:id="9"/>
    </w:p>
    <w:p w14:paraId="1C3EDC9C" w14:textId="3E0B54DA" w:rsidR="00B9600F" w:rsidRPr="00B9600F" w:rsidRDefault="00B9600F" w:rsidP="00DC5670">
      <w:pPr>
        <w:spacing w:line="360" w:lineRule="auto"/>
      </w:pPr>
      <w:r w:rsidRPr="00B9600F">
        <w:t xml:space="preserve">This project is significant as it provides a </w:t>
      </w:r>
      <w:r w:rsidRPr="00B9600F">
        <w:rPr>
          <w:b/>
          <w:bCs/>
        </w:rPr>
        <w:t>hands-on demonstration of wireless network attacks</w:t>
      </w:r>
      <w:r w:rsidRPr="00B9600F">
        <w:t xml:space="preserve"> that are commonly discussed in theory but rarely visualized by students. By simulating real-world attack scenarios using low-cost hardware, the project helps bridge the gap between </w:t>
      </w:r>
      <w:r w:rsidRPr="00B9600F">
        <w:rPr>
          <w:b/>
          <w:bCs/>
        </w:rPr>
        <w:t>theoretical network security concepts and practical attack behavior</w:t>
      </w:r>
      <w:r w:rsidRPr="00B9600F">
        <w:t>.</w:t>
      </w:r>
    </w:p>
    <w:p w14:paraId="1C296000" w14:textId="5AF10870" w:rsidR="00AC2418" w:rsidRDefault="00B9600F" w:rsidP="00DC5670">
      <w:pPr>
        <w:spacing w:line="360" w:lineRule="auto"/>
      </w:pPr>
      <w:r w:rsidRPr="00B9600F">
        <w:t xml:space="preserve">The project emphasizes the importance of understanding </w:t>
      </w:r>
      <w:r w:rsidRPr="00B9600F">
        <w:rPr>
          <w:b/>
          <w:bCs/>
        </w:rPr>
        <w:t>offensive techniques</w:t>
      </w:r>
      <w:r w:rsidRPr="00B9600F">
        <w:t xml:space="preserve"> in order to design stronger defensive strategies. It highlights how Wi-Fi and BLE technologies, despite being widely adopted, remain vulnerable to </w:t>
      </w:r>
      <w:r w:rsidRPr="00B9600F">
        <w:rPr>
          <w:b/>
          <w:bCs/>
        </w:rPr>
        <w:t>availability, impersonation, and social engineering attacks</w:t>
      </w:r>
      <w:r w:rsidRPr="00B9600F">
        <w:t>.</w:t>
      </w:r>
    </w:p>
    <w:p w14:paraId="573C699B" w14:textId="3570D6DA" w:rsidR="00B9600F" w:rsidRDefault="00B9600F" w:rsidP="00DC5670">
      <w:pPr>
        <w:spacing w:line="360" w:lineRule="auto"/>
      </w:pPr>
      <w:r w:rsidRPr="00B9600F">
        <w:t xml:space="preserve">This work is particularly valuable for cybersecurity students, as it strengthens their understanding of </w:t>
      </w:r>
      <w:r w:rsidRPr="00B9600F">
        <w:rPr>
          <w:b/>
          <w:bCs/>
        </w:rPr>
        <w:t>wireless threat models</w:t>
      </w:r>
      <w:r w:rsidRPr="00B9600F">
        <w:t>, ethical hacking boundaries, and the real impact of network-level attacks.</w:t>
      </w:r>
    </w:p>
    <w:p w14:paraId="31E18E1C" w14:textId="1B11B1F6" w:rsidR="00DC5670" w:rsidRDefault="00000000" w:rsidP="00DC5670">
      <w:pPr>
        <w:spacing w:line="360" w:lineRule="auto"/>
      </w:pPr>
      <w:r>
        <w:rPr>
          <w:noProof/>
        </w:rPr>
        <w:pict w14:anchorId="3515A96E">
          <v:rect id="_x0000_i1034" style="width:0;height:1.5pt" o:hralign="center" o:hrstd="t" o:hr="t" fillcolor="#a0a0a0" stroked="f"/>
        </w:pict>
      </w:r>
    </w:p>
    <w:p w14:paraId="448BB0C6" w14:textId="21C47D5E" w:rsidR="00B9600F" w:rsidRPr="00B9600F" w:rsidRDefault="00B9600F" w:rsidP="00DC5670">
      <w:pPr>
        <w:pStyle w:val="Heading1"/>
        <w:spacing w:line="360" w:lineRule="auto"/>
        <w:rPr>
          <w:rFonts w:ascii="Times New Roman" w:hAnsi="Times New Roman" w:cs="Times New Roman"/>
          <w:b/>
          <w:bCs/>
          <w:color w:val="auto"/>
        </w:rPr>
      </w:pPr>
      <w:bookmarkStart w:id="10" w:name="_Toc217746579"/>
      <w:r w:rsidRPr="00B9600F">
        <w:rPr>
          <w:rFonts w:ascii="Times New Roman" w:hAnsi="Times New Roman" w:cs="Times New Roman"/>
          <w:b/>
          <w:bCs/>
          <w:color w:val="auto"/>
        </w:rPr>
        <w:lastRenderedPageBreak/>
        <w:t>Conclusion:</w:t>
      </w:r>
      <w:bookmarkEnd w:id="10"/>
    </w:p>
    <w:p w14:paraId="499A585E" w14:textId="58BCC5EF" w:rsidR="00B9600F" w:rsidRDefault="00B9600F" w:rsidP="00DC5670">
      <w:pPr>
        <w:spacing w:line="360" w:lineRule="auto"/>
      </w:pPr>
      <w:r w:rsidRPr="00B9600F">
        <w:t xml:space="preserve">This project presents a controlled and ethical framework for demonstrating </w:t>
      </w:r>
      <w:r w:rsidRPr="00B9600F">
        <w:rPr>
          <w:b/>
          <w:bCs/>
        </w:rPr>
        <w:t>Wi-Fi and BLE attack techniques</w:t>
      </w:r>
      <w:r w:rsidRPr="00B9600F">
        <w:t xml:space="preserve"> operating in the 2.4 GHz frequency band. By using an ESP32-based platform, the project provides a practical demonstration of how wireless networks and devices can be disrupted or impersonated when security measures are weak or improperly configured.</w:t>
      </w:r>
    </w:p>
    <w:p w14:paraId="54D22D74" w14:textId="66F7F238" w:rsidR="00B9600F" w:rsidRDefault="00B9600F" w:rsidP="00DC5670">
      <w:pPr>
        <w:spacing w:line="360" w:lineRule="auto"/>
      </w:pPr>
      <w:r>
        <w:t>T</w:t>
      </w:r>
      <w:r w:rsidRPr="00B9600F">
        <w:t>he project reinforces the importance of wireless security awareness and highlights the need for proper configuration, monitoring, and user education. While the system focuses on attack simulation only, the analysis of attack behavior contributes to a deeper understanding of how such threats can be mitigated in real-world environments.</w:t>
      </w:r>
    </w:p>
    <w:p w14:paraId="4C09E4F0" w14:textId="46C2D36B" w:rsidR="00B9600F" w:rsidRDefault="00B9600F" w:rsidP="00DC5670">
      <w:pPr>
        <w:spacing w:line="360" w:lineRule="auto"/>
      </w:pPr>
      <w:r w:rsidRPr="00B9600F">
        <w:t xml:space="preserve">Overall, the project successfully meets its objective of enhancing practical knowledge in </w:t>
      </w:r>
      <w:r w:rsidRPr="00B9600F">
        <w:rPr>
          <w:b/>
          <w:bCs/>
        </w:rPr>
        <w:t>network security and wireless attack analysis</w:t>
      </w:r>
      <w:r w:rsidRPr="00B9600F">
        <w:t>.</w:t>
      </w:r>
    </w:p>
    <w:p w14:paraId="2913EBA4" w14:textId="2C87026F" w:rsidR="002A5EA7" w:rsidRDefault="00000000" w:rsidP="00DC5670">
      <w:pPr>
        <w:spacing w:line="360" w:lineRule="auto"/>
      </w:pPr>
      <w:r>
        <w:rPr>
          <w:noProof/>
        </w:rPr>
        <w:pict w14:anchorId="0742E63A">
          <v:rect id="_x0000_i1035" style="width:0;height:1.5pt" o:hralign="center" o:hrstd="t" o:hr="t" fillcolor="#a0a0a0" stroked="f"/>
        </w:pict>
      </w:r>
    </w:p>
    <w:p w14:paraId="12C9361F" w14:textId="7C4E1209" w:rsidR="00B9600F" w:rsidRPr="00B9600F" w:rsidRDefault="00B9600F" w:rsidP="00DC5670">
      <w:pPr>
        <w:pStyle w:val="Heading1"/>
        <w:spacing w:line="360" w:lineRule="auto"/>
        <w:rPr>
          <w:rFonts w:ascii="Times New Roman" w:hAnsi="Times New Roman" w:cs="Times New Roman"/>
          <w:b/>
          <w:bCs/>
          <w:color w:val="auto"/>
        </w:rPr>
      </w:pPr>
      <w:bookmarkStart w:id="11" w:name="_Toc217746580"/>
      <w:r w:rsidRPr="00B9600F">
        <w:rPr>
          <w:rFonts w:ascii="Times New Roman" w:hAnsi="Times New Roman" w:cs="Times New Roman"/>
          <w:b/>
          <w:bCs/>
          <w:color w:val="auto"/>
        </w:rPr>
        <w:t>References:</w:t>
      </w:r>
      <w:bookmarkEnd w:id="11"/>
    </w:p>
    <w:p w14:paraId="3ABFAF1A" w14:textId="171CF377" w:rsidR="00B9600F" w:rsidRDefault="00000000" w:rsidP="00DC5670">
      <w:pPr>
        <w:pStyle w:val="ListParagraph"/>
        <w:numPr>
          <w:ilvl w:val="0"/>
          <w:numId w:val="33"/>
        </w:numPr>
        <w:spacing w:line="360" w:lineRule="auto"/>
      </w:pPr>
      <w:hyperlink r:id="rId10" w:history="1">
        <w:r w:rsidR="00B9600F" w:rsidRPr="00B9600F">
          <w:rPr>
            <w:rStyle w:val="Hyperlink"/>
          </w:rPr>
          <w:t xml:space="preserve">IEEE Standards Association. (2021). </w:t>
        </w:r>
        <w:r w:rsidR="00B9600F" w:rsidRPr="00B9600F">
          <w:rPr>
            <w:rStyle w:val="Hyperlink"/>
            <w:i/>
            <w:iCs/>
          </w:rPr>
          <w:t>IEEE 802.11 Wireless LAN Standards</w:t>
        </w:r>
        <w:r w:rsidR="00B9600F" w:rsidRPr="00B9600F">
          <w:rPr>
            <w:rStyle w:val="Hyperlink"/>
          </w:rPr>
          <w:t>.</w:t>
        </w:r>
      </w:hyperlink>
    </w:p>
    <w:p w14:paraId="4558AF20" w14:textId="3774C773" w:rsidR="00B9600F" w:rsidRDefault="00000000" w:rsidP="00DC5670">
      <w:pPr>
        <w:pStyle w:val="ListParagraph"/>
        <w:numPr>
          <w:ilvl w:val="0"/>
          <w:numId w:val="33"/>
        </w:numPr>
        <w:spacing w:line="360" w:lineRule="auto"/>
      </w:pPr>
      <w:hyperlink r:id="rId11" w:history="1">
        <w:r w:rsidR="00B9600F" w:rsidRPr="00B9600F">
          <w:rPr>
            <w:rStyle w:val="Hyperlink"/>
          </w:rPr>
          <w:t xml:space="preserve">Bluetooth SIG. (2022). </w:t>
        </w:r>
        <w:r w:rsidR="00B9600F" w:rsidRPr="00B9600F">
          <w:rPr>
            <w:rStyle w:val="Hyperlink"/>
            <w:i/>
            <w:iCs/>
          </w:rPr>
          <w:t>Bluetooth Low Energy Security Overview</w:t>
        </w:r>
        <w:r w:rsidR="00B9600F" w:rsidRPr="00B9600F">
          <w:rPr>
            <w:rStyle w:val="Hyperlink"/>
          </w:rPr>
          <w:t>.</w:t>
        </w:r>
      </w:hyperlink>
    </w:p>
    <w:p w14:paraId="26416548" w14:textId="70356CC4" w:rsidR="00B9600F" w:rsidRDefault="00000000" w:rsidP="00DC5670">
      <w:pPr>
        <w:pStyle w:val="ListParagraph"/>
        <w:numPr>
          <w:ilvl w:val="0"/>
          <w:numId w:val="33"/>
        </w:numPr>
        <w:spacing w:line="360" w:lineRule="auto"/>
      </w:pPr>
      <w:hyperlink r:id="rId12" w:history="1">
        <w:proofErr w:type="spellStart"/>
        <w:r w:rsidR="00B9600F" w:rsidRPr="00B9600F">
          <w:rPr>
            <w:rStyle w:val="Hyperlink"/>
          </w:rPr>
          <w:t>Espressif</w:t>
        </w:r>
        <w:proofErr w:type="spellEnd"/>
        <w:r w:rsidR="00B9600F" w:rsidRPr="00B9600F">
          <w:rPr>
            <w:rStyle w:val="Hyperlink"/>
          </w:rPr>
          <w:t xml:space="preserve"> Systems. (2023). </w:t>
        </w:r>
        <w:r w:rsidR="00B9600F" w:rsidRPr="00B9600F">
          <w:rPr>
            <w:rStyle w:val="Hyperlink"/>
            <w:i/>
            <w:iCs/>
          </w:rPr>
          <w:t>ESP32 Technical Reference Manual</w:t>
        </w:r>
        <w:r w:rsidR="00B9600F" w:rsidRPr="00B9600F">
          <w:rPr>
            <w:rStyle w:val="Hyperlink"/>
          </w:rPr>
          <w:t>.</w:t>
        </w:r>
      </w:hyperlink>
    </w:p>
    <w:p w14:paraId="5FCA933D" w14:textId="39C84B11" w:rsidR="00B9600F" w:rsidRDefault="00000000" w:rsidP="00DC5670">
      <w:pPr>
        <w:pStyle w:val="ListParagraph"/>
        <w:numPr>
          <w:ilvl w:val="0"/>
          <w:numId w:val="33"/>
        </w:numPr>
        <w:spacing w:line="360" w:lineRule="auto"/>
      </w:pPr>
      <w:hyperlink r:id="rId13" w:history="1">
        <w:r w:rsidR="00B9600F" w:rsidRPr="00B9600F">
          <w:rPr>
            <w:rStyle w:val="Hyperlink"/>
          </w:rPr>
          <w:t xml:space="preserve">NIST. (2012). </w:t>
        </w:r>
        <w:r w:rsidR="00B9600F" w:rsidRPr="00B9600F">
          <w:rPr>
            <w:rStyle w:val="Hyperlink"/>
            <w:i/>
            <w:iCs/>
          </w:rPr>
          <w:t>Guidelines for Securing Wireless Local Area Networks (WLANs)</w:t>
        </w:r>
        <w:r w:rsidR="00B9600F" w:rsidRPr="00B9600F">
          <w:rPr>
            <w:rStyle w:val="Hyperlink"/>
          </w:rPr>
          <w:t xml:space="preserve"> (SP 800-153).</w:t>
        </w:r>
      </w:hyperlink>
    </w:p>
    <w:p w14:paraId="1BC128F1" w14:textId="054595A9" w:rsidR="00AC2418" w:rsidRDefault="00000000" w:rsidP="00DC5670">
      <w:pPr>
        <w:spacing w:line="360" w:lineRule="auto"/>
      </w:pPr>
      <w:r>
        <w:rPr>
          <w:noProof/>
        </w:rPr>
        <w:pict w14:anchorId="78378711">
          <v:rect id="_x0000_i1036" style="width:0;height:1.5pt" o:hralign="center" o:hrstd="t" o:hr="t" fillcolor="#a0a0a0" stroked="f"/>
        </w:pict>
      </w:r>
    </w:p>
    <w:p w14:paraId="7A9B9F66" w14:textId="77777777" w:rsidR="00AC2418" w:rsidRPr="00AC2418" w:rsidRDefault="00AC2418" w:rsidP="00DC5670">
      <w:pPr>
        <w:spacing w:line="360" w:lineRule="auto"/>
        <w:ind w:left="0" w:firstLine="0"/>
      </w:pPr>
    </w:p>
    <w:sectPr w:rsidR="00AC2418" w:rsidRPr="00AC2418" w:rsidSect="002A5EA7">
      <w:footerReference w:type="default" r:id="rId14"/>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9D612" w14:textId="77777777" w:rsidR="00D4542A" w:rsidRDefault="00D4542A" w:rsidP="00B9600F">
      <w:pPr>
        <w:spacing w:after="0" w:line="240" w:lineRule="auto"/>
      </w:pPr>
      <w:r>
        <w:separator/>
      </w:r>
    </w:p>
  </w:endnote>
  <w:endnote w:type="continuationSeparator" w:id="0">
    <w:p w14:paraId="6F34FFA4" w14:textId="77777777" w:rsidR="00D4542A" w:rsidRDefault="00D4542A" w:rsidP="00B96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1C8BB" w14:textId="28D92D2E" w:rsidR="00B9600F" w:rsidRDefault="00B9600F">
    <w:pPr>
      <w:pStyle w:val="Footer"/>
      <w:jc w:val="right"/>
    </w:pPr>
  </w:p>
  <w:p w14:paraId="6BF5840E" w14:textId="77777777" w:rsidR="00B9600F" w:rsidRDefault="00B960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193653110"/>
      <w:docPartObj>
        <w:docPartGallery w:val="Page Numbers (Bottom of Page)"/>
        <w:docPartUnique/>
      </w:docPartObj>
    </w:sdtPr>
    <w:sdtEndPr>
      <w:rPr>
        <w:noProof/>
      </w:rPr>
    </w:sdtEndPr>
    <w:sdtContent>
      <w:p w14:paraId="0ED832E3" w14:textId="77777777" w:rsidR="00B9600F" w:rsidRPr="00B9600F" w:rsidRDefault="00B9600F">
        <w:pPr>
          <w:pStyle w:val="Footer"/>
          <w:jc w:val="right"/>
          <w:rPr>
            <w:b/>
            <w:bCs/>
          </w:rPr>
        </w:pPr>
        <w:r w:rsidRPr="00B9600F">
          <w:rPr>
            <w:b/>
            <w:bCs/>
          </w:rPr>
          <w:fldChar w:fldCharType="begin"/>
        </w:r>
        <w:r w:rsidRPr="00B9600F">
          <w:rPr>
            <w:b/>
            <w:bCs/>
          </w:rPr>
          <w:instrText xml:space="preserve"> PAGE   \* MERGEFORMAT </w:instrText>
        </w:r>
        <w:r w:rsidRPr="00B9600F">
          <w:rPr>
            <w:b/>
            <w:bCs/>
          </w:rPr>
          <w:fldChar w:fldCharType="separate"/>
        </w:r>
        <w:r w:rsidRPr="00B9600F">
          <w:rPr>
            <w:b/>
            <w:bCs/>
            <w:noProof/>
          </w:rPr>
          <w:t>2</w:t>
        </w:r>
        <w:r w:rsidRPr="00B9600F">
          <w:rPr>
            <w:b/>
            <w:bCs/>
            <w:noProof/>
          </w:rPr>
          <w:fldChar w:fldCharType="end"/>
        </w:r>
      </w:p>
    </w:sdtContent>
  </w:sdt>
  <w:p w14:paraId="1724E923" w14:textId="77777777" w:rsidR="00B9600F" w:rsidRPr="00B9600F" w:rsidRDefault="00B9600F">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C8FC5" w14:textId="77777777" w:rsidR="00D4542A" w:rsidRDefault="00D4542A" w:rsidP="00B9600F">
      <w:pPr>
        <w:spacing w:after="0" w:line="240" w:lineRule="auto"/>
      </w:pPr>
      <w:r>
        <w:separator/>
      </w:r>
    </w:p>
  </w:footnote>
  <w:footnote w:type="continuationSeparator" w:id="0">
    <w:p w14:paraId="7263C592" w14:textId="77777777" w:rsidR="00D4542A" w:rsidRDefault="00D4542A" w:rsidP="00B96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446D"/>
    <w:multiLevelType w:val="hybridMultilevel"/>
    <w:tmpl w:val="DBF4A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A0B27"/>
    <w:multiLevelType w:val="hybridMultilevel"/>
    <w:tmpl w:val="02C0BC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55293"/>
    <w:multiLevelType w:val="hybridMultilevel"/>
    <w:tmpl w:val="29D6484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4004118"/>
    <w:multiLevelType w:val="hybridMultilevel"/>
    <w:tmpl w:val="010446D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5E50C7"/>
    <w:multiLevelType w:val="hybridMultilevel"/>
    <w:tmpl w:val="576EB0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3C6DBD"/>
    <w:multiLevelType w:val="hybridMultilevel"/>
    <w:tmpl w:val="7A28F0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852C4D"/>
    <w:multiLevelType w:val="hybridMultilevel"/>
    <w:tmpl w:val="9500B8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91B0939"/>
    <w:multiLevelType w:val="hybridMultilevel"/>
    <w:tmpl w:val="1B36648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366EB2"/>
    <w:multiLevelType w:val="hybridMultilevel"/>
    <w:tmpl w:val="489C0A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957BE1"/>
    <w:multiLevelType w:val="hybridMultilevel"/>
    <w:tmpl w:val="70D89D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C40EFF"/>
    <w:multiLevelType w:val="hybridMultilevel"/>
    <w:tmpl w:val="199CB7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2B5F89"/>
    <w:multiLevelType w:val="hybridMultilevel"/>
    <w:tmpl w:val="AF88A1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8B5361"/>
    <w:multiLevelType w:val="hybridMultilevel"/>
    <w:tmpl w:val="14649EC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3C56E28"/>
    <w:multiLevelType w:val="hybridMultilevel"/>
    <w:tmpl w:val="AB58F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117257"/>
    <w:multiLevelType w:val="hybridMultilevel"/>
    <w:tmpl w:val="9E5222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322C8"/>
    <w:multiLevelType w:val="hybridMultilevel"/>
    <w:tmpl w:val="6652D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311FCB"/>
    <w:multiLevelType w:val="multilevel"/>
    <w:tmpl w:val="1922B636"/>
    <w:lvl w:ilvl="0">
      <w:start w:val="1"/>
      <w:numFmt w:val="decimal"/>
      <w:pStyle w:val="Heading1"/>
      <w:lvlText w:val="%1"/>
      <w:lvlJc w:val="left"/>
      <w:pPr>
        <w:ind w:left="432" w:hanging="432"/>
      </w:pPr>
      <w:rPr>
        <w:rFonts w:ascii="Times New Roman" w:hAnsi="Times New Roman" w:cs="Times New Roman" w:hint="default"/>
        <w:b/>
        <w:bCs/>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FEE69A8"/>
    <w:multiLevelType w:val="hybridMultilevel"/>
    <w:tmpl w:val="21ECE1A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545252"/>
    <w:multiLevelType w:val="hybridMultilevel"/>
    <w:tmpl w:val="BA585B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D86803"/>
    <w:multiLevelType w:val="hybridMultilevel"/>
    <w:tmpl w:val="0D302FA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ED1641"/>
    <w:multiLevelType w:val="hybridMultilevel"/>
    <w:tmpl w:val="EA7A01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072572"/>
    <w:multiLevelType w:val="hybridMultilevel"/>
    <w:tmpl w:val="805CDA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8448804">
    <w:abstractNumId w:val="16"/>
  </w:num>
  <w:num w:numId="2" w16cid:durableId="425158363">
    <w:abstractNumId w:val="16"/>
  </w:num>
  <w:num w:numId="3" w16cid:durableId="36396474">
    <w:abstractNumId w:val="20"/>
  </w:num>
  <w:num w:numId="4" w16cid:durableId="261030408">
    <w:abstractNumId w:val="16"/>
  </w:num>
  <w:num w:numId="5" w16cid:durableId="1015958556">
    <w:abstractNumId w:val="16"/>
  </w:num>
  <w:num w:numId="6" w16cid:durableId="2095124496">
    <w:abstractNumId w:val="14"/>
  </w:num>
  <w:num w:numId="7" w16cid:durableId="1916552849">
    <w:abstractNumId w:val="17"/>
  </w:num>
  <w:num w:numId="8" w16cid:durableId="2139444270">
    <w:abstractNumId w:val="4"/>
  </w:num>
  <w:num w:numId="9" w16cid:durableId="108474397">
    <w:abstractNumId w:val="0"/>
  </w:num>
  <w:num w:numId="10" w16cid:durableId="1475486730">
    <w:abstractNumId w:val="11"/>
  </w:num>
  <w:num w:numId="11" w16cid:durableId="962855681">
    <w:abstractNumId w:val="18"/>
  </w:num>
  <w:num w:numId="12" w16cid:durableId="1889998640">
    <w:abstractNumId w:val="6"/>
  </w:num>
  <w:num w:numId="13" w16cid:durableId="200942593">
    <w:abstractNumId w:val="16"/>
  </w:num>
  <w:num w:numId="14" w16cid:durableId="1845440821">
    <w:abstractNumId w:val="16"/>
  </w:num>
  <w:num w:numId="15" w16cid:durableId="2052804856">
    <w:abstractNumId w:val="1"/>
  </w:num>
  <w:num w:numId="16" w16cid:durableId="610355430">
    <w:abstractNumId w:val="19"/>
  </w:num>
  <w:num w:numId="17" w16cid:durableId="759908925">
    <w:abstractNumId w:val="7"/>
  </w:num>
  <w:num w:numId="18" w16cid:durableId="327292593">
    <w:abstractNumId w:val="9"/>
  </w:num>
  <w:num w:numId="19" w16cid:durableId="101072964">
    <w:abstractNumId w:val="10"/>
  </w:num>
  <w:num w:numId="20" w16cid:durableId="529614374">
    <w:abstractNumId w:val="12"/>
  </w:num>
  <w:num w:numId="21" w16cid:durableId="401298536">
    <w:abstractNumId w:val="15"/>
  </w:num>
  <w:num w:numId="22" w16cid:durableId="1494446024">
    <w:abstractNumId w:val="16"/>
  </w:num>
  <w:num w:numId="23" w16cid:durableId="1541356758">
    <w:abstractNumId w:val="16"/>
  </w:num>
  <w:num w:numId="24" w16cid:durableId="1885748558">
    <w:abstractNumId w:val="5"/>
  </w:num>
  <w:num w:numId="25" w16cid:durableId="1256521922">
    <w:abstractNumId w:val="8"/>
  </w:num>
  <w:num w:numId="26" w16cid:durableId="902906941">
    <w:abstractNumId w:val="3"/>
  </w:num>
  <w:num w:numId="27" w16cid:durableId="2043817558">
    <w:abstractNumId w:val="16"/>
  </w:num>
  <w:num w:numId="28" w16cid:durableId="1831552824">
    <w:abstractNumId w:val="21"/>
  </w:num>
  <w:num w:numId="29" w16cid:durableId="694622796">
    <w:abstractNumId w:val="2"/>
  </w:num>
  <w:num w:numId="30" w16cid:durableId="2110351470">
    <w:abstractNumId w:val="16"/>
  </w:num>
  <w:num w:numId="31" w16cid:durableId="1345549472">
    <w:abstractNumId w:val="16"/>
  </w:num>
  <w:num w:numId="32" w16cid:durableId="1873573362">
    <w:abstractNumId w:val="16"/>
  </w:num>
  <w:num w:numId="33" w16cid:durableId="1542300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418"/>
    <w:rsid w:val="00131C9C"/>
    <w:rsid w:val="001C0051"/>
    <w:rsid w:val="002A5EA7"/>
    <w:rsid w:val="00372B09"/>
    <w:rsid w:val="00391571"/>
    <w:rsid w:val="00472E3D"/>
    <w:rsid w:val="0056260C"/>
    <w:rsid w:val="00592EBD"/>
    <w:rsid w:val="005F2BA2"/>
    <w:rsid w:val="007C3D9B"/>
    <w:rsid w:val="007E6B65"/>
    <w:rsid w:val="008B33AA"/>
    <w:rsid w:val="009246B4"/>
    <w:rsid w:val="00941946"/>
    <w:rsid w:val="00953441"/>
    <w:rsid w:val="00AA472C"/>
    <w:rsid w:val="00AC2418"/>
    <w:rsid w:val="00B01709"/>
    <w:rsid w:val="00B57E19"/>
    <w:rsid w:val="00B9600F"/>
    <w:rsid w:val="00C0394C"/>
    <w:rsid w:val="00C22111"/>
    <w:rsid w:val="00D4542A"/>
    <w:rsid w:val="00DC5670"/>
    <w:rsid w:val="00DF2736"/>
    <w:rsid w:val="00E64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C279F"/>
  <w15:chartTrackingRefBased/>
  <w15:docId w15:val="{2B09ED32-1873-4DD1-B61A-967BC194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418"/>
    <w:pPr>
      <w:spacing w:after="195" w:line="268" w:lineRule="auto"/>
      <w:ind w:left="10" w:righ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AC2418"/>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418"/>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418"/>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418"/>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418"/>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41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41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41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41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418"/>
    <w:rPr>
      <w:rFonts w:eastAsiaTheme="majorEastAsia" w:cstheme="majorBidi"/>
      <w:color w:val="272727" w:themeColor="text1" w:themeTint="D8"/>
    </w:rPr>
  </w:style>
  <w:style w:type="paragraph" w:styleId="Title">
    <w:name w:val="Title"/>
    <w:basedOn w:val="Normal"/>
    <w:next w:val="Normal"/>
    <w:link w:val="TitleChar"/>
    <w:uiPriority w:val="10"/>
    <w:qFormat/>
    <w:rsid w:val="00AC2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41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418"/>
    <w:pPr>
      <w:spacing w:before="160"/>
      <w:jc w:val="center"/>
    </w:pPr>
    <w:rPr>
      <w:i/>
      <w:iCs/>
      <w:color w:val="404040" w:themeColor="text1" w:themeTint="BF"/>
    </w:rPr>
  </w:style>
  <w:style w:type="character" w:customStyle="1" w:styleId="QuoteChar">
    <w:name w:val="Quote Char"/>
    <w:basedOn w:val="DefaultParagraphFont"/>
    <w:link w:val="Quote"/>
    <w:uiPriority w:val="29"/>
    <w:rsid w:val="00AC2418"/>
    <w:rPr>
      <w:i/>
      <w:iCs/>
      <w:color w:val="404040" w:themeColor="text1" w:themeTint="BF"/>
    </w:rPr>
  </w:style>
  <w:style w:type="paragraph" w:styleId="ListParagraph">
    <w:name w:val="List Paragraph"/>
    <w:basedOn w:val="Normal"/>
    <w:uiPriority w:val="34"/>
    <w:qFormat/>
    <w:rsid w:val="00AC2418"/>
    <w:pPr>
      <w:ind w:left="720"/>
      <w:contextualSpacing/>
    </w:pPr>
  </w:style>
  <w:style w:type="character" w:styleId="IntenseEmphasis">
    <w:name w:val="Intense Emphasis"/>
    <w:basedOn w:val="DefaultParagraphFont"/>
    <w:uiPriority w:val="21"/>
    <w:qFormat/>
    <w:rsid w:val="00AC2418"/>
    <w:rPr>
      <w:i/>
      <w:iCs/>
      <w:color w:val="0F4761" w:themeColor="accent1" w:themeShade="BF"/>
    </w:rPr>
  </w:style>
  <w:style w:type="paragraph" w:styleId="IntenseQuote">
    <w:name w:val="Intense Quote"/>
    <w:basedOn w:val="Normal"/>
    <w:next w:val="Normal"/>
    <w:link w:val="IntenseQuoteChar"/>
    <w:uiPriority w:val="30"/>
    <w:qFormat/>
    <w:rsid w:val="00AC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418"/>
    <w:rPr>
      <w:i/>
      <w:iCs/>
      <w:color w:val="0F4761" w:themeColor="accent1" w:themeShade="BF"/>
    </w:rPr>
  </w:style>
  <w:style w:type="character" w:styleId="IntenseReference">
    <w:name w:val="Intense Reference"/>
    <w:basedOn w:val="DefaultParagraphFont"/>
    <w:uiPriority w:val="32"/>
    <w:qFormat/>
    <w:rsid w:val="00AC2418"/>
    <w:rPr>
      <w:b/>
      <w:bCs/>
      <w:smallCaps/>
      <w:color w:val="0F4761" w:themeColor="accent1" w:themeShade="BF"/>
      <w:spacing w:val="5"/>
    </w:rPr>
  </w:style>
  <w:style w:type="table" w:styleId="TableGrid">
    <w:name w:val="Table Grid"/>
    <w:basedOn w:val="TableNormal"/>
    <w:uiPriority w:val="39"/>
    <w:rsid w:val="00592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1571"/>
    <w:pPr>
      <w:spacing w:before="100" w:beforeAutospacing="1" w:after="100" w:afterAutospacing="1" w:line="240" w:lineRule="auto"/>
      <w:ind w:left="0" w:right="0" w:firstLine="0"/>
      <w:jc w:val="left"/>
    </w:pPr>
    <w:rPr>
      <w:color w:val="auto"/>
      <w:kern w:val="0"/>
      <w14:ligatures w14:val="none"/>
    </w:rPr>
  </w:style>
  <w:style w:type="character" w:styleId="Hyperlink">
    <w:name w:val="Hyperlink"/>
    <w:basedOn w:val="DefaultParagraphFont"/>
    <w:uiPriority w:val="99"/>
    <w:unhideWhenUsed/>
    <w:rsid w:val="00B9600F"/>
    <w:rPr>
      <w:color w:val="467886" w:themeColor="hyperlink"/>
      <w:u w:val="single"/>
    </w:rPr>
  </w:style>
  <w:style w:type="character" w:styleId="UnresolvedMention">
    <w:name w:val="Unresolved Mention"/>
    <w:basedOn w:val="DefaultParagraphFont"/>
    <w:uiPriority w:val="99"/>
    <w:semiHidden/>
    <w:unhideWhenUsed/>
    <w:rsid w:val="00B9600F"/>
    <w:rPr>
      <w:color w:val="605E5C"/>
      <w:shd w:val="clear" w:color="auto" w:fill="E1DFDD"/>
    </w:rPr>
  </w:style>
  <w:style w:type="paragraph" w:styleId="Header">
    <w:name w:val="header"/>
    <w:basedOn w:val="Normal"/>
    <w:link w:val="HeaderChar"/>
    <w:uiPriority w:val="99"/>
    <w:unhideWhenUsed/>
    <w:rsid w:val="00B960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00F"/>
    <w:rPr>
      <w:rFonts w:ascii="Times New Roman" w:eastAsia="Times New Roman" w:hAnsi="Times New Roman" w:cs="Times New Roman"/>
      <w:color w:val="000000"/>
    </w:rPr>
  </w:style>
  <w:style w:type="paragraph" w:styleId="Footer">
    <w:name w:val="footer"/>
    <w:basedOn w:val="Normal"/>
    <w:link w:val="FooterChar"/>
    <w:uiPriority w:val="99"/>
    <w:unhideWhenUsed/>
    <w:rsid w:val="00B960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00F"/>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B9600F"/>
    <w:pPr>
      <w:numPr>
        <w:numId w:val="0"/>
      </w:numPr>
      <w:spacing w:before="240" w:after="0" w:line="259" w:lineRule="auto"/>
      <w:ind w:right="0"/>
      <w:jc w:val="left"/>
      <w:outlineLvl w:val="9"/>
    </w:pPr>
    <w:rPr>
      <w:kern w:val="0"/>
      <w:sz w:val="32"/>
      <w:szCs w:val="32"/>
      <w14:ligatures w14:val="none"/>
    </w:rPr>
  </w:style>
  <w:style w:type="paragraph" w:styleId="TOC1">
    <w:name w:val="toc 1"/>
    <w:basedOn w:val="Normal"/>
    <w:next w:val="Normal"/>
    <w:autoRedefine/>
    <w:uiPriority w:val="39"/>
    <w:unhideWhenUsed/>
    <w:rsid w:val="00B9600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02058">
      <w:bodyDiv w:val="1"/>
      <w:marLeft w:val="0"/>
      <w:marRight w:val="0"/>
      <w:marTop w:val="0"/>
      <w:marBottom w:val="0"/>
      <w:divBdr>
        <w:top w:val="none" w:sz="0" w:space="0" w:color="auto"/>
        <w:left w:val="none" w:sz="0" w:space="0" w:color="auto"/>
        <w:bottom w:val="none" w:sz="0" w:space="0" w:color="auto"/>
        <w:right w:val="none" w:sz="0" w:space="0" w:color="auto"/>
      </w:divBdr>
    </w:div>
    <w:div w:id="291718763">
      <w:bodyDiv w:val="1"/>
      <w:marLeft w:val="0"/>
      <w:marRight w:val="0"/>
      <w:marTop w:val="0"/>
      <w:marBottom w:val="0"/>
      <w:divBdr>
        <w:top w:val="none" w:sz="0" w:space="0" w:color="auto"/>
        <w:left w:val="none" w:sz="0" w:space="0" w:color="auto"/>
        <w:bottom w:val="none" w:sz="0" w:space="0" w:color="auto"/>
        <w:right w:val="none" w:sz="0" w:space="0" w:color="auto"/>
      </w:divBdr>
    </w:div>
    <w:div w:id="1836022771">
      <w:bodyDiv w:val="1"/>
      <w:marLeft w:val="0"/>
      <w:marRight w:val="0"/>
      <w:marTop w:val="0"/>
      <w:marBottom w:val="0"/>
      <w:divBdr>
        <w:top w:val="none" w:sz="0" w:space="0" w:color="auto"/>
        <w:left w:val="none" w:sz="0" w:space="0" w:color="auto"/>
        <w:bottom w:val="none" w:sz="0" w:space="0" w:color="auto"/>
        <w:right w:val="none" w:sz="0" w:space="0" w:color="auto"/>
      </w:divBdr>
    </w:div>
    <w:div w:id="1924291300">
      <w:bodyDiv w:val="1"/>
      <w:marLeft w:val="0"/>
      <w:marRight w:val="0"/>
      <w:marTop w:val="0"/>
      <w:marBottom w:val="0"/>
      <w:divBdr>
        <w:top w:val="none" w:sz="0" w:space="0" w:color="auto"/>
        <w:left w:val="none" w:sz="0" w:space="0" w:color="auto"/>
        <w:bottom w:val="none" w:sz="0" w:space="0" w:color="auto"/>
        <w:right w:val="none" w:sz="0" w:space="0" w:color="auto"/>
      </w:divBdr>
    </w:div>
    <w:div w:id="195717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csrc.nist.gov/pubs/sp/800/153/fi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spressif.com/en/products/socs/esp3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uetooth.com/learn-about-bluetooth/feature-enhancements/low-energ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tandards.ieee.org/ieee/802.11/702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622DD-8C53-4669-8DFD-1C4676EA6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Hassan</dc:creator>
  <cp:keywords/>
  <dc:description/>
  <cp:lastModifiedBy>Ibrar Hassan</cp:lastModifiedBy>
  <cp:revision>11</cp:revision>
  <cp:lastPrinted>2025-12-27T11:50:00Z</cp:lastPrinted>
  <dcterms:created xsi:type="dcterms:W3CDTF">2025-12-27T10:31:00Z</dcterms:created>
  <dcterms:modified xsi:type="dcterms:W3CDTF">2025-12-27T12:11:00Z</dcterms:modified>
</cp:coreProperties>
</file>