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0F0" w:rsidRDefault="00A270F0" w:rsidP="00A270F0">
      <w:pPr>
        <w:pStyle w:val="NormalWeb"/>
      </w:pPr>
      <w:r>
        <w:t xml:space="preserve">Alnoor Ebrahim es Profesor Asociado en el departamento de Dirección General y en la iniciativa Social Enterprise de Harvard Business School. </w:t>
      </w:r>
      <w:r>
        <w:t xml:space="preserve">Sus investigaciones y clases se centran en los desafíos de gestión del desempeño, contabilidad y gobierno a los que se enfrentan las organizaciones del sector social. </w:t>
      </w:r>
      <w:r>
        <w:t>También está afiliado al Hauser Institute for Civil Society del Center for Public Leadership, perteneciente a la Universidad de Harvard.</w:t>
      </w:r>
    </w:p>
    <w:p w:rsidR="00A270F0" w:rsidRDefault="00A270F0" w:rsidP="00A270F0">
      <w:pPr>
        <w:pStyle w:val="NormalWeb"/>
      </w:pPr>
      <w:r>
        <w:t xml:space="preserve">Alnoor es autor del libro ganador de varios premios "NGOs and Organizational Change: </w:t>
      </w:r>
      <w:r>
        <w:t xml:space="preserve">Discourse, Reporting, and Learning" y coeditor junto a Edward Weisband de "Global Accountabilities: </w:t>
      </w:r>
      <w:r>
        <w:t xml:space="preserve">Participation, Pluralism, and Public Ethics", que compara los problemas de contabilidad de organizaciones sin fines de lucro, empresas privadas y gobiernos. </w:t>
      </w:r>
      <w:r>
        <w:t>Ha recibido premios al mejor artículo de los diarios Nonprofit Management and Leadership y Nonprofit and Voluntary Sector Quarterly.</w:t>
      </w:r>
    </w:p>
    <w:p w:rsidR="00A270F0" w:rsidRDefault="00A270F0" w:rsidP="00A270F0">
      <w:pPr>
        <w:pStyle w:val="NormalWeb"/>
      </w:pPr>
      <w:r>
        <w:t xml:space="preserve">Antes de unirse al claustro docente de HBS, Alnoor fue Profesor Visitante de la cátedra Wyss en la HBS y Profesor Asociado Visitante en John F. Kennedy School of Government. </w:t>
      </w:r>
      <w:r>
        <w:t xml:space="preserve">También fue Profesor en Virginia Tech durante varios años, donde fue Codirector Fundador del Institute for Governance and Accountabilities. </w:t>
      </w:r>
      <w:r>
        <w:t>Alnoor tiene una Licenciatura del MIT en Ingeniería civil y Ambiental y un Doctorado de Stanford University, donde estudió Planificación y Gestión Ambiental.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0F0"/>
    <w:rsid w:val="008320E8"/>
    <w:rsid w:val="00A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0F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1135</Characters>
  <Application>Microsoft Macintosh Word</Application>
  <DocSecurity>0</DocSecurity>
  <Lines>9</Lines>
  <Paragraphs>2</Paragraphs>
  <ScaleCrop>false</ScaleCrop>
  <Company>Harvard Business Publishing</Company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2015-07-17T14:30:00Z</dcterms:created>
  <dcterms:modified xsi:type="dcterms:W3CDTF">2015-07-17T14:30:00Z</dcterms:modified>
</cp:coreProperties>
</file>