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C93" w:rsidRPr="00092C93" w:rsidRDefault="00092C93" w:rsidP="00092C9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Andrew McAfee es Director Científico de Investigación en el Center for Digital Business de la MIT Sloan School of Management. </w:t>
      </w:r>
      <w:r>
        <w:rPr>
          <w:rFonts w:ascii="Times New Roman" w:hAnsi="Times New Roman"/>
        </w:rPr>
        <w:t xml:space="preserve">Escribe frecuentemente en el blog de Harvard Business Review sobre temas relacionados con la tecnología. </w:t>
      </w:r>
    </w:p>
    <w:p w:rsidR="00092C93" w:rsidRPr="00092C93" w:rsidRDefault="00092C93" w:rsidP="00092C93">
      <w:pPr>
        <w:pStyle w:val="NormalWeb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Es autor y coautor de más de 100 artículos, casos de estudio y otros materiales para estudiantes y profesores de tecnología. </w:t>
      </w:r>
      <w:r>
        <w:rPr>
          <w:rFonts w:ascii="Times New Roman" w:hAnsi="Times New Roman"/>
          <w:sz w:val="24"/>
        </w:rPr>
        <w:t xml:space="preserve">Andrew cree que la tecnología de la información moderna es la herramienta más poderosa de la que disponen los líderes empresariales, aunque también es el recurso que menos entienden y valoran. </w:t>
      </w:r>
      <w:r>
        <w:rPr>
          <w:rFonts w:ascii="Times New Roman" w:hAnsi="Times New Roman"/>
          <w:sz w:val="24"/>
        </w:rPr>
        <w:t xml:space="preserve">Su trabajo se enfoca en la tecnología y su aplicación en el lugar de trabajo. </w:t>
      </w:r>
      <w:r>
        <w:rPr>
          <w:rFonts w:ascii="Times New Roman" w:hAnsi="Times New Roman"/>
          <w:sz w:val="24"/>
        </w:rPr>
        <w:t xml:space="preserve">Ofrece frecuentemente discursos para el público académico y empresarial y ha impartido clases en programas de capacitación para ejecutivos en todo el mundo. </w:t>
      </w:r>
      <w:r>
        <w:rPr>
          <w:rFonts w:ascii="Times New Roman" w:hAnsi="Times New Roman"/>
          <w:sz w:val="24"/>
        </w:rPr>
        <w:t>Ha sido nombrado como una de las 100 personas más influyentes en el mundo de la tecnología.</w:t>
      </w:r>
    </w:p>
    <w:p w:rsidR="00092C93" w:rsidRPr="00092C93" w:rsidRDefault="00092C93" w:rsidP="00092C9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Andrew es autor de "Enterprise 2.0" y coautor, junto a Erik Brynjolfsson, del libro electrónico recientemente publicado "Race Against the Machine".  </w:t>
      </w:r>
      <w:r>
        <w:rPr>
          <w:rFonts w:ascii="Times New Roman" w:hAnsi="Times New Roman"/>
        </w:rPr>
        <w:t>Tiene dos Licenciaturas y dos Maestrías del MIT y un Doctorado de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92C93" w:rsidRPr="00092C93" w:rsidRDefault="00092C93" w:rsidP="00092C93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92C93" w:rsidRPr="00092C93" w:rsidRDefault="00092C93" w:rsidP="00092C93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92C93" w:rsidRPr="00092C93" w:rsidRDefault="00092C93" w:rsidP="00092C93">
      <w:pPr>
        <w:pStyle w:val="Heading1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92C93" w:rsidRPr="00092C93" w:rsidRDefault="00092C93" w:rsidP="00092C93">
      <w:pPr>
        <w:pStyle w:val="Heading1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92C93" w:rsidRPr="00092C93" w:rsidRDefault="00092C93" w:rsidP="00092C93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92C93" w:rsidRDefault="00F3272D">
      <w:pPr>
        <w:rPr>
          <w:rFonts w:ascii="Times New Roman" w:hAnsi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92C93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93"/>
    <w:rsid w:val="00092C93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93"/>
    <w:rPr>
      <w:rFonts w:ascii="Cambria" w:eastAsia="ＭＳ 明朝" w:hAnsi="Cambria" w:cs="Times New Roman"/>
    </w:rPr>
  </w:style>
  <w:style w:type="paragraph" w:styleId="Heading1">
    <w:name w:val="heading 1"/>
    <w:basedOn w:val="Normal"/>
    <w:link w:val="Heading1Char"/>
    <w:uiPriority w:val="9"/>
    <w:qFormat/>
    <w:rsid w:val="00092C9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93"/>
    <w:rPr>
      <w:rFonts w:ascii="Times" w:eastAsia="ＭＳ 明朝" w:hAnsi="Times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92C93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93"/>
    <w:rPr>
      <w:rFonts w:ascii="Cambria" w:eastAsia="ＭＳ 明朝" w:hAnsi="Cambria" w:cs="Times New Roman"/>
    </w:rPr>
  </w:style>
  <w:style w:type="paragraph" w:styleId="Heading1">
    <w:name w:val="heading 1"/>
    <w:basedOn w:val="Normal"/>
    <w:link w:val="Heading1Char"/>
    <w:uiPriority w:val="9"/>
    <w:qFormat/>
    <w:rsid w:val="00092C9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93"/>
    <w:rPr>
      <w:rFonts w:ascii="Times" w:eastAsia="ＭＳ 明朝" w:hAnsi="Times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92C93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Macintosh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2011-12-07T21:46:00Z</dcterms:created>
  <dcterms:modified xsi:type="dcterms:W3CDTF">2011-12-07T21:46:00Z</dcterms:modified>
</cp:coreProperties>
</file>