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5D49B" w14:textId="7488A848" w:rsidR="0071388F" w:rsidRPr="001B2E60" w:rsidRDefault="0071388F" w:rsidP="0071388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Christian Busch es Director Asociado del </w:t>
      </w:r>
      <w:r>
        <w:rPr>
          <w:rFonts w:ascii="Times New Roman" w:hAnsi="Times New Roman"/>
          <w:sz w:val="24"/>
          <w:b w:val="0"/>
        </w:rPr>
        <w:t>Innovation and Co-Creation Lab</w:t>
      </w:r>
      <w:r>
        <w:rPr>
          <w:rFonts w:ascii="Times New Roman" w:hAnsi="Times New Roman"/>
          <w:sz w:val="24"/>
        </w:rPr>
        <w:t xml:space="preserve"> </w:t>
      </w:r>
      <w:r>
        <w:rPr>
          <w:rStyle w:val="at"/>
          <w:rFonts w:ascii="Times New Roman" w:hAnsi="Times New Roman"/>
          <w:sz w:val="24"/>
        </w:rPr>
        <w:t>de la London School of Economics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También es cofundador de Sandbox, una incubadora de emprendedores que apoya a jóvenes innovadores excepcionales por todo el mundo. </w:t>
      </w:r>
    </w:p>
    <w:p w14:paraId="6D5A2389" w14:textId="399C0497" w:rsidR="00151BCD" w:rsidRPr="001B2E60" w:rsidRDefault="00151BCD" w:rsidP="00151BCD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Los intereses académicos de Christian se centran en las áreas del emprendimiento, el emprendimiento social, las redes sociales y la innovación en los modelos de negocio en la base de la pirámide e imparte varios cursos relacionados en la LSE. </w:t>
      </w:r>
      <w:r>
        <w:rPr>
          <w:rFonts w:ascii="Times New Roman" w:hAnsi="Times New Roman"/>
          <w:sz w:val="24"/>
        </w:rPr>
        <w:t xml:space="preserve">Forma parte de varios comités y juntas directivas, y ha sido nombrado como uno de los "Diez jóvenes destacados" de la red de jóvenes profesionales JCI London y es Global Shaper ehn el Foro Económico Mundial, ponente de conferencias TED y Miembro de la Royal Society of Arts (RSA). </w:t>
      </w:r>
      <w:r>
        <w:rPr>
          <w:rFonts w:ascii="Times New Roman" w:hAnsi="Times New Roman"/>
          <w:sz w:val="24"/>
        </w:rPr>
        <w:t xml:space="preserve">Participa en conferencias académicas y profesionales con frecuencia y su conferencia TED sobre "Construcción y ampliación de organizaciones de impacto" puede verse </w:t>
      </w:r>
      <w:hyperlink r:id="rId5">
        <w:r>
          <w:rPr>
            <w:rStyle w:val="Hyperlink"/>
            <w:rFonts w:ascii="Times New Roman" w:hAnsi="Times New Roman"/>
            <w:sz w:val="24"/>
          </w:rPr>
          <w:t>aquí</w:t>
        </w:r>
      </w:hyperlink>
      <w:r>
        <w:rPr>
          <w:rFonts w:ascii="Times New Roman" w:hAnsi="Times New Roman"/>
          <w:sz w:val="24"/>
        </w:rPr>
        <w:t xml:space="preserve">. </w:t>
      </w:r>
    </w:p>
    <w:p w14:paraId="5BCD51EE" w14:textId="2283CD04" w:rsidR="00996631" w:rsidRDefault="0071388F" w:rsidP="0071388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Christian tiene una Licenciatura en Gestión Internacional de la Universidad de Furtwangen, una Licenciatura en Política y Organización de la Universidad de Hagen y una Maestría en Gestión, Organización y Gobierno de la London School of Economics (LSE). </w:t>
      </w:r>
      <w:r>
        <w:rPr>
          <w:rFonts w:ascii="Times New Roman" w:hAnsi="Times New Roman"/>
          <w:sz w:val="24"/>
        </w:rPr>
        <w:t xml:space="preserve">Puede seguirle en Twitter: @ChrisSandbox.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18E703D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074C2E9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A6603BE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6AA521C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1CE974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34F13C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1792CA" w14:textId="77777777" w:rsidR="007573FE" w:rsidRDefault="007573FE" w:rsidP="0071388F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067434D" w14:textId="77777777" w:rsidR="00F3272D" w:rsidRPr="0071388F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1388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8F"/>
    <w:rsid w:val="00025E14"/>
    <w:rsid w:val="001212CF"/>
    <w:rsid w:val="00151BCD"/>
    <w:rsid w:val="00165449"/>
    <w:rsid w:val="001B2E60"/>
    <w:rsid w:val="00275B4F"/>
    <w:rsid w:val="00294266"/>
    <w:rsid w:val="0030229B"/>
    <w:rsid w:val="00346868"/>
    <w:rsid w:val="003C0DE2"/>
    <w:rsid w:val="00466443"/>
    <w:rsid w:val="004777F8"/>
    <w:rsid w:val="00545BAC"/>
    <w:rsid w:val="00601949"/>
    <w:rsid w:val="006B391E"/>
    <w:rsid w:val="00705B68"/>
    <w:rsid w:val="0071388F"/>
    <w:rsid w:val="007573FE"/>
    <w:rsid w:val="007E6F3A"/>
    <w:rsid w:val="008335A8"/>
    <w:rsid w:val="00856B81"/>
    <w:rsid w:val="00861F52"/>
    <w:rsid w:val="00873EFE"/>
    <w:rsid w:val="008F3ADF"/>
    <w:rsid w:val="009103B2"/>
    <w:rsid w:val="00964785"/>
    <w:rsid w:val="00980576"/>
    <w:rsid w:val="00996631"/>
    <w:rsid w:val="00A330BB"/>
    <w:rsid w:val="00B150F8"/>
    <w:rsid w:val="00B50E24"/>
    <w:rsid w:val="00C606BB"/>
    <w:rsid w:val="00C67F8F"/>
    <w:rsid w:val="00CC02B4"/>
    <w:rsid w:val="00D6773C"/>
    <w:rsid w:val="00DC5FAD"/>
    <w:rsid w:val="00E33E36"/>
    <w:rsid w:val="00E61330"/>
    <w:rsid w:val="00E76D86"/>
    <w:rsid w:val="00EB7121"/>
    <w:rsid w:val="00EB770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1F19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8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t">
    <w:name w:val="at"/>
    <w:basedOn w:val="DefaultParagraphFont"/>
    <w:rsid w:val="0071388F"/>
  </w:style>
  <w:style w:type="character" w:styleId="Hyperlink">
    <w:name w:val="Hyperlink"/>
    <w:basedOn w:val="DefaultParagraphFont"/>
    <w:uiPriority w:val="99"/>
    <w:unhideWhenUsed/>
    <w:rsid w:val="00E613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1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88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t">
    <w:name w:val="at"/>
    <w:basedOn w:val="DefaultParagraphFont"/>
    <w:rsid w:val="0071388F"/>
  </w:style>
  <w:style w:type="character" w:styleId="Hyperlink">
    <w:name w:val="Hyperlink"/>
    <w:basedOn w:val="DefaultParagraphFont"/>
    <w:uiPriority w:val="99"/>
    <w:unhideWhenUsed/>
    <w:rsid w:val="00E613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1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youtube.com/watch?v=mfGb1qZ7bW0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2012-09-10T19:32:00Z</dcterms:created>
  <dcterms:modified xsi:type="dcterms:W3CDTF">2012-09-10T19:32:00Z</dcterms:modified>
</cp:coreProperties>
</file>