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665A2D" w:rsidRDefault="003C0039" w:rsidP="003C00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Imtiaz Mahtab es el Director de Grupo del programa Efficiency de Air Liquide con sede en París, Francia. </w:t>
      </w:r>
      <w:r>
        <w:rPr>
          <w:rFonts w:ascii="Times New Roman" w:hAnsi="Times New Roman"/>
          <w:sz w:val="24"/>
        </w:rPr>
        <w:t xml:space="preserve">Con más de 40.000 empleados en 17 países, Air Liquide es el líder mundial en gases de uso industrial y médico, y servicios relacionados. </w:t>
      </w:r>
      <w:r>
        <w:rPr>
          <w:rFonts w:ascii="Times New Roman" w:hAnsi="Times New Roman"/>
          <w:sz w:val="24"/>
        </w:rPr>
        <w:t xml:space="preserve">El grupo ofrece soluciones innovadoras basadas en tecnologías que se mejoran constantemente y produce gases de aire como oxígeno, nitrógeno e hidrógeno. </w:t>
      </w:r>
      <w:r>
        <w:rPr>
          <w:rFonts w:ascii="Times New Roman" w:hAnsi="Times New Roman"/>
          <w:sz w:val="24"/>
        </w:rPr>
        <w:t xml:space="preserve">Imtiaz se unió a Air Liquide en 1995 y cuenta con más de 15 años de experiencia global de liderazgo en el desarrollo, la reestructuración y la gestión de múltiples negocios, así como en la realización de programas de eficiencia de grupo de alto impacto. </w:t>
      </w:r>
      <w:r>
        <w:rPr>
          <w:rFonts w:ascii="Times New Roman" w:hAnsi="Times New Roman"/>
          <w:sz w:val="24"/>
        </w:rPr>
        <w:t xml:space="preserve">Posee experiencia en una gran variedad de campos, lo que incluye gestión de gas industrial, semiconductores, energía, ingeniería y construcción, gestión general, desarrollo de negocios y reestructuración de equipos ejecutivos. </w:t>
      </w:r>
      <w:r>
        <w:rPr>
          <w:rFonts w:ascii="Times New Roman" w:hAnsi="Times New Roman"/>
          <w:sz w:val="24"/>
        </w:rPr>
        <w:t xml:space="preserve">Imtiaz posee una Licenciatura en Ingeniería Química de la Universidad de Texas en Austin y una Maestría Ejecutiva en Administración de Empresas de Rutgers University. </w:t>
      </w:r>
      <w:r>
        <w:rPr>
          <w:rFonts w:ascii="Times New Roman" w:hAnsi="Times New Roman"/>
          <w:sz w:val="24"/>
        </w:rPr>
        <w:t>También asistió al programa General Management de Harvard Business School.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65A2D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39"/>
    <w:rsid w:val="00186846"/>
    <w:rsid w:val="001A1A18"/>
    <w:rsid w:val="003C0039"/>
    <w:rsid w:val="0041447E"/>
    <w:rsid w:val="00464247"/>
    <w:rsid w:val="00665A2D"/>
    <w:rsid w:val="00702A6A"/>
    <w:rsid w:val="009E52B3"/>
    <w:rsid w:val="00A16CAB"/>
    <w:rsid w:val="00CC75EF"/>
    <w:rsid w:val="00CE7F0D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Macintosh Word</Application>
  <DocSecurity>0</DocSecurity>
  <Lines>7</Lines>
  <Paragraphs>1</Paragraphs>
  <ScaleCrop>false</ScaleCrop>
  <Company>Harvard Business School Publishing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2011-12-16T17:23:00Z</dcterms:created>
  <dcterms:modified xsi:type="dcterms:W3CDTF">2011-12-16T17:23:00Z</dcterms:modified>
</cp:coreProperties>
</file>