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C4EF7" w14:textId="7F82C144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John Lees es un estratega residente en el Reino Unido y autor de una amplia gama de libros, entre ellos el líder de ventas en Reino Unido "How to Get a Job You'll Love". Como orientador profesional, John se especializa en ayudar a las personas a tomar decisiones difíciles respecto a su carrera profesional. </w:t>
      </w:r>
      <w:r>
        <w:rPr>
          <w:rFonts w:ascii="Times New Roman" w:hAnsi="Times New Roman"/>
        </w:rPr>
        <w:t>Es ponente habitual en eventos de Reino Unido y ha presentado eventos en Estados Unidos, Sudáfrica, Suiza, Australia y Nueva Zelanda.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5E3D03" w14:textId="77777777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57696A" w14:textId="2E4AF25E" w:rsidR="000F1CAB" w:rsidRPr="00AC48C7" w:rsidRDefault="000F1CAB" w:rsidP="000F1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John ha asesorado a un amplio rango de organizaciones, como British Gas Commercial, British Telecom, British Council, la Cámara de los Comunes, HSBC, Orange, Recruitment &amp; Employment Confederation y Marks &amp; Spencer. </w:t>
      </w:r>
      <w:r>
        <w:rPr>
          <w:rFonts w:ascii="Times New Roman" w:hAnsi="Times New Roman"/>
        </w:rPr>
        <w:t xml:space="preserve">Tiene una columna sobre carreras profesionales en People Management y escribe de manera habitual en los diarios Times y The Guardian. </w:t>
      </w:r>
      <w:r>
        <w:rPr>
          <w:rFonts w:ascii="Times New Roman" w:hAnsi="Times New Roman"/>
        </w:rPr>
        <w:t xml:space="preserve">Su trabajo y sus casos de estudio han sido publicados en Coaching at Work y Sunday Times. </w:t>
      </w:r>
      <w:r>
        <w:rPr>
          <w:rFonts w:ascii="Times New Roman" w:hAnsi="Times New Roman"/>
        </w:rPr>
        <w:t>John colabora frecuentemente en el blog de la revista Harvard Business Review y aparece a menudo en la BBC.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473F2BA" w14:textId="77777777" w:rsidR="000F1CAB" w:rsidRPr="00AC48C7" w:rsidRDefault="000F1CAB" w:rsidP="000F1CAB">
      <w:pPr>
        <w:rPr>
          <w:rFonts w:ascii="Times New Roman" w:hAnsi="Times New Roman" w:cs="Times New Roman"/>
        </w:rPr>
      </w:pPr>
    </w:p>
    <w:p w14:paraId="4F33C713" w14:textId="77777777" w:rsidR="00F3272D" w:rsidRPr="00AC48C7" w:rsidRDefault="000F1CAB" w:rsidP="000F1CAB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John tiene una Maestría en Teología Aplicada de la Universidad de Liverpool, una Maestría en Literatura Inglesa de la Universidad de Londres y una Maestría en Inglés de la Universidad de Cambridge.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C48C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7D5"/>
    <w:rsid w:val="000F1CAB"/>
    <w:rsid w:val="002A77D5"/>
    <w:rsid w:val="00334422"/>
    <w:rsid w:val="00656FAC"/>
    <w:rsid w:val="00AC48C7"/>
    <w:rsid w:val="00F3272D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8434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7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7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7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2013-01-08T17:28:00Z</dcterms:created>
  <dcterms:modified xsi:type="dcterms:W3CDTF">2013-01-08T17:28:00Z</dcterms:modified>
</cp:coreProperties>
</file>