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689" w:rsidRDefault="00223689" w:rsidP="00223689">
      <w:r>
        <w:t xml:space="preserve">Jordan Cohen es Director de Ciencias Biológicas y Cuidados Sanitarios en PA Consulting Group, donde diseña, construye e implementa soluciones de productividad para trabajadores del conocimiento. </w:t>
      </w:r>
      <w:r>
        <w:t>Jordan es responsable de ayudar a empresas, organizaciones y gobiernos a crear estrategias para aumentar la capacidad del trabajo de innovación, implantar medidas de ahorro en la producción de proyectos e incrementar el compromiso de los empleados.</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223689" w:rsidRPr="00223689" w:rsidRDefault="00223689" w:rsidP="00223689">
      <w:pPr/>
    </w:p>
    <w:p w:rsidR="00223689" w:rsidRDefault="00223689" w:rsidP="00223689">
      <w:r>
        <w:t xml:space="preserve">Anteriormente, Jordan trabajó en Pfizer, desarrollando conceptos y descubriendo soluciones innovadoras para una mayor eficiencia en el lugar de trabajo. </w:t>
      </w:r>
      <w:r>
        <w:t xml:space="preserve">Cuando trabajaba en Pfizer, diseñó y dirigió con éxito "Office of the Future", ahora llamado "pfizerWorks", un servicio por encargo que los empleados de Pfizer usan para delegar en proveedores externos trabajos de apoyo cotidianos, análisis de datos y proyectos de investigación a largo plazo. </w:t>
      </w:r>
      <w:r>
        <w:t>Jordan recibió el gran premio en el Management Innovation Exchange, un proyecto de innovación abierta que tiene como objetivo la reinvención de la gestión en el siglo XXI.</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223689" w:rsidRPr="00223689" w:rsidRDefault="00223689" w:rsidP="00223689">
      <w:pPr/>
      <w:bookmarkStart w:id="0" w:name="_GoBack"/>
      <w:bookmarkEnd w:id="0"/>
    </w:p>
    <w:p w:rsidR="00223689" w:rsidRPr="00223689" w:rsidRDefault="00223689" w:rsidP="00223689">
      <w:r>
        <w:t>Jordan tiene una Maestría en Administración de Empresas y una Maestría en Sanidad Pública de la Universidad de Pittsburgh y una Licenciatura en Administración de Servicios Sanitarios del Ithaca College.</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Pr="00223689" w:rsidRDefault="00C354EB" w:rsidP="00223689">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Pr="00223689"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689"/>
    <w:rsid w:val="00223689"/>
    <w:rsid w:val="00C3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6AC236"/>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68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68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8295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943</Characters>
  <Application>Microsoft Macintosh Word</Application>
  <DocSecurity>0</DocSecurity>
  <Lines>7</Lines>
  <Paragraphs>2</Paragraphs>
  <ScaleCrop>false</ScaleCrop>
  <Company>Harvard Business Publishing</Company>
  <LinksUpToDate>false</LinksUpToDate>
  <CharactersWithSpaces>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1</cp:revision>
  <dcterms:created xsi:type="dcterms:W3CDTF">2014-09-10T18:00:00Z</dcterms:created>
  <dcterms:modified xsi:type="dcterms:W3CDTF">2014-09-10T18:01:00Z</dcterms:modified>
</cp:coreProperties>
</file>