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CAA56" w14:textId="7FE311B2" w:rsidR="005655A1" w:rsidRPr="00FA6B66" w:rsidRDefault="009F013F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Mark Rennella es Editor Asociado en el departamento de Educación Superior de Harvard Business Publishing, donde investiga y desarrolla materiales pedagógicos para profesionales y escuelas de negocios de todo el mundo.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D0F5E8F" w14:textId="77777777" w:rsidR="005655A1" w:rsidRPr="00FA6B66" w:rsidRDefault="005655A1">
      <w:pPr>
        <w:rPr>
          <w:rFonts w:ascii="Times New Roman" w:hAnsi="Times New Roman" w:cs="Times New Roman"/>
        </w:rPr>
      </w:pPr>
    </w:p>
    <w:p w14:paraId="01AB926F" w14:textId="0A5DEC4E" w:rsidR="001A4895" w:rsidRPr="00FA6B66" w:rsidRDefault="005655A1" w:rsidP="001A4895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Antes de este cargo en HBP, Mark fue profesor universitario durante muchos años. </w:t>
      </w:r>
      <w:r>
        <w:rPr>
          <w:rFonts w:ascii="Times New Roman" w:hAnsi="Times New Roman"/>
        </w:rPr>
        <w:t xml:space="preserve">En 1988 comenzó a impartir clases en el extranjero como Profesor de Inglés y Estudios Americanos en la Universidad de Tours en Francia. </w:t>
      </w:r>
      <w:r>
        <w:rPr>
          <w:rFonts w:ascii="Times New Roman" w:hAnsi="Times New Roman"/>
        </w:rPr>
        <w:t xml:space="preserve">Después pasó a dar clases en el programa de Historia y Literatura en la Universidad de Harvard de 1998 a 2003. </w:t>
      </w:r>
      <w:r>
        <w:rPr>
          <w:rFonts w:ascii="Times New Roman" w:hAnsi="Times New Roman"/>
        </w:rPr>
        <w:t xml:space="preserve">Ha publicado dos libros, "The Boston Cosmopolitans: </w:t>
      </w:r>
      <w:r>
        <w:rPr>
          <w:rFonts w:ascii="Times New Roman" w:hAnsi="Times New Roman"/>
        </w:rPr>
        <w:t xml:space="preserve">International Travel and American Arts and Letters" y "Entrepreneurs, Managers, and Leaders: </w:t>
      </w:r>
      <w:r>
        <w:rPr>
          <w:rFonts w:ascii="Times New Roman" w:hAnsi="Times New Roman"/>
        </w:rPr>
        <w:t xml:space="preserve">What the Airline Industry Can Teach Us About Leadership", del que es coautor junto a Anthony J. Mayo y Nitin Nohria.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1D50D1" w14:textId="77777777" w:rsidR="001A4895" w:rsidRPr="00FA6B66" w:rsidRDefault="001A4895" w:rsidP="001A4895">
      <w:pPr>
        <w:rPr>
          <w:rFonts w:ascii="Times New Roman" w:hAnsi="Times New Roman" w:cs="Times New Roman"/>
        </w:rPr>
      </w:pPr>
    </w:p>
    <w:p w14:paraId="35B22703" w14:textId="77777777" w:rsidR="007E1EEF" w:rsidRPr="00FA6B66" w:rsidRDefault="00ED65E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Mark es licenciado en Estudios Americanos por el Amherst College y es Doctor en Historia Americana por la Brandeis University.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E8F7AB4" w14:textId="77777777" w:rsidR="005B3664" w:rsidRPr="00FA6B66" w:rsidRDefault="005B3664">
      <w:pPr>
        <w:rPr>
          <w:rFonts w:ascii="Times New Roman" w:hAnsi="Times New Roman" w:cs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B3664" w:rsidRPr="00FA6B66" w:rsidSect="007E1E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E6"/>
    <w:rsid w:val="000040E9"/>
    <w:rsid w:val="001A4895"/>
    <w:rsid w:val="003440CC"/>
    <w:rsid w:val="005655A1"/>
    <w:rsid w:val="005B3664"/>
    <w:rsid w:val="00631F4C"/>
    <w:rsid w:val="007E1EEF"/>
    <w:rsid w:val="009F013F"/>
    <w:rsid w:val="00A77E85"/>
    <w:rsid w:val="00AD6267"/>
    <w:rsid w:val="00AE6C6A"/>
    <w:rsid w:val="00C10F39"/>
    <w:rsid w:val="00ED65E6"/>
    <w:rsid w:val="00F66F45"/>
    <w:rsid w:val="00FA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E1AC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8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6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2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2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26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489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E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E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D6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2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2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2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Macintosh Word</Application>
  <DocSecurity>4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Ryder, Allison</cp:lastModifiedBy>
  <cp:revision>2</cp:revision>
  <dcterms:created xsi:type="dcterms:W3CDTF">2013-10-17T18:23:00Z</dcterms:created>
  <dcterms:modified xsi:type="dcterms:W3CDTF">2013-10-17T18:23:00Z</dcterms:modified>
</cp:coreProperties>
</file>