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F84" w:rsidRPr="00457F84" w:rsidRDefault="00457F84" w:rsidP="00457F84">
      <w:r>
        <w:t xml:space="preserve">Mihir A. Desai es Profesor de Finanzas de la cátedra Mizuho Financial Group y Decano Asociado Sénior de Planificación y Asuntos Universitarios en la Harvard Business School y Profesor de Derecho en Harvard la Law School. </w:t>
      </w:r>
      <w:r>
        <w:t xml:space="preserve">Sus áreas de especialización incluyen la política fiscal y las finanzas internacionales y empresariales. </w:t>
      </w:r>
      <w:r>
        <w:t xml:space="preserve">El trabajo de Mihir ha subrayado la importancia de un diseño de política fiscal adecuado en un escenario globalizado, la relación entre la gobernanza corporativa y la fiscalidad y los mercados internos de capital de empresas multinacionales. </w:t>
      </w:r>
      <w:r>
        <w:t xml:space="preserve">Actualmente ofrece varios cursos de capacitación para ejecutivos en Harvard Business School, como el programa General Managers (GMP), tanto en el campus como por todo el mundo. </w:t>
      </w:r>
      <w:r>
        <w:t>Ha lanzado, junto al Profesor Joe Lassiter, la primera oferta en HBS para estudiantes de grado de Harvard, el programa Innovation and Entrepreneurship, que también fue incluido como parte del programa General Education del Harvard College, donde imparte una asignatura optativa de segundo año sobre Gestión Financiera Internacional y es Profesor, junto con otros compañeros, de Economía Pública.</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457F84" w:rsidRPr="00457F84" w:rsidRDefault="00457F84" w:rsidP="00457F84">
      <w:pPr/>
    </w:p>
    <w:p w:rsidR="00457F84" w:rsidRPr="00457F84" w:rsidRDefault="00457F84" w:rsidP="00457F84">
      <w:r>
        <w:t xml:space="preserve">Su experiencia profesional incluye haber trabajado para CS First Boston, McKinsey &amp; Co., y haber asesorado a numerosas empresas y organizaciones gubernamentales. </w:t>
      </w:r>
      <w:r>
        <w:t xml:space="preserve">Mihir ha escrito para Harvard Business Review sobre el rol de los directores financieros en multinacionales y la estructura de propiedad adecuada en operaciones globales. </w:t>
      </w:r>
      <w:r>
        <w:t>Sus publicaciones académicas han aparecido en las principales revistas de economía, finanzas y derecho.</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457F84" w:rsidRPr="00457F84" w:rsidRDefault="00457F84" w:rsidP="00457F84">
      <w:pPr/>
    </w:p>
    <w:p w:rsidR="00C354EB" w:rsidRPr="00457F84" w:rsidRDefault="00457F84" w:rsidP="00457F84">
      <w:r>
        <w:t xml:space="preserve">Mihir obtuvo su Doctorado en Economía Política en la Universidad de Harvard, su Maestría en Administración de Empresas como Académico Baker en la Harvard Business School y una Licenciatura en Historia y Economía en la Brown University. </w:t>
      </w:r>
      <w:r>
        <w:t>Disfrutó de una beca Fulbright en India.</w:t>
      </w:r>
    </w:p>
    <w:bookmarkEnd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id="0"/>
    <w:sectPr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C354EB" w:rsidRPr="00457F84" w:rsidSect="00C354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F84"/>
    <w:rsid w:val="00457F84"/>
    <w:rsid w:val="00C354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6AC236"/>
  <w14:defaultImageDpi w14:val="300"/>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w:rPrDefault>
      <w:rPr>
        <w:rFonts w:asciiTheme="minorHAnsi" w:eastAsiaTheme="minorEastAsia" w:hAnsiTheme="minorHAnsi" w:cstheme="minorBidi"/>
        <w:sz w:val="24"/>
        <w:szCs w:val="24"/>
        <w:lang w:val="es-MX" w:eastAsia="es-MX" w:bidi="es-MX"/>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F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F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Relationships xmlns="http://schemas.openxmlformats.org/package/2006/relationships"><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1" Type="http://schemas.openxmlformats.org/officeDocument/2006/relationships/styles" Target="styles.xml" /><Relationship Id="rId2" Type="http://schemas.microsoft.com/office/2007/relationships/stylesWithEffects" Target="stylesWithEffect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236</Words>
  <Characters>1348</Characters>
  <Application>Microsoft Macintosh Word</Application>
  <DocSecurity>0</DocSecurity>
  <Lines>11</Lines>
  <Paragraphs>3</Paragraphs>
  <ScaleCrop>false</ScaleCrop>
  <Company>Harvard Business Publishing</Company>
  <LinksUpToDate>false</LinksUpToDate>
  <CharactersWithSpaces>1581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Rodriguez</dc:creator>
  <cp:keywords/>
  <dc:description/>
  <cp:lastModifiedBy>Mike Rodriguez</cp:lastModifiedBy>
  <cp:revision>1</cp:revision>
  <dcterms:created xsi:type="dcterms:W3CDTF">2014-09-25T23:43:00Z</dcterms:created>
  <dcterms:modified xsi:type="dcterms:W3CDTF">2014-09-25T23:44:00Z</dcterms:modified>
</cp:coreProperties>
</file>