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1B48F" w14:textId="77777777" w:rsidR="006D3AD6" w:rsidRDefault="006D3AD6" w:rsidP="006D3AD6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Anna Harper-Hess é gerente sênior de sucesso da comunidade e do cliente na Manta, maior comunidade online dedicada a pequenas empresas. </w:t>
      </w:r>
    </w:p>
    <w:p w14:paraId="4588B8E7" w14:textId="1BA6D863" w:rsidR="006D3AD6" w:rsidRPr="006D3AD6" w:rsidRDefault="006D3AD6" w:rsidP="006D3AD6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Anna cria e implementa a estratégia de redes sociais e de “uma só voz” da Manta, usando as redes sociais para envolver os usuários e lidar com as preocupações dos clientes de forma proativa. </w:t>
      </w:r>
      <w:r>
        <w:rPr>
          <w:rFonts w:ascii="Times New Roman" w:hAnsi="Times New Roman"/>
        </w:rPr>
        <w:t>Além disso, ela atua como gerente de comunidade do fórum da empresa, Manta Connect, com mais de 50 mil membros proprietários de pequenas empresas.</w:t>
      </w:r>
    </w:p>
    <w:p w14:paraId="292A3F6D" w14:textId="58F9CBF3" w:rsidR="006D3AD6" w:rsidRPr="006D3AD6" w:rsidRDefault="006D3AD6" w:rsidP="006D3AD6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Antes de ingressar na Manta, Anna desenvolveu e executou uma estratégia de redes sociais para uma torrefadora de café localizada no centro-oeste dos EUA. </w:t>
      </w:r>
      <w:r>
        <w:rPr>
          <w:rFonts w:ascii="Times New Roman" w:hAnsi="Times New Roman"/>
        </w:rPr>
        <w:t>Ela fez bacharelado em sociologia na Universidade do Norte de Ohio e mestrado em estudos liberais, com concentração em sociologia, na Ohio Dominican University.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4CFF357" w14:textId="77777777" w:rsidR="006D3AD6" w:rsidRPr="006D3AD6" w:rsidRDefault="006D3AD6" w:rsidP="00B4187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8B73A08" w14:textId="77777777" w:rsidR="006D3AD6" w:rsidRPr="006D3AD6" w:rsidRDefault="006D3AD6" w:rsidP="00B4187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83A0E30" w14:textId="77777777" w:rsidR="006D3AD6" w:rsidRPr="006D3AD6" w:rsidRDefault="006D3AD6" w:rsidP="00B4187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63F13A4" w14:textId="77777777" w:rsidR="006D3AD6" w:rsidRPr="006D3AD6" w:rsidRDefault="006D3AD6" w:rsidP="00B4187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CE14A00" w14:textId="77777777" w:rsidR="00F3272D" w:rsidRPr="006D3AD6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6D3AD6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55498"/>
    <w:multiLevelType w:val="multilevel"/>
    <w:tmpl w:val="3330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80983"/>
    <w:multiLevelType w:val="multilevel"/>
    <w:tmpl w:val="1FF2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2C1983"/>
    <w:multiLevelType w:val="multilevel"/>
    <w:tmpl w:val="CB30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224BC7"/>
    <w:multiLevelType w:val="multilevel"/>
    <w:tmpl w:val="90DC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904435"/>
    <w:multiLevelType w:val="multilevel"/>
    <w:tmpl w:val="AA02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FE0B80"/>
    <w:multiLevelType w:val="multilevel"/>
    <w:tmpl w:val="E202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233A53"/>
    <w:multiLevelType w:val="multilevel"/>
    <w:tmpl w:val="6C4E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87F"/>
    <w:rsid w:val="001A5B78"/>
    <w:rsid w:val="00433876"/>
    <w:rsid w:val="006D3AD6"/>
    <w:rsid w:val="00834996"/>
    <w:rsid w:val="0094259B"/>
    <w:rsid w:val="009B7DDE"/>
    <w:rsid w:val="00B4187F"/>
    <w:rsid w:val="00C17AE9"/>
    <w:rsid w:val="00C70CF9"/>
    <w:rsid w:val="00D438F5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AC5515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187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187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187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187F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87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187F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187F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187F"/>
    <w:rPr>
      <w:rFonts w:ascii="Times" w:hAnsi="Times"/>
      <w:b/>
      <w:bCs/>
    </w:rPr>
  </w:style>
  <w:style w:type="character" w:customStyle="1" w:styleId="n">
    <w:name w:val="n"/>
    <w:basedOn w:val="DefaultParagraphFont"/>
    <w:rsid w:val="00B4187F"/>
  </w:style>
  <w:style w:type="character" w:customStyle="1" w:styleId="full-name">
    <w:name w:val="full-name"/>
    <w:basedOn w:val="DefaultParagraphFont"/>
    <w:rsid w:val="00B4187F"/>
  </w:style>
  <w:style w:type="character" w:customStyle="1" w:styleId="given-name">
    <w:name w:val="given-name"/>
    <w:basedOn w:val="DefaultParagraphFont"/>
    <w:rsid w:val="00B4187F"/>
  </w:style>
  <w:style w:type="character" w:customStyle="1" w:styleId="family-name">
    <w:name w:val="family-name"/>
    <w:basedOn w:val="DefaultParagraphFont"/>
    <w:rsid w:val="00B4187F"/>
  </w:style>
  <w:style w:type="paragraph" w:customStyle="1" w:styleId="headline-title">
    <w:name w:val="headline-title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locality">
    <w:name w:val="locality"/>
    <w:basedOn w:val="DefaultParagraphFont"/>
    <w:rsid w:val="00B4187F"/>
  </w:style>
  <w:style w:type="character" w:styleId="Hyperlink">
    <w:name w:val="Hyperlink"/>
    <w:basedOn w:val="DefaultParagraphFont"/>
    <w:uiPriority w:val="99"/>
    <w:unhideWhenUsed/>
    <w:rsid w:val="00B4187F"/>
    <w:rPr>
      <w:color w:val="0000FF"/>
      <w:u w:val="single"/>
    </w:rPr>
  </w:style>
  <w:style w:type="character" w:customStyle="1" w:styleId="at">
    <w:name w:val="at"/>
    <w:basedOn w:val="DefaultParagraphFont"/>
    <w:rsid w:val="00B4187F"/>
  </w:style>
  <w:style w:type="character" w:styleId="Strong">
    <w:name w:val="Strong"/>
    <w:basedOn w:val="DefaultParagraphFont"/>
    <w:uiPriority w:val="22"/>
    <w:qFormat/>
    <w:rsid w:val="00B4187F"/>
    <w:rPr>
      <w:b/>
      <w:bCs/>
    </w:rPr>
  </w:style>
  <w:style w:type="paragraph" w:customStyle="1" w:styleId="seeall">
    <w:name w:val="seeall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18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none">
    <w:name w:val="none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null">
    <w:name w:val="null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org">
    <w:name w:val="org"/>
    <w:basedOn w:val="DefaultParagraphFont"/>
    <w:rsid w:val="00B4187F"/>
  </w:style>
  <w:style w:type="paragraph" w:customStyle="1" w:styleId="orgstats">
    <w:name w:val="orgstats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eriod">
    <w:name w:val="period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uration">
    <w:name w:val="duration"/>
    <w:basedOn w:val="DefaultParagraphFont"/>
    <w:rsid w:val="00B4187F"/>
  </w:style>
  <w:style w:type="character" w:customStyle="1" w:styleId="location">
    <w:name w:val="location"/>
    <w:basedOn w:val="DefaultParagraphFont"/>
    <w:rsid w:val="00B4187F"/>
  </w:style>
  <w:style w:type="paragraph" w:customStyle="1" w:styleId="recommendations">
    <w:name w:val="recommendations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ame">
    <w:name w:val="name"/>
    <w:basedOn w:val="DefaultParagraphFont"/>
    <w:rsid w:val="00B4187F"/>
  </w:style>
  <w:style w:type="character" w:customStyle="1" w:styleId="network-degree">
    <w:name w:val="network-degree"/>
    <w:basedOn w:val="DefaultParagraphFont"/>
    <w:rsid w:val="00B4187F"/>
  </w:style>
  <w:style w:type="character" w:styleId="Emphasis">
    <w:name w:val="Emphasis"/>
    <w:basedOn w:val="DefaultParagraphFont"/>
    <w:uiPriority w:val="20"/>
    <w:qFormat/>
    <w:rsid w:val="00B4187F"/>
    <w:rPr>
      <w:i/>
      <w:iCs/>
    </w:rPr>
  </w:style>
  <w:style w:type="character" w:customStyle="1" w:styleId="degree">
    <w:name w:val="degree"/>
    <w:basedOn w:val="DefaultParagraphFont"/>
    <w:rsid w:val="00B4187F"/>
  </w:style>
  <w:style w:type="character" w:customStyle="1" w:styleId="major">
    <w:name w:val="major"/>
    <w:basedOn w:val="DefaultParagraphFont"/>
    <w:rsid w:val="00B4187F"/>
  </w:style>
  <w:style w:type="paragraph" w:customStyle="1" w:styleId="desc">
    <w:name w:val="desc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D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DD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187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187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187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187F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87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187F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187F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187F"/>
    <w:rPr>
      <w:rFonts w:ascii="Times" w:hAnsi="Times"/>
      <w:b/>
      <w:bCs/>
    </w:rPr>
  </w:style>
  <w:style w:type="character" w:customStyle="1" w:styleId="n">
    <w:name w:val="n"/>
    <w:basedOn w:val="DefaultParagraphFont"/>
    <w:rsid w:val="00B4187F"/>
  </w:style>
  <w:style w:type="character" w:customStyle="1" w:styleId="full-name">
    <w:name w:val="full-name"/>
    <w:basedOn w:val="DefaultParagraphFont"/>
    <w:rsid w:val="00B4187F"/>
  </w:style>
  <w:style w:type="character" w:customStyle="1" w:styleId="given-name">
    <w:name w:val="given-name"/>
    <w:basedOn w:val="DefaultParagraphFont"/>
    <w:rsid w:val="00B4187F"/>
  </w:style>
  <w:style w:type="character" w:customStyle="1" w:styleId="family-name">
    <w:name w:val="family-name"/>
    <w:basedOn w:val="DefaultParagraphFont"/>
    <w:rsid w:val="00B4187F"/>
  </w:style>
  <w:style w:type="paragraph" w:customStyle="1" w:styleId="headline-title">
    <w:name w:val="headline-title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locality">
    <w:name w:val="locality"/>
    <w:basedOn w:val="DefaultParagraphFont"/>
    <w:rsid w:val="00B4187F"/>
  </w:style>
  <w:style w:type="character" w:styleId="Hyperlink">
    <w:name w:val="Hyperlink"/>
    <w:basedOn w:val="DefaultParagraphFont"/>
    <w:uiPriority w:val="99"/>
    <w:unhideWhenUsed/>
    <w:rsid w:val="00B4187F"/>
    <w:rPr>
      <w:color w:val="0000FF"/>
      <w:u w:val="single"/>
    </w:rPr>
  </w:style>
  <w:style w:type="character" w:customStyle="1" w:styleId="at">
    <w:name w:val="at"/>
    <w:basedOn w:val="DefaultParagraphFont"/>
    <w:rsid w:val="00B4187F"/>
  </w:style>
  <w:style w:type="character" w:styleId="Strong">
    <w:name w:val="Strong"/>
    <w:basedOn w:val="DefaultParagraphFont"/>
    <w:uiPriority w:val="22"/>
    <w:qFormat/>
    <w:rsid w:val="00B4187F"/>
    <w:rPr>
      <w:b/>
      <w:bCs/>
    </w:rPr>
  </w:style>
  <w:style w:type="paragraph" w:customStyle="1" w:styleId="seeall">
    <w:name w:val="seeall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18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none">
    <w:name w:val="none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null">
    <w:name w:val="null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org">
    <w:name w:val="org"/>
    <w:basedOn w:val="DefaultParagraphFont"/>
    <w:rsid w:val="00B4187F"/>
  </w:style>
  <w:style w:type="paragraph" w:customStyle="1" w:styleId="orgstats">
    <w:name w:val="orgstats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eriod">
    <w:name w:val="period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uration">
    <w:name w:val="duration"/>
    <w:basedOn w:val="DefaultParagraphFont"/>
    <w:rsid w:val="00B4187F"/>
  </w:style>
  <w:style w:type="character" w:customStyle="1" w:styleId="location">
    <w:name w:val="location"/>
    <w:basedOn w:val="DefaultParagraphFont"/>
    <w:rsid w:val="00B4187F"/>
  </w:style>
  <w:style w:type="paragraph" w:customStyle="1" w:styleId="recommendations">
    <w:name w:val="recommendations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ame">
    <w:name w:val="name"/>
    <w:basedOn w:val="DefaultParagraphFont"/>
    <w:rsid w:val="00B4187F"/>
  </w:style>
  <w:style w:type="character" w:customStyle="1" w:styleId="network-degree">
    <w:name w:val="network-degree"/>
    <w:basedOn w:val="DefaultParagraphFont"/>
    <w:rsid w:val="00B4187F"/>
  </w:style>
  <w:style w:type="character" w:styleId="Emphasis">
    <w:name w:val="Emphasis"/>
    <w:basedOn w:val="DefaultParagraphFont"/>
    <w:uiPriority w:val="20"/>
    <w:qFormat/>
    <w:rsid w:val="00B4187F"/>
    <w:rPr>
      <w:i/>
      <w:iCs/>
    </w:rPr>
  </w:style>
  <w:style w:type="character" w:customStyle="1" w:styleId="degree">
    <w:name w:val="degree"/>
    <w:basedOn w:val="DefaultParagraphFont"/>
    <w:rsid w:val="00B4187F"/>
  </w:style>
  <w:style w:type="character" w:customStyle="1" w:styleId="major">
    <w:name w:val="major"/>
    <w:basedOn w:val="DefaultParagraphFont"/>
    <w:rsid w:val="00B4187F"/>
  </w:style>
  <w:style w:type="paragraph" w:customStyle="1" w:styleId="desc">
    <w:name w:val="desc"/>
    <w:basedOn w:val="Normal"/>
    <w:rsid w:val="00B4187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D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DD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6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6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830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1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0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2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2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6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484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3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1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420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8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7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9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0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6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5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numbering" Target="numbering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Ryder, Allison</cp:lastModifiedBy>
  <cp:revision>3</cp:revision>
  <dcterms:created xsi:type="dcterms:W3CDTF">2012-02-27T15:47:00Z</dcterms:created>
  <dcterms:modified xsi:type="dcterms:W3CDTF">2012-11-28T20:17:00Z</dcterms:modified>
</cp:coreProperties>
</file>