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72F" w:rsidRDefault="0040672F" w:rsidP="0040672F">
      <w:r>
        <w:t>Coach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rPr>
          <w:b/>
        </w:rPr>
        <w:t xml:space="preserve">Stevenson Carlebach </w:t>
      </w:r>
      <w:r>
        <w:t xml:space="preserve">é um consultor de gestão e instrutor independente que ajuda os clientes a aprenderem como se comunicar, negociar e resolver conflitos de modo eficaz. </w:t>
      </w:r>
      <w:r>
        <w:t xml:space="preserve">Ele trabalhou extensivamente com empresas da lista Fortune 500, como Goldman Sachs, BP Amoco, IBM e Microsoft. </w:t>
      </w:r>
      <w:r>
        <w:t xml:space="preserve">Entre suas especialidades estão a gestão de relacionamento estratégico, o coaching executivo e as conversas difíceis. </w:t>
      </w:r>
      <w:r>
        <w:t>Ele trabalhou no ministério da educação de Israel no desenvolvimento de programas de solução de conflitos para escolas.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 xml:space="preserve">Antes de se tornar consultor, Stevenson foi professor associado e chefe do departamento de Teatro do Connecticut College, onde fundou o Holleran Center for Community Action and Public Policy. </w:t>
      </w:r>
      <w:r>
        <w:t xml:space="preserve">Esse centro acadêmico multidisciplinar foca no ensino, aprendizagem e colaboração da comunidade. </w:t>
      </w:r>
      <w:r>
        <w:t>Atualmente, ele leciona uma disciplina de mediação e solução de conflitos no Programa sobre Negociação da Harvard Law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 xml:space="preserve">Stevenson também é bacharel em artes clássicas pela Tufts University e mestre em belas artes, com especialização em direção de teatro pela Universidade de Boston. </w:t>
      </w:r>
      <w:r>
        <w:t>Ele é pai de seis crianças.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>Atores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rPr>
          <w:b/>
        </w:rPr>
        <w:t>Marcelo Illarmo</w:t>
      </w:r>
      <w:r>
        <w:t xml:space="preserve"> é membro da ImprovBoston. </w:t>
      </w:r>
      <w:r>
        <w:t>Ele também é advogado litigante da Sullivan &amp; Worcester LLP, escritório que representa muitos clientes, de pequenas empresas de construção a empresas da Fortune 500.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 xml:space="preserve">Depois de participar do elenco inaugural do grupo Liquid Fun da Universidade de Boston, Marcelo ingressou no Face Off (antigo TheatreSports), antes do último ano da faculdade. </w:t>
      </w:r>
      <w:r>
        <w:t xml:space="preserve">Além dos espetáculos do Face Off, ele já atuou em vários outros, incluindo uma encenação de seu monólogo “Tales of a Broken Heart”. </w:t>
      </w:r>
      <w:r>
        <w:t>Entre suas lembranças favoritas da ImprovBoston estão a realização da Sunday Night Jam com JR Strauss e a apresentação de um musical original que escreveu junto com um colega da faculdade, “Jesus Christ Mega Star”.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 xml:space="preserve">Marcelo se formou com louvor pela Universidade de Boston. </w:t>
      </w:r>
      <w:r>
        <w:t>Ele estudou na School of Law da Universidade de Boston.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rPr>
          <w:b/>
        </w:rPr>
        <w:t>Alex LeBaron</w:t>
      </w:r>
      <w:r>
        <w:t xml:space="preserve"> é ator, improvisador, escritor e instrutor e atualmente mora em Chicago. </w:t>
      </w:r>
      <w:r>
        <w:t>Ele é membro fundador da companhia teatral Rich Uncle e já atuou com os grupos de esquetes Whippersnapper, Mosaic e Ruckus.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 xml:space="preserve">Alex apareceu em vários espetáculos, como: </w:t>
      </w:r>
      <w:r>
        <w:t xml:space="preserve">“Love Seasonally”, “Wheel of Austen”, “T: </w:t>
      </w:r>
      <w:r>
        <w:t xml:space="preserve">An MBTA Musical”, “1.21 Jigowatts”, Manthorne and the Baron” “Gorefests” IX e X e “Playbook”. </w:t>
      </w:r>
      <w:r>
        <w:t xml:space="preserve">Ele já atuou em vários espetáculos nos festivais Duofest, Providence Improv, Del Close Marathon, Philadelphia Improv e North Carolina ComedyArts. </w:t>
      </w:r>
      <w:r>
        <w:t>Como intérprete em primeira pessoa na Bostonian Society, ele apresentou materiais históricos para públicos de até 75 pessoas de uma maneira educativa e divertida.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 xml:space="preserve">Alex fez bacharelado em relações internacionais e ciências políticas na Universidade de New Hampshire. </w:t>
      </w:r>
      <w:r>
        <w:t>Estudou língua e literatura espanhola na Pontificia Universidad Católica de Valparaíso.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rPr>
          <w:b/>
        </w:rPr>
        <w:t>Natalie Base</w:t>
      </w:r>
      <w:r>
        <w:t xml:space="preserve"> é uma comediante e uma dama. </w:t>
      </w:r>
      <w:r>
        <w:t xml:space="preserve">Ela começou a escrever e atuar profissionalmente em comédias no ImprovBoston com os grupos Maxitor e The Dowry. </w:t>
      </w:r>
      <w:r>
        <w:t xml:space="preserve">Ela está fazendo mestrado em belas artes com foco em roteiro para cinema e televisão na School of Cinematic Arts da Universidade do Sul da Califórnia, em Los Angeles. </w:t>
      </w:r>
      <w:r>
        <w:t xml:space="preserve">Participa da Abso Lutely Productions e da Comedy Bang! </w:t>
      </w:r>
      <w:r>
        <w:t>Bang! na Universidade do Sul da Califórnia.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Pr="0040672F" w:rsidRDefault="0040672F" w:rsidP="0040672F">
      <w:r>
        <w:t xml:space="preserve">Natalie estudou com professores da Annoyance, I.O., Upright Citizen’s Brigade e Second City, incluindo Mick Napier. </w:t>
      </w:r>
      <w:r>
        <w:t xml:space="preserve">Enquanto morava em Edimburgo, trabalhou na Edinburgh Improverts e na empresa de teatro parisiense Dancing Brick. </w:t>
      </w:r>
      <w:r>
        <w:t>Ela também escreveu e dirigiu a peça de comédia de esquetes solo “Part Toaster/Part Worm”, que apresentou em Boston e Los Angeles.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Default="0040672F" w:rsidP="0040672F">
      <w:pPr/>
    </w:p>
    <w:p w:rsidR="0040672F" w:rsidRDefault="0040672F" w:rsidP="0040672F">
      <w:r>
        <w:rPr>
          <w:b/>
        </w:rPr>
        <w:t>Tao Yang</w:t>
      </w:r>
      <w:r>
        <w:t xml:space="preserve"> faz tudo o que é de seu interesse com o afinco e a dedicação de um entusiasta, ou seja, um entusiasta de dados, improvisação e computadores. </w:t>
      </w:r>
      <w:r>
        <w:t xml:space="preserve">Tao é um dos jovens comediantes de improviso mais empenhados dessa área. </w:t>
      </w:r>
      <w:r>
        <w:t xml:space="preserve">Durante o dia, ele é analista de dados em uma empresa de serviços de informações de saúde. </w:t>
      </w:r>
      <w:r>
        <w:t>À noite, ele atua no ImprovBoston.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 xml:space="preserve">Tao começou a fazer improvisações no grupo Liquid Fun da Universidade de Boston e a ter aulas no ImprovBoston. </w:t>
      </w:r>
      <w:r>
        <w:t xml:space="preserve">Ele se formou na Universidade de Boston e no ImprovBoston. </w:t>
      </w:r>
      <w:r>
        <w:t xml:space="preserve">Foi selecionado para participar do elenco de “Face Off” e se apresenta com a equipe da ImprovBoston no Big Gulp 40 aos finais de semana. </w:t>
      </w:r>
      <w:r>
        <w:t>Quando tem tempo, sua agenda habitual de estudar, atuar e aprender sobre improvisação ocupa oito horas do dia.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 xml:space="preserve">“Minha abordagem em relação à comédia é nunca parar de aprender”. </w:t>
      </w:r>
      <w:r>
        <w:t>Tao parece empenhado em colocar sua abordagem em prática.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rPr>
          <w:b/>
        </w:rPr>
        <w:t>Cheryl Singleton</w:t>
      </w:r>
      <w:r>
        <w:t xml:space="preserve"> é profissional de teatro há muitos anos. </w:t>
      </w:r>
      <w:r>
        <w:t xml:space="preserve">Ela é membro do The Robert Cycle (improvisação de Shakespeare) no ImprovBoston. </w:t>
      </w:r>
      <w:r>
        <w:t xml:space="preserve">É vice-presidente do conselho da StageSource, uma organização de serviços para a comunidade teatral da Nova Inglaterra. </w:t>
      </w:r>
      <w:r>
        <w:t>Também é membro da Actors’ Equity.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Default="0040672F" w:rsidP="0040672F">
      <w:r>
        <w:t xml:space="preserve">Cheryl foi gerente comercial de uma pequena empresa de teatro em Greenwich Village, Nova York. </w:t>
      </w:r>
      <w:r>
        <w:t xml:space="preserve">Ela trabalhou como gerente de palco e camareira no American Place Theater e no The Women’s Project. </w:t>
      </w:r>
      <w:r>
        <w:t xml:space="preserve">Algumas de suas atuações incluem o trabalho na New Rep, The Huntington, Commonwealth Shakespeare Co., A.R.T., Phoenix Theater Artists com a Company One, Zeitgeist Stage, Ryan Landry e The Gold Dust Orphans, Queer Soup e Our Place Theatre Project. </w:t>
      </w:r>
      <w:r>
        <w:t>Ela atuou no Edinburgh Festival Fringe e é vista e ouvida em filmes e televisão, em vídeos institucionais, dublagens do tipo voice-over e comerciais.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0672F" w:rsidRPr="0040672F" w:rsidRDefault="0040672F" w:rsidP="0040672F">
      <w:pPr/>
    </w:p>
    <w:p w:rsidR="0040672F" w:rsidRPr="0040672F" w:rsidRDefault="0040672F" w:rsidP="0040672F">
      <w:r>
        <w:t>Cheryl foi eleita “Wade Fellow” do Amherst College e passou mais de quatro anos atuando como contato entre os estudantes negros, corpo docente, ex-alunos e administradores da faculdade.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0672F" w:rsidRDefault="00C354EB" w:rsidP="0040672F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0672F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2F"/>
    <w:rsid w:val="0040672F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7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7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828</Words>
  <Characters>4726</Characters>
  <Application>Microsoft Macintosh Word</Application>
  <DocSecurity>0</DocSecurity>
  <Lines>39</Lines>
  <Paragraphs>11</Paragraphs>
  <ScaleCrop>false</ScaleCrop>
  <Company>Harvard Business Publishing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2014-09-30T17:01:00Z</dcterms:created>
  <dcterms:modified xsi:type="dcterms:W3CDTF">2014-09-30T17:03:00Z</dcterms:modified>
</cp:coreProperties>
</file>