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7B" w:rsidRDefault="006C027B" w:rsidP="006C027B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Bhaskar Vaidyanathan é gerente geral na Mindtree, uma empresa global de soluções em tecnologia da informação. </w:t>
      </w:r>
      <w:r>
        <w:rPr>
          <w:rFonts w:ascii="Times New Roman" w:hAnsi="Times New Roman"/>
          <w:color w:val="000000"/>
          <w:sz w:val="24"/>
        </w:rPr>
        <w:t xml:space="preserve">O negócio da Mindtree está estruturado em torno de clientes em mercados verticais importantes, como manufatura, varejo de viagens e transporte. </w:t>
      </w:r>
      <w:r>
        <w:rPr>
          <w:rFonts w:ascii="Times New Roman" w:hAnsi="Times New Roman"/>
          <w:color w:val="000000"/>
          <w:sz w:val="24"/>
        </w:rPr>
        <w:t xml:space="preserve">Bhaskar trabalha com gestão de projetos, planejamento financeiro e relações com investidores. </w:t>
      </w:r>
      <w:r>
        <w:rPr>
          <w:rFonts w:ascii="Times New Roman" w:hAnsi="Times New Roman"/>
          <w:color w:val="000000"/>
          <w:sz w:val="24"/>
        </w:rPr>
        <w:t xml:space="preserve">Gerencia iniciativas tecnológicas críticas para corporações globais no mundo todo e trabalha com equipes diversificadas em novas tecnologias. </w:t>
      </w:r>
      <w:r>
        <w:rPr>
          <w:rFonts w:ascii="Times New Roman" w:hAnsi="Times New Roman"/>
          <w:color w:val="000000"/>
          <w:sz w:val="24"/>
        </w:rPr>
        <w:t xml:space="preserve">Um desses projetos criou a maior plataforma de identificação biométrica do mundo. </w:t>
      </w:r>
      <w:r>
        <w:rPr>
          <w:rFonts w:ascii="Times New Roman" w:hAnsi="Times New Roman"/>
          <w:color w:val="000000"/>
          <w:sz w:val="24"/>
        </w:rPr>
        <w:t>O sistema ofereceu identidades exclusivas para mais de 396 milhões de habitantes da Índia.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C027B" w:rsidRDefault="006C027B" w:rsidP="006C027B">
      <w:pPr>
        <w:pStyle w:val="NormalWeb"/>
        <w:spacing w:before="0" w:beforeAutospacing="0" w:after="0" w:afterAutospacing="0"/>
      </w:pPr>
    </w:p>
    <w:p w:rsidR="006C027B" w:rsidRDefault="006C027B" w:rsidP="006C027B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Bhaskar fez parte da equipe principal que gerenciava a IPO (Oferta pública inicial) de serviços de TI indiano baseado em VC. </w:t>
      </w:r>
      <w:r>
        <w:rPr>
          <w:rFonts w:ascii="Times New Roman" w:hAnsi="Times New Roman"/>
          <w:color w:val="000000"/>
          <w:sz w:val="24"/>
        </w:rPr>
        <w:t xml:space="preserve">Depois, </w:t>
      </w:r>
      <w:r>
        <w:rPr>
          <w:rFonts w:ascii="Cambria" w:hAnsi="Cambria"/>
          <w:color w:val="000000"/>
          <w:sz w:val="18"/>
        </w:rPr>
        <w:t xml:space="preserve"> </w:t>
      </w:r>
      <w:r>
        <w:rPr>
          <w:rFonts w:ascii="Times New Roman" w:hAnsi="Times New Roman"/>
          <w:color w:val="000000"/>
          <w:sz w:val="24"/>
        </w:rPr>
        <w:t>tornou-se diretor de relações com investidores da Mindtree.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C027B" w:rsidRDefault="006C027B" w:rsidP="006C027B">
      <w:pPr>
        <w:pStyle w:val="NormalWeb"/>
        <w:spacing w:before="0" w:beforeAutospacing="0" w:after="0" w:afterAutospacing="0"/>
      </w:pPr>
    </w:p>
    <w:p w:rsidR="00C354EB" w:rsidRDefault="006C027B" w:rsidP="006C027B">
      <w:pPr>
        <w:pStyle w:val="NormalWeb"/>
        <w:spacing w:before="0" w:beforeAutospacing="0" w:after="0" w:afterAutospacing="0"/>
      </w:pPr>
      <w:r>
        <w:rPr>
          <w:rFonts w:ascii="Times New Roman" w:hAnsi="Times New Roman"/>
          <w:color w:val="000000"/>
          <w:sz w:val="24"/>
        </w:rPr>
        <w:t>Bhaskar tem um MBA pelo Asian Institute of Management, nas Filipinas, e mestrado em ciência da computação pelo National Institute of Technology, na Índia.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7B"/>
    <w:rsid w:val="006C027B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2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2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2014-09-26T16:31:00Z</dcterms:created>
  <dcterms:modified xsi:type="dcterms:W3CDTF">2014-09-26T16:31:00Z</dcterms:modified>
</cp:coreProperties>
</file>