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9D5" w:rsidRPr="009149D5" w:rsidRDefault="009149D5" w:rsidP="009149D5">
      <w:pPr>
        <w:rPr>
          <w:rFonts w:ascii="Times New Roman" w:eastAsia="Times New Roman" w:hAnsi="Times New Roman"/>
        </w:rPr>
      </w:pPr>
    </w:p>
    <w:p w:rsidR="009149D5" w:rsidRPr="009149D5" w:rsidRDefault="009149D5" w:rsidP="009149D5">
      <w:pPr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 xml:space="preserve">Doug Conant é ex-presidente e CEO da Campbell Soup Company, com sede em Camden, Nova Jersey. </w:t>
      </w:r>
      <w:r>
        <w:rPr>
          <w:rFonts w:ascii="Times New Roman" w:hAnsi="Times New Roman"/>
        </w:rPr>
        <w:t xml:space="preserve">Ele contribuiu com artigos recentes para a revista Harvard Business Review (HBR.org) sobre temas de liderança, gestão e desenvolvimento de funcionários. </w:t>
      </w:r>
      <w:r>
        <w:rPr>
          <w:rFonts w:ascii="Times New Roman" w:hAnsi="Times New Roman"/>
        </w:rPr>
        <w:t>Com Mette Norgaard, ele escreveu o best-seller do New York Times “</w:t>
      </w:r>
      <w:r>
        <w:rPr>
          <w:rStyle w:val="Emphasis"/>
          <w:rFonts w:ascii="Times New Roman" w:hAnsi="Times New Roman"/>
          <w:i w:val="0"/>
        </w:rPr>
        <w:t xml:space="preserve">Touchpoints: </w:t>
      </w:r>
      <w:r>
        <w:rPr>
          <w:rStyle w:val="Emphasis"/>
          <w:rFonts w:ascii="Times New Roman" w:hAnsi="Times New Roman"/>
          <w:i w:val="0"/>
        </w:rPr>
        <w:t>criando conexões poderosas a cada momento</w:t>
      </w:r>
      <w:r>
        <w:rPr>
          <w:rFonts w:ascii="Times New Roman" w:hAnsi="Times New Roman"/>
        </w:rPr>
        <w:t xml:space="preserve">”.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9149D5" w:rsidRPr="009149D5" w:rsidRDefault="009149D5" w:rsidP="009149D5">
      <w:pPr>
        <w:rPr>
          <w:rFonts w:ascii="Times New Roman" w:eastAsia="Times New Roman" w:hAnsi="Times New Roman"/>
        </w:rPr>
      </w:pPr>
    </w:p>
    <w:p w:rsidR="009149D5" w:rsidRPr="009149D5" w:rsidRDefault="009149D5" w:rsidP="009149D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início da carreira, Doug trabalhou no departamento de marketing da General Mills e depois assumiu os principais cargos administrativos na Kraft. </w:t>
      </w:r>
      <w:r>
        <w:rPr>
          <w:rFonts w:ascii="Times New Roman" w:hAnsi="Times New Roman"/>
        </w:rPr>
        <w:t xml:space="preserve">Ele foi designado presidente da Nabisco em 1995, onde trabalhou até o ano 2000. </w:t>
      </w:r>
      <w:r>
        <w:rPr>
          <w:rFonts w:ascii="Times New Roman" w:hAnsi="Times New Roman"/>
        </w:rPr>
        <w:t xml:space="preserve">Mais tarde, ele foi designado o 11º líder dos 141 anos de história da  Campbell Soup Company. </w:t>
      </w:r>
      <w:r>
        <w:rPr>
          <w:rFonts w:ascii="Times New Roman" w:hAnsi="Times New Roman"/>
        </w:rPr>
        <w:t xml:space="preserve">Nesta empresa, ele enfrentou o desafio de reverter uma queda acentuada do valor de mercado da empresa. </w:t>
      </w:r>
      <w:r>
        <w:rPr>
          <w:rFonts w:ascii="Times New Roman" w:hAnsi="Times New Roman"/>
        </w:rPr>
        <w:t>Durante o mandato de uma década, Doug conseguiu transformar drasticamente o perfil financeiro da Campbell e os níveis de comprometimento de seus funcionários.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9149D5" w:rsidRPr="009149D5" w:rsidRDefault="009149D5" w:rsidP="009149D5">
      <w:pPr>
        <w:rPr>
          <w:rFonts w:ascii="Times New Roman" w:hAnsi="Times New Roman"/>
        </w:rPr>
      </w:pPr>
    </w:p>
    <w:p w:rsidR="009149D5" w:rsidRPr="009149D5" w:rsidRDefault="009149D5" w:rsidP="009149D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Doug é bacharel em administração de empresas pela Northwestern University, onde fez MBA em administração de empresas na J. L. Kellogg School of Management. </w:t>
      </w:r>
      <w:r>
        <w:rPr>
          <w:rFonts w:ascii="Times New Roman" w:hAnsi="Times New Roman"/>
        </w:rPr>
        <w:t xml:space="preserve">Para obter mais informações, visite </w:t>
      </w:r>
      <w:hyperlink r:id="rId5">
        <w:r>
          <w:rPr>
            <w:rStyle w:val="Hyperlink"/>
            <w:rFonts w:ascii="Times New Roman" w:hAnsi="Times New Roman"/>
          </w:rPr>
          <w:t>http://www.ConantLeadership.com</w:t>
        </w:r>
      </w:hyperlink>
      <w:r>
        <w:rPr>
          <w:rStyle w:val="Hyperlink"/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e siga-o no Twitter: </w:t>
      </w:r>
      <w:hyperlink r:id="rId6">
        <w:r>
          <w:rPr>
            <w:rStyle w:val="Hyperlink"/>
            <w:rFonts w:ascii="Times New Roman" w:hAnsi="Times New Roman"/>
          </w:rPr>
          <w:t>@DougConant</w:t>
        </w:r>
      </w:hyperlink>
      <w:r>
        <w:rPr>
          <w:rFonts w:ascii="Times New Roman" w:hAnsi="Times New Roman"/>
        </w:rPr>
        <w:t>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9149D5" w:rsidRPr="009149D5" w:rsidRDefault="009149D5" w:rsidP="009149D5">
      <w:pPr>
        <w:rPr>
          <w:rFonts w:ascii="Times New Roman" w:hAnsi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9149D5" w:rsidRPr="009149D5" w:rsidRDefault="009149D5" w:rsidP="009149D5">
      <w:pPr>
        <w:rPr>
          <w:rFonts w:ascii="Times New Roman" w:hAnsi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9149D5" w:rsidRPr="009149D5" w:rsidRDefault="009149D5" w:rsidP="009149D5">
      <w:pPr>
        <w:rPr>
          <w:rFonts w:ascii="Times New Roman" w:hAnsi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9149D5" w:rsidRDefault="00F3272D">
      <w:pPr>
        <w:rPr>
          <w:rFonts w:ascii="Times New Roman" w:hAnsi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9149D5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9D5"/>
    <w:rsid w:val="004C440D"/>
    <w:rsid w:val="009149D5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9D5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9149D5"/>
    <w:rPr>
      <w:i/>
      <w:iCs/>
    </w:rPr>
  </w:style>
  <w:style w:type="character" w:styleId="Hyperlink">
    <w:name w:val="Hyperlink"/>
    <w:uiPriority w:val="99"/>
    <w:unhideWhenUsed/>
    <w:rsid w:val="009149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9D5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9149D5"/>
    <w:rPr>
      <w:i/>
      <w:iCs/>
    </w:rPr>
  </w:style>
  <w:style w:type="character" w:styleId="Hyperlink">
    <w:name w:val="Hyperlink"/>
    <w:uiPriority w:val="99"/>
    <w:unhideWhenUsed/>
    <w:rsid w:val="009149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://www.conantleadership.com/" TargetMode="External" /><Relationship Id="rId6" Type="http://schemas.openxmlformats.org/officeDocument/2006/relationships/hyperlink" Target="twitter.com/DougConant" TargetMode="External" /><Relationship Id="rId7" Type="http://schemas.openxmlformats.org/officeDocument/2006/relationships/fontTable" Target="fontTable.xml" /><Relationship Id="rId8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Macintosh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2011-12-15T16:34:00Z</dcterms:created>
  <dcterms:modified xsi:type="dcterms:W3CDTF">2011-12-15T16:34:00Z</dcterms:modified>
</cp:coreProperties>
</file>