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2AD01" w14:textId="77777777" w:rsidR="00E917B1" w:rsidRPr="00E917B1" w:rsidRDefault="00E917B1" w:rsidP="00E917B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Cs/>
        </w:rPr>
      </w:pPr>
      <w:r>
        <w:t>Elizabeth Grace Saunders</w:t>
      </w:r>
      <w:r>
        <w:rPr>
          <w:rFonts w:ascii="Times New Roman" w:hAnsi="Times New Roman"/>
        </w:rPr>
        <w:t xml:space="preserve"> é fundadora e diretora executiva da Real Life E®, uma empresa de treinamento e coaching de tempo que capacita pessoas sobrecarregadas e frustradas a se sentirem tranquilas, confiantes e realizadas. </w:t>
      </w:r>
      <w:r>
        <w:rPr>
          <w:rFonts w:ascii="Times New Roman" w:hAnsi="Times New Roman"/>
        </w:rPr>
        <w:t xml:space="preserve">Ela orienta e oferece treinamento para clientes na América do Norte, América do Sul, Ásia e Europa sobre como aumentar a produtividade e o equilíbrio entre trabalho e vida pessoal. </w:t>
      </w:r>
      <w:r>
        <w:rPr>
          <w:rFonts w:ascii="Times New Roman" w:hAnsi="Times New Roman"/>
        </w:rPr>
        <w:t xml:space="preserve">É a autora de "The 3 Secrets to Effective Time Investment: </w:t>
      </w:r>
      <w:r>
        <w:rPr>
          <w:rFonts w:ascii="Times New Roman" w:hAnsi="Times New Roman"/>
        </w:rPr>
        <w:t xml:space="preserve">How to Achieve More Success with Less Stress". </w:t>
      </w:r>
    </w:p>
    <w:p w14:paraId="6FB3D288" w14:textId="77777777" w:rsidR="00E917B1" w:rsidRDefault="00E917B1" w:rsidP="00E917B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Também é palestrante e blogueira frequente do HBR.org. </w:t>
      </w:r>
      <w:r>
        <w:rPr>
          <w:rFonts w:ascii="Times New Roman" w:hAnsi="Times New Roman"/>
        </w:rPr>
        <w:t xml:space="preserve">Foi destaque na revista Inc., na Forbes.com e ABC. </w:t>
      </w:r>
      <w:r>
        <w:rPr>
          <w:rFonts w:ascii="Times New Roman" w:hAnsi="Times New Roman"/>
        </w:rPr>
        <w:t xml:space="preserve">Antes de fundar seu próprio negócio em 2005, Elizabeth trabalhou para a Meredith Corporation, editora de revistas como Better Homes and Gardens e Ladies’ Home Journal. </w:t>
      </w:r>
    </w:p>
    <w:p w14:paraId="60A09D12" w14:textId="77777777" w:rsidR="00E917B1" w:rsidRPr="00E917B1" w:rsidRDefault="00E917B1" w:rsidP="00E917B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Elizabeth é formada em jornalismo e comunicação de massa pela Drake University.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CB6AA83" w14:textId="77777777" w:rsidR="00726CAD" w:rsidRPr="00E917B1" w:rsidRDefault="00726CA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26CAD" w:rsidRPr="00E917B1" w:rsidSect="00726C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7B1"/>
    <w:rsid w:val="001E0082"/>
    <w:rsid w:val="003E06D2"/>
    <w:rsid w:val="004972F1"/>
    <w:rsid w:val="00713A9A"/>
    <w:rsid w:val="00726CAD"/>
    <w:rsid w:val="009707A9"/>
    <w:rsid w:val="009B64AD"/>
    <w:rsid w:val="00DE6C83"/>
    <w:rsid w:val="00E917B1"/>
    <w:rsid w:val="00F8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681833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17B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17B1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17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917B1"/>
    <w:rPr>
      <w:i/>
      <w:iCs/>
    </w:rPr>
  </w:style>
  <w:style w:type="character" w:styleId="Strong">
    <w:name w:val="Strong"/>
    <w:basedOn w:val="DefaultParagraphFont"/>
    <w:uiPriority w:val="22"/>
    <w:qFormat/>
    <w:rsid w:val="00E917B1"/>
    <w:rPr>
      <w:b/>
      <w:bCs/>
    </w:rPr>
  </w:style>
  <w:style w:type="character" w:styleId="Hyperlink">
    <w:name w:val="Hyperlink"/>
    <w:basedOn w:val="DefaultParagraphFont"/>
    <w:uiPriority w:val="99"/>
    <w:unhideWhenUsed/>
    <w:rsid w:val="00E917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7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7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17B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17B1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17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917B1"/>
    <w:rPr>
      <w:i/>
      <w:iCs/>
    </w:rPr>
  </w:style>
  <w:style w:type="character" w:styleId="Strong">
    <w:name w:val="Strong"/>
    <w:basedOn w:val="DefaultParagraphFont"/>
    <w:uiPriority w:val="22"/>
    <w:qFormat/>
    <w:rsid w:val="00E917B1"/>
    <w:rPr>
      <w:b/>
      <w:bCs/>
    </w:rPr>
  </w:style>
  <w:style w:type="character" w:styleId="Hyperlink">
    <w:name w:val="Hyperlink"/>
    <w:basedOn w:val="DefaultParagraphFont"/>
    <w:uiPriority w:val="99"/>
    <w:unhideWhenUsed/>
    <w:rsid w:val="00E917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7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7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735</Characters>
  <Application>Microsoft Macintosh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Allison Ryder</cp:lastModifiedBy>
  <cp:revision>2</cp:revision>
  <dcterms:created xsi:type="dcterms:W3CDTF">2013-11-06T14:39:00Z</dcterms:created>
  <dcterms:modified xsi:type="dcterms:W3CDTF">2013-11-06T14:39:00Z</dcterms:modified>
</cp:coreProperties>
</file>