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FBDD7" w14:textId="77777777" w:rsidR="00F373B4" w:rsidRPr="000724A3" w:rsidRDefault="00F373B4" w:rsidP="00F373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</w:p>
    <w:bookmarkEnd w:id="0"/>
    <w:p w14:paraId="197284C6" w14:textId="2ECE3FFB" w:rsidR="00F373B4" w:rsidRPr="000724A3" w:rsidRDefault="000724A3" w:rsidP="00F373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fldChar w:fldCharType="begin"/>
      </w:r>
      <w:r>
        <w:instrText xml:space="preserve">HYPERLINK "http://www.london.edu/facultyandresearch/faculty/search.do?uid=kramdas"</w:instrText>
      </w:r>
      <w:r>
        <w:fldChar w:fldCharType="separate"/>
      </w:r>
      <w:r>
        <w:rPr>
          <w:rStyle w:val="Hyperlink"/>
          <w:rFonts w:ascii="Times New Roman" w:hAnsi="Times New Roman"/>
        </w:rPr>
        <w:t>Kamalini Ramdas</w:t>
      </w:r>
      <w:r>
        <w:fldChar w:fldCharType="end"/>
      </w:r>
      <w:r>
        <w:rPr>
          <w:rFonts w:ascii="Times New Roman" w:hAnsi="Times New Roman"/>
        </w:rPr>
        <w:t xml:space="preserve"> é professora Deloitte de inovação e empreendedorismo na Londres Business School. </w:t>
      </w:r>
      <w:r>
        <w:rPr>
          <w:rFonts w:ascii="Times New Roman" w:hAnsi="Times New Roman"/>
        </w:rPr>
        <w:t xml:space="preserve">Ela é diretora acadêmica do Deloitte Institute of Innovation and Entrepreneurship e diretora do departamento de ciência da gestão e operações da London Business School. </w:t>
      </w:r>
      <w:r>
        <w:rPr>
          <w:rFonts w:ascii="Times New Roman" w:hAnsi="Times New Roman"/>
        </w:rPr>
        <w:t xml:space="preserve">A pesquisa recente de Kamalini sobre inovação analisa novas formas de criar valor por meio da inovação, incluindo a inovação de serviço e operacional, em setores como serviços de saúde e informação. </w:t>
      </w:r>
      <w:r>
        <w:rPr>
          <w:rFonts w:ascii="Times New Roman" w:hAnsi="Times New Roman"/>
        </w:rPr>
        <w:t>Sua pesquisa atual inclui um projeto para implementar uma assistência médica em grupo rentável e um projeto que analisa o impacto dos serviços de informação em mercados rurais da Índia.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95C6516" w14:textId="77777777" w:rsidR="00F373B4" w:rsidRPr="000724A3" w:rsidRDefault="00F373B4" w:rsidP="00F373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9EEFEF" w14:textId="1DB8CAF3" w:rsidR="00F373B4" w:rsidRPr="000724A3" w:rsidRDefault="00F373B4" w:rsidP="00F373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 pesquisa dela recebeu fundos de fontes como o conselho de pesquisa econômica e social do Reino Unido, o fundo Buchanan, a fundação Alfred P. Sloan e o Marketing Science Institute. </w:t>
      </w:r>
      <w:r>
        <w:rPr>
          <w:rFonts w:ascii="Times New Roman" w:hAnsi="Times New Roman"/>
        </w:rPr>
        <w:t xml:space="preserve">A pesquisa foi publicada em importantes jornais, como Management Science, Manufacturing &amp; Service Operations Management, Production &amp; Operations Management e Interfaces. </w:t>
      </w:r>
      <w:r>
        <w:rPr>
          <w:rFonts w:ascii="Times New Roman" w:hAnsi="Times New Roman"/>
        </w:rPr>
        <w:t xml:space="preserve">Ela atua no conselho editorial das publicações Management Science e Production and Operations Management. </w:t>
      </w:r>
      <w:r>
        <w:rPr>
          <w:rFonts w:ascii="Times New Roman" w:hAnsi="Times New Roman"/>
        </w:rPr>
        <w:t>Foi editora do departamento de empreendedorismo e inovação da Management Science.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676FBB" w14:textId="77777777" w:rsidR="00F373B4" w:rsidRPr="000724A3" w:rsidRDefault="00F373B4" w:rsidP="00F373B4">
      <w:pPr>
        <w:rPr>
          <w:rFonts w:ascii="Times New Roman" w:hAnsi="Times New Roman" w:cs="Times New Roman"/>
        </w:rPr>
      </w:pPr>
    </w:p>
    <w:p w14:paraId="5F360C7C" w14:textId="7D08FA62" w:rsidR="00F3272D" w:rsidRPr="000724A3" w:rsidRDefault="00F373B4" w:rsidP="00F373B4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Kamalini fez doutorado em gestão de operações na Wharton School, mestrado em pesquisa de operações na Universidade de Delaware e bacharelado em matemática no St. Stephen's College da Universidade de Délhi.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724A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5C"/>
    <w:rsid w:val="000724A3"/>
    <w:rsid w:val="001E1556"/>
    <w:rsid w:val="00477ECF"/>
    <w:rsid w:val="0048495C"/>
    <w:rsid w:val="00736FFC"/>
    <w:rsid w:val="009A797B"/>
    <w:rsid w:val="00A53BCE"/>
    <w:rsid w:val="00D406C4"/>
    <w:rsid w:val="00F3272D"/>
    <w:rsid w:val="00F3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B3A3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9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9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49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5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9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9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49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5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Macintosh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2012-06-07T13:59:00Z</dcterms:created>
  <dcterms:modified xsi:type="dcterms:W3CDTF">2012-06-08T21:08:00Z</dcterms:modified>
</cp:coreProperties>
</file>