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7CC" w:rsidRDefault="00E437CC" w:rsidP="00E437CC">
      <w:r>
        <w:t xml:space="preserve">Lauren Mackler é uma coach executiva e pessoal, autora de best-seller e palestrante renomada internacionalmente. </w:t>
      </w:r>
      <w:r>
        <w:t>Durante os últimos 25 anos, ela atuou como psicoterapeuta, executiva corporativa, coordenadora da prática de consultoria em capital humano da empresa Arthur Andersen e referência em comportamento humano, liderança e desempenho profissional.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437CC" w:rsidRPr="00E437CC" w:rsidRDefault="00E437CC" w:rsidP="00E437CC">
      <w:pPr/>
    </w:p>
    <w:p w:rsidR="00C354EB" w:rsidRDefault="00E437CC">
      <w:r>
        <w:t xml:space="preserve">Lauren é autora do bestseller internacional “Solemate: </w:t>
      </w:r>
      <w:r>
        <w:t xml:space="preserve">Master the Art of Aloneness and Transform Your Life” e colaboradora do livro “Speaking of Success” com Stephen Covey, Ken Blanchard e Jack Canfield. </w:t>
      </w:r>
      <w:r>
        <w:t>O trabalho dela é apresentado frequentemente na mídia, em veículos de comunicação como CNN, FOX, The Wall Street Journal, Huffington Post, London Daily Mail, Boston Globe e Boston Business Journal.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7CC"/>
    <w:rsid w:val="00C354EB"/>
    <w:rsid w:val="00E4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2014-10-01T04:34:00Z</dcterms:created>
  <dcterms:modified xsi:type="dcterms:W3CDTF">2014-10-01T04:34:00Z</dcterms:modified>
</cp:coreProperties>
</file>