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FD1D0" w14:textId="3712A4C5" w:rsidR="001564C6" w:rsidRPr="00EF142D" w:rsidRDefault="001564C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Michele Jurgens é pesquisadora de pós-doutorado no H. Geneen Institute for Corporate Governance e aluna de doutorado da Bentley University. </w:t>
      </w:r>
      <w:r>
        <w:rPr>
          <w:rFonts w:ascii="Times New Roman" w:hAnsi="Times New Roman"/>
        </w:rPr>
        <w:t xml:space="preserve">Ela também trabalha como moderadora no programa de Liderança Direta da Harvard Business School. </w:t>
      </w:r>
      <w:r>
        <w:rPr>
          <w:rFonts w:ascii="Times New Roman" w:hAnsi="Times New Roman"/>
        </w:rPr>
        <w:t>Entre os interesses de pesquisa dela, estão estratégias de stakeholders e gestão de multinacionais.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F0E07E" w14:textId="77777777" w:rsidR="001564C6" w:rsidRPr="00EF142D" w:rsidRDefault="001564C6">
      <w:pPr>
        <w:rPr>
          <w:rFonts w:ascii="Times New Roman" w:eastAsia="Times New Roman" w:hAnsi="Times New Roman" w:cs="Times New Roman"/>
        </w:rPr>
      </w:pPr>
    </w:p>
    <w:p w14:paraId="7AE129FF" w14:textId="007A9AAD" w:rsidR="001564C6" w:rsidRPr="00EF142D" w:rsidRDefault="001564C6">
      <w:pPr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Michele publicou diversos estudos de caso na Harvard Business School e um livro sobre satisfação total do cliente. </w:t>
      </w:r>
      <w:r>
        <w:rPr>
          <w:rFonts w:ascii="Times New Roman" w:hAnsi="Times New Roman"/>
        </w:rPr>
        <w:t xml:space="preserve">Ela tem experiência de mais de 20 anos como executiva corporativa e consultora de gestão em estratégia, marketing, qualidade e desenvolvimento executivo.  </w:t>
      </w:r>
      <w:r>
        <w:rPr>
          <w:rFonts w:ascii="Times New Roman" w:hAnsi="Times New Roman"/>
        </w:rPr>
        <w:t xml:space="preserve">Antes de ir para Boston, Michele viveu e trabalhou na Europa. 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B150EF4" w14:textId="77777777" w:rsidR="001564C6" w:rsidRPr="00EF142D" w:rsidRDefault="001564C6">
      <w:pPr>
        <w:rPr>
          <w:rFonts w:ascii="Times New Roman" w:hAnsi="Times New Roman" w:cs="Times New Roman"/>
        </w:rPr>
      </w:pPr>
    </w:p>
    <w:p w14:paraId="61EB6F18" w14:textId="20F46F67" w:rsidR="00F3272D" w:rsidRPr="00EF142D" w:rsidRDefault="001564C6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Michele tem bacharelado em economia pela Universidade da Califórnia em Berkeley e MBA pelo INSEAD. 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F3272D" w:rsidRPr="00EF142D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C6"/>
    <w:rsid w:val="001564C6"/>
    <w:rsid w:val="00172037"/>
    <w:rsid w:val="0073290B"/>
    <w:rsid w:val="00CF76CA"/>
    <w:rsid w:val="00D202F3"/>
    <w:rsid w:val="00EE5862"/>
    <w:rsid w:val="00EF142D"/>
    <w:rsid w:val="00F3272D"/>
    <w:rsid w:val="00F9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8C45D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8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8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2012-02-27T16:01:00Z</dcterms:created>
  <dcterms:modified xsi:type="dcterms:W3CDTF">2012-02-27T16:01:00Z</dcterms:modified>
</cp:coreProperties>
</file>