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79233" w14:textId="755A8E0F" w:rsidR="00827ABB" w:rsidRDefault="00827ABB" w:rsidP="002D62B6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Umaimah Mendhro é diretora de estratégia de produto e marketing no Star</w:t>
      </w:r>
      <w:r w:rsidR="002D62B6">
        <w:rPr>
          <w:rFonts w:ascii="Times New Roman" w:hAnsi="Times New Roman"/>
        </w:rPr>
        <w:t>tup Business Group da Microsoft</w:t>
      </w:r>
      <w:bookmarkStart w:id="0" w:name="_GoBack"/>
      <w:bookmarkEnd w:id="0"/>
      <w:r>
        <w:rPr>
          <w:rFonts w:ascii="Times New Roman" w:hAnsi="Times New Roman"/>
        </w:rPr>
        <w:t xml:space="preserve">, um grupo de incubação corporativa que investe em diversas tecnologias novas e oportunidades de negócios. Sua função é trabalhar com startups em fase inicial dentro da empresa e ajudar a converter investimentos tecnológicos em negócios reais que valham milhões de dólares. </w:t>
      </w:r>
    </w:p>
    <w:p w14:paraId="0720781C" w14:textId="40AF0454" w:rsidR="00827ABB" w:rsidRPr="00827ABB" w:rsidRDefault="00827ABB" w:rsidP="002D62B6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Umaimah tem mais de nove anos de experiência em gestão estratégica de produtos, gestão de P&amp;L, desenvolvimento de negócios e marketing nos setores on-line e de consumo. Liderou trabalhos de consultoria estratégica com a McKinsey &amp; Company e a Endeavor, entre outras empresas, nos setores sociais e corporativos, nos EAU, na África do Sul e no Paquistão.</w:t>
      </w:r>
    </w:p>
    <w:p w14:paraId="40BAF387" w14:textId="38F9C359" w:rsidR="00F3272D" w:rsidRPr="00827ABB" w:rsidRDefault="00827ABB" w:rsidP="002D62B6">
      <w:pPr>
        <w:spacing w:before="100" w:beforeAutospacing="1" w:after="100" w:afterAutospacing="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Umaimah cofundou e atualmente gerencia uma organização corporativa social, a thedreamfly.org, com a missão de reunir comunidades em conflito em torno de causas em comum. Atualmente, a Dreamfly tem operações no Paquistão, no Afeganistão, na Índia e em Ruanda. Umaimah tem bacharelado em desenvolvimento humano pela Cornell University e um MBA da Harvard Business School.</w:t>
      </w:r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0C2D18"/>
    <w:rsid w:val="001E1BB6"/>
    <w:rsid w:val="001F4ED1"/>
    <w:rsid w:val="002D62B6"/>
    <w:rsid w:val="006F18F4"/>
    <w:rsid w:val="007102D9"/>
    <w:rsid w:val="00827ABB"/>
    <w:rsid w:val="00961F6F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E84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Chen, Jun</cp:lastModifiedBy>
  <cp:revision>4</cp:revision>
  <dcterms:created xsi:type="dcterms:W3CDTF">2012-02-27T16:04:00Z</dcterms:created>
  <dcterms:modified xsi:type="dcterms:W3CDTF">2016-04-29T02:49:00Z</dcterms:modified>
</cp:coreProperties>
</file>