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>Coach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b/>
          <w:sz w:val="24"/>
        </w:rPr>
        <w:t>Lauren Mackler</w:t>
      </w:r>
      <w:r>
        <w:rPr>
          <w:sz w:val="24"/>
        </w:rPr>
        <w:t xml:space="preserve"> é uma coach executiva e pessoal, autora de best-seller e palestrante renomada internacionalmente. </w:t>
      </w:r>
      <w:r>
        <w:rPr>
          <w:sz w:val="24"/>
        </w:rPr>
        <w:t>Nos últimos 25 anos, atuou como psicoterapeuta, executiva, líder em práticas de consultoria da divisão de capital humano da Arthur Andersen e especialista em comportamento humano, liderança e desempenho profissional.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 xml:space="preserve">É autora do best-seller internacional "Solemate: </w:t>
      </w:r>
      <w:r>
        <w:rPr>
          <w:sz w:val="24"/>
        </w:rPr>
        <w:t xml:space="preserve">Master the Art of Aloneness &amp; Transform Your Life,” e colaboradora de “Speaking of Success” em parceria com Stephen Covey, Ken Blanchard e Jack Canfield. </w:t>
      </w:r>
      <w:r>
        <w:rPr>
          <w:sz w:val="24"/>
        </w:rPr>
        <w:t xml:space="preserve">Seu trabalho é frequentemente apresentado na mídia, incluindo CNN, FOX, The Wall Street Journal, The Huffington Post, London Daily Mail, The Boston Globe e Boston Business Journal. </w:t>
      </w:r>
      <w:r>
        <w:rPr>
          <w:sz w:val="24"/>
        </w:rPr>
        <w:t>Entre em contato com Lauren no site</w:t>
      </w:r>
      <w:hyperlink r:id="rId5">
        <w:r>
          <w:rPr>
            <w:rStyle w:val="Hyperlink"/>
            <w:sz w:val="24"/>
          </w:rPr>
          <w:t xml:space="preserve"> http://www.laurenmackler.com.</w:t>
        </w:r>
      </w:hyperlink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>Atores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t xml:space="preserve">A carreira de </w:t>
      </w:r>
      <w:r>
        <w:rPr>
          <w:b/>
          <w:sz w:val="24"/>
        </w:rPr>
        <w:t>Doreen Collins</w:t>
      </w:r>
      <w:r>
        <w:rPr>
          <w:sz w:val="24"/>
        </w:rPr>
        <w:t xml:space="preserve"> no show business começou quando ela tinha oito anos, diante de 20.000 pessoas, ao se apresentar com Diana Ross e The Supremes. </w:t>
      </w:r>
      <w:r>
        <w:rPr>
          <w:sz w:val="24"/>
        </w:rPr>
        <w:t xml:space="preserve">Desde então, ela é membro ativo do SAG, AFTRA e AGVA e se apresentou em espetáculos fora da Broadway e na televisão, no cinema e no rádio. </w:t>
      </w:r>
      <w:r>
        <w:rPr>
          <w:sz w:val="24"/>
        </w:rPr>
        <w:t xml:space="preserve">Seu monólogo intitulado "BOOZICAL, the Musical: </w:t>
      </w:r>
      <w:r>
        <w:rPr>
          <w:sz w:val="24"/>
        </w:rPr>
        <w:t xml:space="preserve">The Unorganized Biography of Doreen Collins" é a prova de que nada pode constrangê-la! </w:t>
      </w:r>
      <w:r>
        <w:rPr>
          <w:sz w:val="24"/>
        </w:rPr>
        <w:t xml:space="preserve">Ela vive para atuar. </w:t>
      </w:r>
      <w:r>
        <w:rPr>
          <w:sz w:val="24"/>
        </w:rPr>
        <w:t>É a apresentadora de "Rhode Bytes" e "The Unreal Deal", dois programas de TV que vão ao ar periodicamente nas noites de sábado na NBC 10 em Rhode Island.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>Doreen estudou com Stella Adler fazendo graduação em teatro na NYU.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b/>
          <w:sz w:val="24"/>
        </w:rPr>
        <w:t>Marcelo Illarmo</w:t>
      </w:r>
      <w:r>
        <w:rPr>
          <w:sz w:val="24"/>
        </w:rPr>
        <w:t xml:space="preserve"> é membro da ImprovBoston. </w:t>
      </w:r>
      <w:r>
        <w:rPr>
          <w:sz w:val="24"/>
        </w:rPr>
        <w:t>Ele também é advogado associado na Sullivan &amp; Worcester LLP, tendo representado uma variedade de clientes, desde pequenas empresas de construção a empresas da Fortune 500.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 xml:space="preserve">Após atuar no elenco inaugural da Liquid Fun da Universidade de Boston, Marcelo passou a participar da Face Off (antiga TheatreSports) antes de seu último ano de faculdade. </w:t>
      </w:r>
      <w:r>
        <w:rPr>
          <w:sz w:val="24"/>
        </w:rPr>
        <w:t xml:space="preserve">Além de se apresentar com o FaceOff, atuou em vários peças, incluindo a encenação de seu monólogo "Tales of a Broken Heart". </w:t>
      </w:r>
      <w:r>
        <w:rPr>
          <w:sz w:val="24"/>
        </w:rPr>
        <w:t>Entre suas memórias favoritas da ImprovBoston estão a apresentação do Sunday Night Jam com JR Strauss e a atuação em um musical original que ele escreveu na faculdade, "Jesus Christ Mega Star".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 xml:space="preserve">Marcelo se formou com louvor na Universidade de Boston. </w:t>
      </w:r>
      <w:r>
        <w:rPr>
          <w:sz w:val="24"/>
        </w:rPr>
        <w:t>Ele estudou na faculdade de direito da Universidade de Boston.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5B1D72" w:rsidRDefault="008320E8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5B1D72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72"/>
    <w:rsid w:val="005B1D72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D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1D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D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1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s://myhbp.org/hmm12/content/coaching/&amp;quot;http://www.laurenmackler.com.&amp;quot;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1985</Characters>
  <Application>Microsoft Macintosh Word</Application>
  <DocSecurity>0</DocSecurity>
  <Lines>16</Lines>
  <Paragraphs>4</Paragraphs>
  <ScaleCrop>false</ScaleCrop>
  <Company>Harvard Business Publishing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2015-07-16T13:30:00Z</dcterms:created>
  <dcterms:modified xsi:type="dcterms:W3CDTF">2015-07-16T13:31:00Z</dcterms:modified>
</cp:coreProperties>
</file>