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6736" w:rsidRPr="002C0A06" w:rsidRDefault="000B6736" w:rsidP="000B6736">
      <w:pPr>
        <w:spacing w:line="360" w:lineRule="auto"/>
      </w:pPr>
      <w:r>
        <w:rPr>
          <w:rStyle w:val="apple-style-span"/>
        </w:rPr>
        <w:t>Adrian Beggan 是位于爱尔兰都柏林的谷歌销售与营销情报部主管。</w:t>
      </w:r>
      <w:r>
        <w:rPr>
          <w:rStyle w:val="apple-style-span"/>
        </w:rPr>
        <w:t>在谷歌，他的职责是负责主持全球销售与营销情报平台的设计、开发和实现。</w:t>
      </w:r>
      <w:r>
        <w:rPr>
          <w:rStyle w:val="apple-style-span"/>
        </w:rPr>
        <w:t>在进入谷歌之前，Adrian 曾任戴尔中东和非洲商业情报部主管。在戴尔的七年职业生涯中，他最辉煌的成就是将中东和非洲打造为营销数据库和商业情报职能部门的全球样板。</w:t>
      </w:r>
      <w:r>
        <w:rPr>
          <w:rStyle w:val="apple-style-span"/>
        </w:rPr>
        <w:t>Adrian 的营销职业生涯是从爱尔兰吉尼斯集团开始的，他曾在那里担任营销分析师并为吉尼斯服装与销售事业部建立一个全国客户数据库。</w:t>
      </w:r>
      <w:r>
        <w:rPr>
          <w:rStyle w:val="apple-style-span"/>
        </w:rPr>
        <w:t>Adrian 拥有都柏林圣三一学院管理学工学学位、都柏林大学工商管理硕士学位。</w:t>
      </w:r>
      <w:r>
        <w:rPr>
          <w:rStyle w:val="apple-style-span"/>
        </w:rPr>
        <w:t xml:space="preserve">另外，他还参加过哈佛商学院的“高潜能领导力课程”，并且正在都柏林圣三一学院攻读经济学工学硕士学位。 </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515A9B" w:rsidRPr="002C0A06" w:rsidRDefault="002C0A06">
      <w:pPr/>
    </w:p>
    <w:bookmarkEnd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id="0"/>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515A9B" w:rsidRPr="002C0A06" w:rsidSect="00186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736"/>
    <w:rsid w:val="000B6736"/>
    <w:rsid w:val="00186846"/>
    <w:rsid w:val="002C0A06"/>
    <w:rsid w:val="00464247"/>
    <w:rsid w:val="005B2FC9"/>
    <w:rsid w:val="009E52B3"/>
    <w:rsid w:val="00B5116C"/>
    <w:rsid w:val="00B64C78"/>
    <w:rsid w:val="00B718CF"/>
    <w:rsid w:val="00B76BE4"/>
    <w:rsid w:val="00DC52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HAnsi" w:hAnsiTheme="minorHAnsi" w:cstheme="minorBidi"/>
        <w:sz w:val="22"/>
        <w:szCs w:val="22"/>
        <w:lang w:val="zh-CN" w:eastAsia="zh-CN" w:bidi="zh-CN"/>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736"/>
    <w:pPr>
      <w:spacing w:after="0" w:line="240" w:lineRule="auto"/>
    </w:pPr>
    <w:rPr>
      <w:rFonts w:ascii="SimSun" w:hAnsi="SimSun" w:cs="SimSu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0B673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736"/>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0B67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594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xmlns:pic="http://schemas.openxmlformats.org/drawingml/2006/picture" xmlns:dgm="http://schemas.openxmlformats.org/drawingml/2006/diagram" xmlns:c="http://schemas.openxmlformats.org/drawingml/2006/chart" xmlns:p="http://schemas.openxmlformats.org/presentation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Pages>1</Pages>
  <Words>147</Words>
  <Characters>838</Characters>
  <Application>Microsoft Macintosh Word</Application>
  <DocSecurity>0</DocSecurity>
  <Lines>6</Lines>
  <Paragraphs>1</Paragraphs>
  <ScaleCrop>false</ScaleCrop>
  <Company>Harvard Business School Publishing</Company>
  <LinksUpToDate>false</LinksUpToDate>
  <CharactersWithSpaces>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matthews</dc:creator>
  <cp:lastModifiedBy>Ryder, Allison</cp:lastModifiedBy>
  <cp:revision>2</cp:revision>
  <dcterms:created xsi:type="dcterms:W3CDTF">2011-12-16T17:04:00Z</dcterms:created>
  <dcterms:modified xsi:type="dcterms:W3CDTF">2011-12-16T17:04:00Z</dcterms:modified>
</cp:coreProperties>
</file>