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79" w:rsidRPr="006A6D79" w:rsidRDefault="006A6D79" w:rsidP="006A6D79">
      <w:r>
        <w:t>辅导员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>
        <w:rPr>
          <w:b/>
        </w:rPr>
      </w:pPr>
    </w:p>
    <w:p w:rsidR="006A6D79" w:rsidRDefault="006A6D79" w:rsidP="006A6D79">
      <w:r>
        <w:rPr>
          <w:b w:val="1"/>
        </w:rPr>
        <w:t>Lauren Mackler</w:t>
      </w:r>
      <w:r>
        <w:t xml:space="preserve"> 是国际著名的高管和人生导师、畅销书作家以及演说家。</w:t>
      </w:r>
      <w:r>
        <w:t>过去 25 年以来，她曾做过精神治疗师、企业高管、安达信人力资本咨询实践领导人以及人类行为、领导力、专业绩效领域的权威人士。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Pr="006A6D79" w:rsidRDefault="006A6D79" w:rsidP="006A6D79">
      <w:r>
        <w:t>Lauren 著有国际畅销书《Solemate:</w:t>
      </w:r>
      <w:r>
        <w:t>Master the Art of Aloneness &amp; Transform Your Life》，并与 Stephen Covey、Ken Blanchard 和 Jack Canfield 合著了《Speaking of Success》。</w:t>
      </w:r>
      <w:r>
        <w:t>她的文章常见诸于报端，包括 CNN、FOX、《华尔街日报》、《赫芬顿邮报》、《伦敦每日邮报》、《波士顿环球报》和《波士顿商业杂志》。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t>演员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rPr>
          <w:b/>
        </w:rPr>
        <w:t>Brendan Mulhern</w:t>
      </w:r>
      <w:r>
        <w:t xml:space="preserve"> 是一位演员、即兴表演家和音乐家。</w:t>
      </w:r>
      <w:r>
        <w:t>他自 2008 年起就为 ImprovBoston 效力，现为其全国巡演公司的一员。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t>Brendan 参与创作了两人即兴表演《Manthorne and The Baron》，该剧目在 ImprovBoston 的 Comedy Lab 期间上演，</w:t>
      </w:r>
      <w:r>
        <w:t>并且成为 Philly Duofest、Del Close Marathon in New York City 和第三届年度波士顿喜剧艺术节的展映表演。</w:t>
      </w:r>
      <w:r>
        <w:t>他的波士顿戏剧作品包括：</w:t>
      </w:r>
      <w:r>
        <w:t>《The Haberdasher:</w:t>
      </w:r>
      <w:r>
        <w:t>A Tale of Derring-Do》和《The Seabirds》（Argos Productions 出品）；《Deathtrap》和《Money Python's Spamalot》（The Company Theater 出品）；以及《T:</w:t>
      </w:r>
      <w:r>
        <w:t>An MBTA Musical》（A.R.T./Club Oberon 出品）。</w:t>
      </w:r>
      <w:r>
        <w:t>他的电影作品包括《A Terrible Idea》（MMM Productions 出品）和《The Heebie-Jeebies》（Dust Bunny Productions 出品）。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rPr>
          <w:b/>
        </w:rPr>
        <w:t>Robert Woo</w:t>
      </w:r>
      <w:r>
        <w:t xml:space="preserve"> 是 InsightSquared 的市场经理。</w:t>
      </w:r>
      <w:r>
        <w:t>作为病毒式营销与喜剧学的学生，他的目标是在职业生涯中的每一次转变都融合这两个方面。</w:t>
      </w:r>
      <w:r>
        <w:t>当前，Robert 正与 Hard Left Productions 合作即兴喜剧，并在镜子前练习单口秀。</w:t>
      </w:r>
      <w:r>
        <w:t>他写各种小品和网剧，出演五花八门的广告，时不时导演即兴剧目，并偶尔弹一弹吉他。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Pr="006A6D79" w:rsidRDefault="006A6D79" w:rsidP="006A6D79">
      <w:r>
        <w:t>Robert 在波士顿、洛厄尔、芝加哥、纽约、普罗维登斯、萨拉索塔、东京、亚特兰大、温哥华和奥斯汀的许多艺术节上都有献艺。</w:t>
      </w:r>
    </w:p>
    <w:p w:rsidR="00C354EB" w:rsidRDefault="006A6D79">
      <w:r>
        <w:t>Robert 毕业于塔夫斯大学。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79"/>
    <w:rsid w:val="006A6D79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D79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D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1815</Characters>
  <Application>Microsoft Macintosh Word</Application>
  <DocSecurity>0</DocSecurity>
  <Lines>15</Lines>
  <Paragraphs>4</Paragraphs>
  <ScaleCrop>false</ScaleCrop>
  <Company>Harvard Business Publishing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2014-09-30T17:40:00Z</dcterms:created>
  <dcterms:modified xsi:type="dcterms:W3CDTF">2014-09-30T17:41:00Z</dcterms:modified>
</cp:coreProperties>
</file>