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0FD1D0" w14:textId="3712A4C5" w:rsidR="001564C6" w:rsidRPr="00EF142D" w:rsidRDefault="001564C6">
      <w:pPr>
        <w:rPr>
          <w:rFonts w:ascii="SimSun" w:hAnsi="SimSun" w:cs="SimSun"/>
        </w:rPr>
      </w:pPr>
      <w:r>
        <w:rPr>
          <w:rFonts w:ascii="SimSun" w:hAnsi="SimSun"/>
        </w:rPr>
        <w:t>Michele Jurgens 是本特利大学 H. Geneen 企业治理学会研究员和该校的在读博士生。</w:t>
      </w:r>
      <w:r>
        <w:rPr>
          <w:rFonts w:ascii="SimSun" w:hAnsi="SimSun"/>
        </w:rPr>
        <w:t>她还担任哈佛商学院领导力指导课程的评分监督。</w:t>
      </w:r>
      <w:r>
        <w:rPr>
          <w:rFonts w:ascii="SimSun" w:hAnsi="SimSun"/>
        </w:rPr>
        <w:t>她的研究方向包括利益相关者战略和跨国公司管理。</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73F0E07E" w14:textId="77777777" w:rsidR="001564C6" w:rsidRPr="00EF142D" w:rsidRDefault="001564C6">
      <w:pPr>
        <w:rPr>
          <w:rFonts w:ascii="Times New Roman" w:eastAsia="Times New Roman" w:hAnsi="Times New Roman" w:cs="Times New Roman"/>
        </w:rPr>
      </w:pPr>
    </w:p>
    <w:p w14:paraId="7AE129FF" w14:textId="007A9AAD" w:rsidR="001564C6" w:rsidRPr="00EF142D" w:rsidRDefault="001564C6">
      <w:pPr>
        <w:rPr>
          <w:rFonts w:ascii="SimSun" w:eastAsia="SimSun" w:hAnsi="SimSun" w:cs="SimSun"/>
        </w:rPr>
      </w:pPr>
      <w:r>
        <w:rPr>
          <w:rFonts w:ascii="SimSun" w:hAnsi="SimSun"/>
        </w:rPr>
        <w:t>Michele 曾发表过多个哈佛商学院案例研究和一本以顾客总体满意度为题的书籍。</w:t>
      </w:r>
      <w:r>
        <w:rPr>
          <w:rFonts w:ascii="SimSun" w:hAnsi="SimSun"/>
        </w:rPr>
        <w:t>她拥有 20 余年的国际管理经验，做过战略、营销、质量和执行发展方面的企业高管和管理顾问。</w:t>
      </w:r>
      <w:r>
        <w:rPr>
          <w:rFonts w:ascii="SimSun" w:hAnsi="SimSun"/>
        </w:rPr>
        <w:t xml:space="preserve">来到波士顿之前，Michele 在欧洲工作和生活。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B150EF4" w14:textId="77777777" w:rsidR="001564C6" w:rsidRPr="00EF142D" w:rsidRDefault="001564C6">
      <w:pPr>
        <w:rPr>
          <w:rFonts w:ascii="Times New Roman" w:hAnsi="Times New Roman" w:cs="Times New Roman"/>
        </w:rPr>
      </w:pPr>
    </w:p>
    <w:p w14:paraId="61EB6F18" w14:textId="20F46F67" w:rsidR="00F3272D" w:rsidRPr="00EF142D" w:rsidRDefault="001564C6">
      <w:pPr>
        <w:rPr>
          <w:rFonts w:ascii="SimSun" w:hAnsi="SimSun" w:cs="SimSun"/>
        </w:rPr>
      </w:pPr>
      <w:r>
        <w:rPr>
          <w:rFonts w:ascii="SimSun" w:hAnsi="SimSun"/>
        </w:rPr>
        <w:t xml:space="preserve">Michele 拥有加州大学伯克利分校的经济学学士学位，以及欧洲工商管理学院颁发的 MBA。 </w:t>
      </w:r>
    </w:p>
    <w:bookmarkEnd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id="0"/>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EF142D"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4C6"/>
    <w:rsid w:val="001564C6"/>
    <w:rsid w:val="00172037"/>
    <w:rsid w:val="0073290B"/>
    <w:rsid w:val="00CF76CA"/>
    <w:rsid w:val="00D202F3"/>
    <w:rsid w:val="00EE5862"/>
    <w:rsid w:val="00EF142D"/>
    <w:rsid w:val="00F3272D"/>
    <w:rsid w:val="00F941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8C45D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862"/>
    <w:rPr>
      <w:rFonts w:ascii="SimSun" w:hAnsi="SimSun" w:cs="SimSun"/>
      <w:sz w:val="18"/>
      <w:szCs w:val="18"/>
    </w:rPr>
  </w:style>
  <w:style w:type="character" w:customStyle="1" w:styleId="BalloonTextChar">
    <w:name w:val="Balloon Text Char"/>
    <w:basedOn w:val="DefaultParagraphFont"/>
    <w:link w:val="BalloonText"/>
    <w:uiPriority w:val="99"/>
    <w:semiHidden/>
    <w:rsid w:val="00EE5862"/>
    <w:rPr>
      <w:rFonts w:ascii="SimSun" w:hAnsi="SimSun" w:cs="SimSu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5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58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640</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2012-02-27T16:01:00Z</dcterms:created>
  <dcterms:modified xsi:type="dcterms:W3CDTF">2012-02-27T16:01:00Z</dcterms:modified>
</cp:coreProperties>
</file>