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A0B6D" w14:textId="77777777" w:rsidR="00E70740" w:rsidRPr="004175D9" w:rsidRDefault="00E70740" w:rsidP="004175D9">
      <w:pPr>
        <w:ind w:left="720"/>
        <w:rPr>
          <w:snapToGrid w:val="0"/>
          <w:color w:val="000000"/>
        </w:rPr>
      </w:pPr>
      <w:r>
        <w:rPr>
          <w:snapToGrid w:val="0"/>
          <w:color w:val="000000"/>
        </w:rPr>
        <w:t>Rob Markey 现任贝恩公司客户战略与营销实务部的全球实务领导人，在该公司的纽约办事处工作。</w:t>
      </w:r>
      <w:r>
        <w:rPr>
          <w:snapToGrid w:val="0"/>
          <w:color w:val="000000"/>
        </w:rPr>
        <w:t>他于 1990 年加入贝恩公司，负责为金融服务、零售、媒体、专业服务、医疗保健、建筑和食品行业的客户提供咨询服务。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654CB6" w14:textId="77777777" w:rsidR="00E70740" w:rsidRPr="004175D9" w:rsidRDefault="00E70740" w:rsidP="004175D9">
      <w:pPr>
        <w:ind w:left="720"/>
        <w:rPr>
          <w:snapToGrid w:val="0"/>
          <w:color w:val="000000"/>
        </w:rPr>
      </w:pPr>
    </w:p>
    <w:p w14:paraId="0D3C9C1D" w14:textId="77777777" w:rsidR="00E70740" w:rsidRPr="004175D9" w:rsidRDefault="00E70740" w:rsidP="004175D9">
      <w:pPr>
        <w:pStyle w:val="BodyText"/>
        <w:ind w:left="72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Rob 擅长帮助企业拓展客户，将之作为必要的增长之源加以利用。</w:t>
      </w:r>
      <w:r>
        <w:rPr>
          <w:rFonts w:ascii="SimSun" w:hAnsi="SimSun"/>
          <w:sz w:val="24"/>
        </w:rPr>
        <w:t>他与客户合作，帮助其提高客户忠诚度、开发新产品和制定客户服务战略。</w:t>
      </w:r>
      <w:r>
        <w:rPr>
          <w:rFonts w:ascii="SimSun" w:hAnsi="SimSun"/>
          <w:sz w:val="24"/>
        </w:rPr>
        <w:t>他拥有直接营销、新客户获取和金融机构成本削减的丰富经验。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93DCEA3" w14:textId="77777777" w:rsidR="00E70740" w:rsidRPr="004175D9" w:rsidRDefault="00E70740" w:rsidP="004175D9">
      <w:pPr>
        <w:pStyle w:val="BodyText"/>
        <w:ind w:left="720"/>
        <w:rPr>
          <w:rFonts w:ascii="Times New Roman" w:hAnsi="Times New Roman"/>
          <w:sz w:val="24"/>
        </w:rPr>
      </w:pPr>
    </w:p>
    <w:p w14:paraId="032D35B6" w14:textId="77777777" w:rsidR="00E70740" w:rsidRPr="004175D9" w:rsidRDefault="00E70740" w:rsidP="004175D9">
      <w:pPr>
        <w:ind w:left="720"/>
      </w:pPr>
      <w:r>
        <w:t>他与人合著有《The Ultimate Question 2.0:</w:t>
      </w:r>
      <w:r>
        <w:t>How Net Promoter Companies Thrive in a Customer-Driven World》，该书荣登《纽约时报》、《华尔街日报》和《今日美国》畅销书榜。</w:t>
      </w:r>
      <w:r>
        <w:t>Rob 已在许多刊物（如《哈佛商业评论》）上发表过关于客户经验和忠诚度的文章，他还被国际媒体报道过，如《华尔街日报》、《金融时报》和《经济学人》。</w:t>
      </w:r>
      <w:r>
        <w:t xml:space="preserve">如需更多信息、视频和 Net Promoter 相关资源，请访问 </w:t>
      </w:r>
      <w:hyperlink r:id="rId5">
        <w:r>
          <w:rPr>
            <w:rFonts w:eastAsiaTheme="minorEastAsia"/>
            <w:color w:val="0000FF"/>
            <w:u w:val="single" w:color="0000FF"/>
          </w:rPr>
          <w:t>www.NetPromoterSystem.com</w:t>
        </w:r>
      </w:hyperlink>
      <w:r>
        <w:t>。</w:t>
      </w:r>
      <w:r>
        <w:rPr>
          <w:rFonts w:eastAsiaTheme="minorEastAsia"/>
          <w:color w:val="18366E"/>
        </w:rPr>
        <w:t xml:space="preserve">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8722935" w14:textId="77777777" w:rsidR="00B7204C" w:rsidRPr="004175D9" w:rsidRDefault="00B7204C" w:rsidP="004175D9">
      <w:pPr>
        <w:ind w:left="720"/>
        <w:rPr>
          <w:snapToGrid w:val="0"/>
          <w:color w:val="000000"/>
        </w:rPr>
      </w:pPr>
    </w:p>
    <w:p w14:paraId="4EA3C8E5" w14:textId="77777777" w:rsidR="00E70740" w:rsidRPr="004175D9" w:rsidRDefault="00E70740" w:rsidP="004175D9">
      <w:pPr>
        <w:ind w:left="720"/>
        <w:rPr>
          <w:snapToGrid w:val="0"/>
          <w:color w:val="000000"/>
        </w:rPr>
      </w:pPr>
      <w:r>
        <w:rPr>
          <w:snapToGrid w:val="0"/>
          <w:color w:val="000000"/>
        </w:rPr>
        <w:t>Rob 拥有布朗大学经济学学士学位和哈佛商学院的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5EE6A9" w14:textId="77777777" w:rsidR="00E70740" w:rsidRPr="004175D9" w:rsidRDefault="00E70740" w:rsidP="004175D9">
      <w:pPr>
        <w:ind w:left="720"/>
        <w:rPr>
          <w:snapToGrid w:val="0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C3C9B1" w14:textId="77777777" w:rsidR="00E70740" w:rsidRPr="004175D9" w:rsidRDefault="00E70740" w:rsidP="004175D9">
      <w:pPr>
        <w:ind w:left="720"/>
        <w:rPr>
          <w:rFonts w:eastAsia="Arial Unicode MS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51D8582" w14:textId="77777777" w:rsidR="00E70740" w:rsidRPr="004175D9" w:rsidRDefault="00E70740" w:rsidP="00E70740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97AFE3" w14:textId="77777777" w:rsidR="00F3272D" w:rsidRPr="004175D9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175D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40"/>
    <w:rsid w:val="004175D9"/>
    <w:rsid w:val="00B7204C"/>
    <w:rsid w:val="00E7074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D6CA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40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0740"/>
    <w:rPr>
      <w:rFonts w:ascii="SimSun" w:hAnsi="SimSun"/>
      <w:sz w:val="22"/>
    </w:rPr>
  </w:style>
  <w:style w:type="character" w:customStyle="1" w:styleId="BodyTextChar">
    <w:name w:val="Body Text Char"/>
    <w:basedOn w:val="DefaultParagraphFont"/>
    <w:link w:val="BodyText"/>
    <w:rsid w:val="00E70740"/>
    <w:rPr>
      <w:rFonts w:ascii="SimSun" w:eastAsia="SimSun" w:hAnsi="SimSun" w:cs="SimSu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707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70740"/>
    <w:rPr>
      <w:rFonts w:ascii="SimSun" w:eastAsia="SimSun" w:hAnsi="SimSun" w:cs="SimSun"/>
    </w:rPr>
  </w:style>
  <w:style w:type="character" w:styleId="Hyperlink">
    <w:name w:val="Hyperlink"/>
    <w:basedOn w:val="DefaultParagraphFont"/>
    <w:uiPriority w:val="99"/>
    <w:unhideWhenUsed/>
    <w:rsid w:val="00B720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0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0740"/>
    <w:rPr>
      <w:rFonts w:ascii="Book Antiqua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E70740"/>
    <w:rPr>
      <w:rFonts w:ascii="Book Antiqua" w:eastAsia="Times New Roman" w:hAnsi="Book Antiqua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707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7074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0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0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netpromotersystem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2011-12-20T21:35:00Z</dcterms:created>
  <dcterms:modified xsi:type="dcterms:W3CDTF">2011-12-21T19:00:00Z</dcterms:modified>
</cp:coreProperties>
</file>