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7609" w:rsidRPr="00907609" w:rsidRDefault="00907609" w:rsidP="00907609">
      <w:pPr>
        <w:ind w:firstLine="720"/>
        <w:rPr>
          <w:sz w:val="24"/>
        </w:rPr>
      </w:pPr>
      <w:r w:rsidRPr="00907609">
        <w:rPr>
          <w:sz w:val="24"/>
        </w:rPr>
        <w:t>Robin Jarvis 是德克萨斯州零售公司 H-E-B 的领导力发展团队的高级经理。Robin 负责领导力发展课程、人才输送计划、H-E-B 的评测体系和内部奖学金计划。</w:t>
      </w:r>
    </w:p>
    <w:p w:rsidR="00907609" w:rsidRPr="00907609" w:rsidRDefault="00907609" w:rsidP="00907609">
      <w:pPr>
        <w:rPr>
          <w:sz w:val="24"/>
        </w:rPr>
      </w:pPr>
    </w:p>
    <w:p w:rsidR="00907609" w:rsidRPr="00907609" w:rsidRDefault="00907609" w:rsidP="00907609">
      <w:pPr>
        <w:ind w:firstLine="720"/>
        <w:rPr>
          <w:sz w:val="24"/>
        </w:rPr>
      </w:pPr>
      <w:r w:rsidRPr="00907609">
        <w:rPr>
          <w:sz w:val="24"/>
        </w:rPr>
        <w:t>Robin 于 2008 年进入 H-E-B，之前在戴尔工作过 9 年，在那里她曾在人力资源部担任多个职位，包括人力资源主管、人才甄选高级经理，并在学习与发展部担任多个职位。</w:t>
      </w:r>
    </w:p>
    <w:p w:rsidR="00907609" w:rsidRPr="00907609" w:rsidRDefault="00907609" w:rsidP="00907609">
      <w:pPr>
        <w:rPr>
          <w:sz w:val="24"/>
        </w:rPr>
      </w:pPr>
    </w:p>
    <w:p w:rsidR="00C0690E" w:rsidRPr="00907609" w:rsidRDefault="00907609" w:rsidP="00907609">
      <w:pPr>
        <w:ind w:firstLine="720"/>
      </w:pPr>
      <w:bookmarkStart w:id="0" w:name="_GoBack"/>
      <w:bookmarkEnd w:id="0"/>
      <w:r w:rsidRPr="00907609">
        <w:rPr>
          <w:sz w:val="24"/>
        </w:rPr>
        <w:t>另外，她曾经在 SEMATECH, Inc. 培训与发展部担任高级绩效顾问，在那里她负责一项获全国承认的新员工定向计划以及全球商业技能课程的开发工作。Robin 曾与 Debra R. France 合作开发了 SEMATECH 定向计划。他们的文章《Quick Starts for New Hires》刊于《Training and Development》杂志的 1996 年 10 月期上。Robin 拥有蒙莫斯学院英语与政治学学士学位。</w:t>
      </w:r>
    </w:p>
    <w:sectPr w:rsidR="00C0690E" w:rsidRPr="00907609" w:rsidSect="001C37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360E"/>
    <w:rsid w:val="001C360E"/>
    <w:rsid w:val="001C3798"/>
    <w:rsid w:val="00205872"/>
    <w:rsid w:val="00447F8B"/>
    <w:rsid w:val="00464247"/>
    <w:rsid w:val="00465D47"/>
    <w:rsid w:val="00532F21"/>
    <w:rsid w:val="00550CC3"/>
    <w:rsid w:val="008170BC"/>
    <w:rsid w:val="00907609"/>
    <w:rsid w:val="009561A7"/>
    <w:rsid w:val="009576EF"/>
    <w:rsid w:val="00A24CEA"/>
    <w:rsid w:val="00A714D9"/>
    <w:rsid w:val="00AB6161"/>
    <w:rsid w:val="00C0690E"/>
    <w:rsid w:val="00C4112B"/>
    <w:rsid w:val="00CC5B01"/>
    <w:rsid w:val="00DC5251"/>
    <w:rsid w:val="00FE09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zh-CN" w:eastAsia="zh-CN" w:bidi="zh-C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360E"/>
    <w:pPr>
      <w:spacing w:after="0" w:line="240" w:lineRule="auto"/>
    </w:pPr>
    <w:rPr>
      <w:rFonts w:ascii="SimSun" w:eastAsia="SimSun" w:hAnsi="SimSun" w:cs="SimSun"/>
      <w:sz w:val="20"/>
      <w:szCs w:val="20"/>
    </w:rPr>
  </w:style>
  <w:style w:type="paragraph" w:styleId="Heading1">
    <w:name w:val="heading 1"/>
    <w:basedOn w:val="Normal"/>
    <w:next w:val="Normal"/>
    <w:link w:val="Heading1Char"/>
    <w:qFormat/>
    <w:rsid w:val="001C360E"/>
    <w:pPr>
      <w:keepNext/>
      <w:outlineLvl w:val="0"/>
    </w:pPr>
    <w:rPr>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C360E"/>
    <w:rPr>
      <w:rFonts w:ascii="SimSun" w:eastAsia="SimSun" w:hAnsi="SimSun" w:cs="SimSun"/>
      <w:b/>
      <w:bCs/>
      <w:sz w:val="24"/>
      <w:szCs w:val="20"/>
    </w:rPr>
  </w:style>
  <w:style w:type="paragraph" w:styleId="BodyText">
    <w:name w:val="Body Text"/>
    <w:basedOn w:val="Normal"/>
    <w:link w:val="BodyTextChar"/>
    <w:rsid w:val="001C360E"/>
    <w:rPr>
      <w:sz w:val="24"/>
    </w:rPr>
  </w:style>
  <w:style w:type="character" w:customStyle="1" w:styleId="BodyTextChar">
    <w:name w:val="Body Text Char"/>
    <w:basedOn w:val="DefaultParagraphFont"/>
    <w:link w:val="BodyText"/>
    <w:rsid w:val="001C360E"/>
    <w:rPr>
      <w:rFonts w:ascii="SimSun" w:eastAsia="SimSun" w:hAnsi="SimSun" w:cs="SimSun"/>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zh-CN" w:eastAsia="zh-CN" w:bidi="zh-C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360E"/>
    <w:pPr>
      <w:spacing w:after="0" w:line="240" w:lineRule="auto"/>
    </w:pPr>
    <w:rPr>
      <w:rFonts w:ascii="SimSun" w:eastAsia="SimSun" w:hAnsi="SimSun" w:cs="SimSun"/>
      <w:sz w:val="20"/>
      <w:szCs w:val="20"/>
    </w:rPr>
  </w:style>
  <w:style w:type="paragraph" w:styleId="Heading1">
    <w:name w:val="heading 1"/>
    <w:basedOn w:val="Normal"/>
    <w:next w:val="Normal"/>
    <w:link w:val="Heading1Char"/>
    <w:qFormat/>
    <w:rsid w:val="001C360E"/>
    <w:pPr>
      <w:keepNext/>
      <w:outlineLvl w:val="0"/>
    </w:pPr>
    <w:rPr>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C360E"/>
    <w:rPr>
      <w:rFonts w:ascii="SimSun" w:eastAsia="SimSun" w:hAnsi="SimSun" w:cs="SimSun"/>
      <w:b/>
      <w:bCs/>
      <w:sz w:val="24"/>
      <w:szCs w:val="20"/>
    </w:rPr>
  </w:style>
  <w:style w:type="paragraph" w:styleId="BodyText">
    <w:name w:val="Body Text"/>
    <w:basedOn w:val="Normal"/>
    <w:link w:val="BodyTextChar"/>
    <w:rsid w:val="001C360E"/>
    <w:rPr>
      <w:sz w:val="24"/>
    </w:rPr>
  </w:style>
  <w:style w:type="character" w:customStyle="1" w:styleId="BodyTextChar">
    <w:name w:val="Body Text Char"/>
    <w:basedOn w:val="DefaultParagraphFont"/>
    <w:link w:val="BodyText"/>
    <w:rsid w:val="001C360E"/>
    <w:rPr>
      <w:rFonts w:ascii="SimSun" w:eastAsia="SimSun" w:hAnsi="SimSun" w:cs="SimSu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SimSun"/>
        <a:ea typeface="SimSun"/>
        <a:cs typeface="SimSun"/>
      </a:majorFont>
      <a:minorFont>
        <a:latin typeface="SimSun"/>
        <a:ea typeface="SimSun"/>
        <a:cs typeface="SimSu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60</Words>
  <Characters>342</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Harvard Business School Publishing</Company>
  <LinksUpToDate>false</LinksUpToDate>
  <CharactersWithSpaces>401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 matthews</dc:creator>
  <cp:lastModifiedBy>Kumar S N</cp:lastModifiedBy>
  <cp:revision>3</cp:revision>
  <dcterms:created xsi:type="dcterms:W3CDTF">2011-12-16T17:33:00Z</dcterms:created>
  <dcterms:modified xsi:type="dcterms:W3CDTF">2016-04-20T05:59:00Z</dcterms:modified>
</cp:coreProperties>
</file>